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1C9AD049" w:rsidR="00E60797" w:rsidRPr="004227FE" w:rsidRDefault="00E60797" w:rsidP="0052237B">
      <w:pPr>
        <w:pStyle w:val="Heading6"/>
        <w:jc w:val="both"/>
        <w:rPr>
          <w:rFonts w:ascii="Barlow" w:hAnsi="Barlow" w:cstheme="minorHAnsi"/>
          <w:b w:val="0"/>
          <w:szCs w:val="28"/>
          <w:u w:val="none"/>
        </w:rPr>
      </w:pPr>
      <w:r w:rsidRPr="004227FE">
        <w:rPr>
          <w:rFonts w:ascii="Barlow" w:hAnsi="Barlow" w:cstheme="minorHAnsi"/>
          <w:szCs w:val="28"/>
          <w:u w:val="none"/>
        </w:rPr>
        <w:t>Job Description</w:t>
      </w:r>
    </w:p>
    <w:p w14:paraId="7176EF23" w14:textId="77777777" w:rsidR="00024E03" w:rsidRPr="004227FE" w:rsidRDefault="00024E03" w:rsidP="006D76B6">
      <w:pPr>
        <w:pStyle w:val="NoSpacing"/>
        <w:rPr>
          <w:rFonts w:ascii="Barlow" w:hAnsi="Barlow" w:cstheme="minorHAnsi"/>
          <w:bCs/>
          <w:sz w:val="20"/>
          <w:szCs w:val="20"/>
        </w:rPr>
      </w:pPr>
    </w:p>
    <w:p w14:paraId="24135A42" w14:textId="689339FA"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Job Title:</w:t>
      </w:r>
      <w:r w:rsidRPr="004227FE">
        <w:rPr>
          <w:rFonts w:ascii="Barlow" w:hAnsi="Barlow" w:cstheme="minorHAnsi"/>
          <w:b/>
          <w:bCs/>
          <w:sz w:val="20"/>
          <w:szCs w:val="20"/>
        </w:rPr>
        <w:tab/>
      </w:r>
      <w:r w:rsidRPr="004227FE">
        <w:rPr>
          <w:rFonts w:ascii="Barlow" w:hAnsi="Barlow" w:cstheme="minorHAnsi"/>
          <w:b/>
          <w:bCs/>
          <w:sz w:val="20"/>
          <w:szCs w:val="20"/>
        </w:rPr>
        <w:tab/>
      </w:r>
      <w:r w:rsidR="00214237" w:rsidRPr="004227FE">
        <w:rPr>
          <w:rFonts w:ascii="Barlow" w:hAnsi="Barlow" w:cstheme="minorHAnsi"/>
          <w:sz w:val="20"/>
          <w:szCs w:val="20"/>
        </w:rPr>
        <w:t xml:space="preserve">Assistant </w:t>
      </w:r>
      <w:r w:rsidR="00B07951" w:rsidRPr="004227FE">
        <w:rPr>
          <w:rFonts w:ascii="Barlow" w:hAnsi="Barlow" w:cstheme="minorHAnsi"/>
          <w:sz w:val="20"/>
          <w:szCs w:val="20"/>
        </w:rPr>
        <w:t xml:space="preserve">Shop </w:t>
      </w:r>
      <w:r w:rsidR="00214237" w:rsidRPr="004227FE">
        <w:rPr>
          <w:rFonts w:ascii="Barlow" w:hAnsi="Barlow" w:cstheme="minorHAnsi"/>
          <w:sz w:val="20"/>
          <w:szCs w:val="20"/>
        </w:rPr>
        <w:t>Manager</w:t>
      </w:r>
    </w:p>
    <w:p w14:paraId="10692CEB" w14:textId="6709065E"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Location:</w:t>
      </w:r>
      <w:r w:rsidRPr="004227FE">
        <w:rPr>
          <w:rFonts w:ascii="Barlow" w:hAnsi="Barlow" w:cstheme="minorHAnsi"/>
          <w:b/>
          <w:bCs/>
          <w:sz w:val="20"/>
          <w:szCs w:val="20"/>
        </w:rPr>
        <w:tab/>
      </w:r>
      <w:r w:rsidRPr="004227FE">
        <w:rPr>
          <w:rFonts w:ascii="Barlow" w:hAnsi="Barlow" w:cstheme="minorHAnsi"/>
          <w:b/>
          <w:bCs/>
          <w:sz w:val="20"/>
          <w:szCs w:val="20"/>
        </w:rPr>
        <w:tab/>
      </w:r>
      <w:r w:rsidR="00B07951" w:rsidRPr="004227FE">
        <w:rPr>
          <w:rFonts w:ascii="Barlow" w:hAnsi="Barlow" w:cstheme="minorHAnsi"/>
          <w:bCs/>
          <w:sz w:val="20"/>
          <w:szCs w:val="20"/>
        </w:rPr>
        <w:t xml:space="preserve">Shelter Shop </w:t>
      </w:r>
      <w:r w:rsidR="00692E4E" w:rsidRPr="004227FE">
        <w:rPr>
          <w:rFonts w:ascii="Barlow" w:hAnsi="Barlow" w:cstheme="minorHAnsi"/>
          <w:bCs/>
          <w:sz w:val="20"/>
          <w:szCs w:val="20"/>
        </w:rPr>
        <w:t>–</w:t>
      </w:r>
      <w:r w:rsidR="00B07951" w:rsidRPr="004227FE">
        <w:rPr>
          <w:rFonts w:ascii="Barlow" w:hAnsi="Barlow" w:cstheme="minorHAnsi"/>
          <w:bCs/>
          <w:sz w:val="20"/>
          <w:szCs w:val="20"/>
        </w:rPr>
        <w:t xml:space="preserve"> </w:t>
      </w:r>
      <w:r w:rsidR="001D27FC">
        <w:rPr>
          <w:rFonts w:ascii="Barlow" w:hAnsi="Barlow" w:cstheme="minorHAnsi"/>
          <w:bCs/>
          <w:sz w:val="20"/>
          <w:szCs w:val="20"/>
        </w:rPr>
        <w:t>Edinburgh Tollcross</w:t>
      </w:r>
    </w:p>
    <w:p w14:paraId="26638F4B" w14:textId="1582D5B3" w:rsidR="007746F3" w:rsidRPr="00E83757" w:rsidRDefault="009C4B54"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Contract type</w:t>
      </w:r>
      <w:r w:rsidR="00036370" w:rsidRPr="004227FE">
        <w:rPr>
          <w:rFonts w:ascii="Barlow" w:hAnsi="Barlow" w:cstheme="minorHAnsi"/>
          <w:b/>
          <w:bCs/>
          <w:sz w:val="20"/>
          <w:szCs w:val="20"/>
        </w:rPr>
        <w:t>:</w:t>
      </w:r>
      <w:r w:rsidR="007746F3" w:rsidRPr="004227FE">
        <w:rPr>
          <w:rFonts w:ascii="Barlow" w:hAnsi="Barlow" w:cstheme="minorHAnsi"/>
          <w:b/>
          <w:bCs/>
          <w:sz w:val="20"/>
          <w:szCs w:val="20"/>
        </w:rPr>
        <w:t xml:space="preserve">                 </w:t>
      </w:r>
      <w:r w:rsidR="00E47299" w:rsidRPr="004227FE">
        <w:rPr>
          <w:rFonts w:ascii="Barlow" w:hAnsi="Barlow" w:cstheme="minorHAnsi"/>
          <w:b/>
          <w:bCs/>
          <w:sz w:val="20"/>
          <w:szCs w:val="20"/>
        </w:rPr>
        <w:tab/>
      </w:r>
      <w:r w:rsidR="001D27FC">
        <w:rPr>
          <w:rFonts w:ascii="Barlow" w:hAnsi="Barlow" w:cstheme="minorHAnsi"/>
          <w:sz w:val="20"/>
          <w:szCs w:val="20"/>
        </w:rPr>
        <w:t>Permanent</w:t>
      </w:r>
    </w:p>
    <w:p w14:paraId="316D8DEE" w14:textId="698CEE56" w:rsidR="009C4B54" w:rsidRPr="004227FE" w:rsidRDefault="00A563FC" w:rsidP="007746F3">
      <w:pPr>
        <w:pStyle w:val="NoSpacing"/>
        <w:spacing w:line="276" w:lineRule="auto"/>
        <w:rPr>
          <w:rFonts w:ascii="Barlow" w:hAnsi="Barlow" w:cstheme="minorHAnsi"/>
          <w:bCs/>
          <w:sz w:val="20"/>
          <w:szCs w:val="20"/>
        </w:rPr>
      </w:pPr>
      <w:r w:rsidRPr="004227FE">
        <w:rPr>
          <w:rFonts w:ascii="Barlow" w:hAnsi="Barlow" w:cstheme="minorHAnsi"/>
          <w:b/>
          <w:bCs/>
          <w:sz w:val="20"/>
          <w:szCs w:val="20"/>
        </w:rPr>
        <w:t>Accountable t</w:t>
      </w:r>
      <w:r w:rsidR="005935D2" w:rsidRPr="004227FE">
        <w:rPr>
          <w:rFonts w:ascii="Barlow" w:hAnsi="Barlow" w:cstheme="minorHAnsi"/>
          <w:b/>
          <w:bCs/>
          <w:sz w:val="20"/>
          <w:szCs w:val="20"/>
        </w:rPr>
        <w:t xml:space="preserve">o:             </w:t>
      </w:r>
      <w:r w:rsidR="00E47299" w:rsidRPr="004227FE">
        <w:rPr>
          <w:rFonts w:ascii="Barlow" w:hAnsi="Barlow" w:cstheme="minorHAnsi"/>
          <w:b/>
          <w:bCs/>
          <w:sz w:val="20"/>
          <w:szCs w:val="20"/>
        </w:rPr>
        <w:tab/>
      </w:r>
      <w:r w:rsidR="00692E4E" w:rsidRPr="004227FE">
        <w:rPr>
          <w:rFonts w:ascii="Barlow" w:hAnsi="Barlow" w:cstheme="minorHAnsi"/>
          <w:bCs/>
          <w:sz w:val="20"/>
          <w:szCs w:val="20"/>
        </w:rPr>
        <w:t>Community</w:t>
      </w:r>
      <w:r w:rsidR="00C230E8" w:rsidRPr="004227FE">
        <w:rPr>
          <w:rFonts w:ascii="Barlow" w:hAnsi="Barlow" w:cstheme="minorHAnsi"/>
          <w:sz w:val="20"/>
          <w:szCs w:val="20"/>
        </w:rPr>
        <w:t xml:space="preserve"> </w:t>
      </w:r>
      <w:r w:rsidR="00214237" w:rsidRPr="004227FE">
        <w:rPr>
          <w:rFonts w:ascii="Barlow" w:hAnsi="Barlow" w:cstheme="minorHAnsi"/>
          <w:sz w:val="20"/>
          <w:szCs w:val="20"/>
        </w:rPr>
        <w:t>Shop Manager</w:t>
      </w:r>
    </w:p>
    <w:p w14:paraId="22AF1E6A" w14:textId="49E028A7" w:rsidR="00376555" w:rsidRPr="00376555" w:rsidRDefault="00E37AE5" w:rsidP="00407519">
      <w:pPr>
        <w:pStyle w:val="NoSpacing"/>
        <w:spacing w:line="276" w:lineRule="auto"/>
        <w:rPr>
          <w:rFonts w:ascii="Barlow" w:hAnsi="Barlow" w:cstheme="minorHAnsi"/>
          <w:sz w:val="20"/>
          <w:szCs w:val="20"/>
        </w:rPr>
      </w:pPr>
      <w:r w:rsidRPr="004227FE">
        <w:rPr>
          <w:rFonts w:ascii="Barlow" w:hAnsi="Barlow" w:cstheme="minorHAnsi"/>
          <w:b/>
          <w:bCs/>
          <w:sz w:val="20"/>
          <w:szCs w:val="20"/>
        </w:rPr>
        <w:t>Salary:</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DB43B6" w:rsidRPr="00DB43B6">
        <w:rPr>
          <w:rFonts w:ascii="Barlow" w:hAnsi="Barlow" w:cstheme="minorHAnsi"/>
          <w:sz w:val="20"/>
          <w:szCs w:val="20"/>
        </w:rPr>
        <w:t>£2</w:t>
      </w:r>
      <w:r w:rsidR="00803068">
        <w:rPr>
          <w:rFonts w:ascii="Barlow" w:hAnsi="Barlow" w:cstheme="minorHAnsi"/>
          <w:sz w:val="20"/>
          <w:szCs w:val="20"/>
        </w:rPr>
        <w:t>7</w:t>
      </w:r>
      <w:r w:rsidR="00DB43B6" w:rsidRPr="00DB43B6">
        <w:rPr>
          <w:rFonts w:ascii="Barlow" w:hAnsi="Barlow" w:cstheme="minorHAnsi"/>
          <w:sz w:val="20"/>
          <w:szCs w:val="20"/>
        </w:rPr>
        <w:t>,2</w:t>
      </w:r>
      <w:r w:rsidR="00803068">
        <w:rPr>
          <w:rFonts w:ascii="Barlow" w:hAnsi="Barlow" w:cstheme="minorHAnsi"/>
          <w:sz w:val="20"/>
          <w:szCs w:val="20"/>
        </w:rPr>
        <w:t>12</w:t>
      </w:r>
      <w:r w:rsidR="00DB43B6" w:rsidRPr="00DB43B6">
        <w:rPr>
          <w:rFonts w:ascii="Barlow" w:hAnsi="Barlow" w:cstheme="minorHAnsi"/>
          <w:sz w:val="20"/>
          <w:szCs w:val="20"/>
        </w:rPr>
        <w:t xml:space="preserve">.50 </w:t>
      </w:r>
      <w:r w:rsidR="00B12C74">
        <w:rPr>
          <w:rFonts w:ascii="Barlow" w:hAnsi="Barlow" w:cstheme="minorHAnsi"/>
          <w:sz w:val="20"/>
          <w:szCs w:val="20"/>
        </w:rPr>
        <w:t>per annum, pro-rated</w:t>
      </w:r>
    </w:p>
    <w:p w14:paraId="454926EC" w14:textId="34E781A0" w:rsidR="008F4DF1" w:rsidRPr="004227FE" w:rsidRDefault="008F4DF1"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Hours:</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EE337F">
        <w:rPr>
          <w:rFonts w:ascii="Barlow" w:hAnsi="Barlow" w:cstheme="minorHAnsi"/>
          <w:bCs/>
          <w:sz w:val="20"/>
          <w:szCs w:val="20"/>
        </w:rPr>
        <w:t>2</w:t>
      </w:r>
      <w:r w:rsidR="001D27FC">
        <w:rPr>
          <w:rFonts w:ascii="Barlow" w:hAnsi="Barlow" w:cstheme="minorHAnsi"/>
          <w:bCs/>
          <w:sz w:val="20"/>
          <w:szCs w:val="20"/>
        </w:rPr>
        <w:t>1</w:t>
      </w:r>
      <w:r w:rsidR="00B12C74">
        <w:rPr>
          <w:rFonts w:ascii="Barlow" w:hAnsi="Barlow" w:cstheme="minorHAnsi"/>
          <w:bCs/>
          <w:sz w:val="20"/>
          <w:szCs w:val="20"/>
        </w:rPr>
        <w:t xml:space="preserve"> hours</w:t>
      </w:r>
      <w:r w:rsidR="005F288E">
        <w:rPr>
          <w:rFonts w:ascii="Barlow" w:hAnsi="Barlow" w:cstheme="minorHAnsi"/>
          <w:bCs/>
          <w:sz w:val="20"/>
          <w:szCs w:val="20"/>
        </w:rPr>
        <w:t xml:space="preserve"> per week</w:t>
      </w:r>
      <w:r w:rsidR="000E0919" w:rsidRPr="004227FE">
        <w:rPr>
          <w:rFonts w:ascii="Barlow" w:hAnsi="Barlow" w:cstheme="minorHAnsi"/>
          <w:sz w:val="20"/>
          <w:szCs w:val="20"/>
        </w:rPr>
        <w:t xml:space="preserve"> </w:t>
      </w:r>
    </w:p>
    <w:p w14:paraId="66619DA8" w14:textId="58126580" w:rsidR="008F4DF1" w:rsidRPr="004227FE" w:rsidRDefault="008F4DF1"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Leave:</w:t>
      </w:r>
      <w:r w:rsidR="004C3A39" w:rsidRPr="004227FE">
        <w:rPr>
          <w:rFonts w:ascii="Barlow" w:hAnsi="Barlow" w:cstheme="minorHAnsi"/>
          <w:sz w:val="20"/>
          <w:szCs w:val="20"/>
        </w:rPr>
        <w:tab/>
      </w:r>
      <w:r w:rsidR="004C3A39" w:rsidRPr="004227FE">
        <w:rPr>
          <w:rFonts w:ascii="Barlow" w:hAnsi="Barlow" w:cstheme="minorHAnsi"/>
          <w:sz w:val="20"/>
          <w:szCs w:val="20"/>
        </w:rPr>
        <w:tab/>
      </w:r>
      <w:r w:rsidR="004C3A39" w:rsidRPr="004227FE">
        <w:rPr>
          <w:rFonts w:ascii="Barlow" w:hAnsi="Barlow" w:cstheme="minorHAnsi"/>
          <w:sz w:val="20"/>
          <w:szCs w:val="20"/>
        </w:rPr>
        <w:tab/>
      </w:r>
      <w:r w:rsidRPr="004227FE">
        <w:rPr>
          <w:rFonts w:ascii="Barlow" w:hAnsi="Barlow" w:cstheme="minorHAnsi"/>
          <w:sz w:val="20"/>
          <w:szCs w:val="20"/>
        </w:rPr>
        <w:t xml:space="preserve">30 days holiday per annum </w:t>
      </w:r>
      <w:r w:rsidR="00214237" w:rsidRPr="004227FE">
        <w:rPr>
          <w:rFonts w:ascii="Barlow" w:hAnsi="Barlow" w:cstheme="minorHAnsi"/>
          <w:sz w:val="20"/>
          <w:szCs w:val="20"/>
        </w:rPr>
        <w:t xml:space="preserve">pro rata </w:t>
      </w:r>
      <w:r w:rsidRPr="004227FE">
        <w:rPr>
          <w:rFonts w:ascii="Barlow" w:hAnsi="Barlow" w:cstheme="minorHAnsi"/>
          <w:sz w:val="20"/>
          <w:szCs w:val="20"/>
        </w:rPr>
        <w:t xml:space="preserve">plus bank holidays </w:t>
      </w:r>
    </w:p>
    <w:p w14:paraId="7F4D996D" w14:textId="1748FC38" w:rsidR="005A56F5" w:rsidRPr="004227FE" w:rsidRDefault="008F4DF1" w:rsidP="006E08C0">
      <w:pPr>
        <w:rPr>
          <w:rFonts w:ascii="Barlow" w:hAnsi="Barlow" w:cstheme="minorHAnsi"/>
          <w:b/>
          <w:sz w:val="20"/>
          <w:szCs w:val="20"/>
          <w:u w:val="single"/>
          <w:lang w:val="en-US" w:eastAsia="en-GB"/>
        </w:rPr>
      </w:pPr>
      <w:r w:rsidRPr="004227FE">
        <w:rPr>
          <w:rFonts w:ascii="Barlow" w:hAnsi="Barlow" w:cstheme="minorHAnsi"/>
          <w:b/>
          <w:sz w:val="20"/>
          <w:szCs w:val="20"/>
          <w:u w:val="single"/>
          <w:lang w:val="en-US" w:eastAsia="en-GB"/>
        </w:rPr>
        <w:t xml:space="preserve"> </w:t>
      </w:r>
    </w:p>
    <w:p w14:paraId="31F4D95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Shelter</w:t>
      </w:r>
    </w:p>
    <w:p w14:paraId="1941F63C" w14:textId="77777777" w:rsidR="004227FE" w:rsidRPr="004227FE" w:rsidRDefault="004227FE" w:rsidP="004227FE">
      <w:pPr>
        <w:rPr>
          <w:rFonts w:ascii="Barlow" w:hAnsi="Barlow" w:cstheme="minorHAnsi"/>
          <w:b/>
          <w:sz w:val="20"/>
          <w:szCs w:val="20"/>
          <w:lang w:val="en-US" w:eastAsia="en-GB"/>
        </w:rPr>
      </w:pPr>
    </w:p>
    <w:p w14:paraId="12900E4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 home is a fundamental human need, as essential as education or healthcare. Yet millions of people across Britain struggle </w:t>
      </w:r>
      <w:proofErr w:type="gramStart"/>
      <w:r w:rsidRPr="004227FE">
        <w:rPr>
          <w:rFonts w:ascii="Barlow" w:hAnsi="Barlow" w:cstheme="minorHAnsi"/>
          <w:sz w:val="20"/>
          <w:szCs w:val="20"/>
          <w:lang w:val="en-US" w:eastAsia="en-GB"/>
        </w:rPr>
        <w:t>on a daily basis</w:t>
      </w:r>
      <w:proofErr w:type="gramEnd"/>
      <w:r w:rsidRPr="004227FE">
        <w:rPr>
          <w:rFonts w:ascii="Barlow" w:hAnsi="Barlow" w:cstheme="minorHAnsi"/>
          <w:sz w:val="20"/>
          <w:szCs w:val="20"/>
          <w:lang w:val="en-US" w:eastAsia="en-GB"/>
        </w:rPr>
        <w:t xml:space="preserve"> with homelessness, bad housing conditions, soaring rents, discrimination and the threat of eviction.</w:t>
      </w:r>
    </w:p>
    <w:p w14:paraId="3B8163C9" w14:textId="77777777" w:rsidR="004227FE" w:rsidRPr="004227FE" w:rsidRDefault="004227FE" w:rsidP="004227FE">
      <w:pPr>
        <w:rPr>
          <w:rFonts w:ascii="Barlow" w:hAnsi="Barlow" w:cstheme="minorHAnsi"/>
          <w:sz w:val="20"/>
          <w:szCs w:val="20"/>
          <w:lang w:val="en-US" w:eastAsia="en-GB"/>
        </w:rPr>
      </w:pPr>
    </w:p>
    <w:p w14:paraId="6DDDD84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Above all we seek a transformation in housing policy, including investment in homes people on low incomes can </w:t>
      </w:r>
      <w:proofErr w:type="gramStart"/>
      <w:r w:rsidRPr="004227FE">
        <w:rPr>
          <w:rFonts w:ascii="Barlow" w:hAnsi="Barlow" w:cstheme="minorHAnsi"/>
          <w:sz w:val="20"/>
          <w:szCs w:val="20"/>
          <w:lang w:val="en-US" w:eastAsia="en-GB"/>
        </w:rPr>
        <w:t>actually afford</w:t>
      </w:r>
      <w:proofErr w:type="gramEnd"/>
      <w:r w:rsidRPr="004227FE">
        <w:rPr>
          <w:rFonts w:ascii="Barlow" w:hAnsi="Barlow" w:cstheme="minorHAnsi"/>
          <w:sz w:val="20"/>
          <w:szCs w:val="20"/>
          <w:lang w:val="en-US" w:eastAsia="en-GB"/>
        </w:rPr>
        <w:t xml:space="preserve"> – an investment that has been missing for decades and from all political parties, so that now the human cost has become intolerable.</w:t>
      </w:r>
    </w:p>
    <w:p w14:paraId="72BE2554" w14:textId="77777777" w:rsidR="004227FE" w:rsidRPr="004227FE" w:rsidRDefault="004227FE" w:rsidP="004227FE">
      <w:pPr>
        <w:rPr>
          <w:rFonts w:ascii="Barlow" w:hAnsi="Barlow" w:cstheme="minorHAnsi"/>
          <w:sz w:val="20"/>
          <w:szCs w:val="20"/>
          <w:lang w:val="en-US" w:eastAsia="en-GB"/>
        </w:rPr>
      </w:pPr>
    </w:p>
    <w:p w14:paraId="03AB012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need ambitious, best-in-class individuals who are passionate about our cause to join us at this exciting time. This is your chance to play a part in the fundamental change we are striving to achieve.</w:t>
      </w:r>
    </w:p>
    <w:p w14:paraId="5256FAF8" w14:textId="77777777" w:rsidR="004227FE" w:rsidRPr="004227FE" w:rsidRDefault="004227FE" w:rsidP="004227FE">
      <w:pPr>
        <w:rPr>
          <w:rFonts w:ascii="Barlow" w:hAnsi="Barlow" w:cstheme="minorHAnsi"/>
          <w:b/>
          <w:sz w:val="20"/>
          <w:szCs w:val="20"/>
          <w:lang w:val="en-US" w:eastAsia="en-GB"/>
        </w:rPr>
      </w:pPr>
    </w:p>
    <w:p w14:paraId="6DE6EDD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Why Join Shelter?</w:t>
      </w:r>
    </w:p>
    <w:p w14:paraId="4F3EFA3E" w14:textId="77777777" w:rsidR="004227FE" w:rsidRPr="004227FE" w:rsidRDefault="004227FE" w:rsidP="004227FE">
      <w:pPr>
        <w:rPr>
          <w:rFonts w:ascii="Barlow" w:hAnsi="Barlow" w:cstheme="minorHAnsi"/>
          <w:sz w:val="20"/>
          <w:szCs w:val="20"/>
          <w:lang w:val="en-US" w:eastAsia="en-GB"/>
        </w:rPr>
      </w:pPr>
    </w:p>
    <w:p w14:paraId="3E12EBB9"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welcome anyone to apply who possess the qualities and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w:t>
      </w:r>
    </w:p>
    <w:p w14:paraId="76E9F1D1" w14:textId="77777777" w:rsidR="004227FE" w:rsidRPr="004227FE" w:rsidRDefault="004227FE" w:rsidP="004227FE">
      <w:pPr>
        <w:rPr>
          <w:rFonts w:ascii="Barlow" w:hAnsi="Barlow" w:cstheme="minorHAnsi"/>
          <w:sz w:val="20"/>
          <w:szCs w:val="20"/>
          <w:lang w:val="en-US" w:eastAsia="en-GB"/>
        </w:rPr>
      </w:pPr>
    </w:p>
    <w:p w14:paraId="07EEE86C"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are happy to talk about flexible working, personal growth, and to promote a workplace where you can be yourself and achieve success based only on your merit. We also offer the following benefits:</w:t>
      </w:r>
    </w:p>
    <w:p w14:paraId="735736B2"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hours</w:t>
      </w:r>
    </w:p>
    <w:p w14:paraId="73DA4518"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practices</w:t>
      </w:r>
    </w:p>
    <w:p w14:paraId="1799A26E"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30 days paid holiday plus bank holidays</w:t>
      </w:r>
    </w:p>
    <w:p w14:paraId="7BF92169"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Competitive pension scheme</w:t>
      </w:r>
    </w:p>
    <w:p w14:paraId="1F83B5FA"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Salary sacrifice schemes</w:t>
      </w:r>
    </w:p>
    <w:p w14:paraId="1AE902FA" w14:textId="77777777" w:rsidR="004227FE" w:rsidRPr="004227FE" w:rsidRDefault="004227FE" w:rsidP="004227FE">
      <w:pPr>
        <w:rPr>
          <w:rFonts w:ascii="Barlow" w:hAnsi="Barlow" w:cstheme="minorHAnsi"/>
          <w:b/>
          <w:sz w:val="20"/>
          <w:szCs w:val="20"/>
          <w:lang w:val="en-US" w:eastAsia="en-GB"/>
        </w:rPr>
      </w:pPr>
    </w:p>
    <w:p w14:paraId="7823EB6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Diversity Statement</w:t>
      </w:r>
    </w:p>
    <w:p w14:paraId="150B1D00" w14:textId="77777777" w:rsidR="004227FE" w:rsidRPr="004227FE" w:rsidRDefault="004227FE" w:rsidP="004227FE">
      <w:pPr>
        <w:rPr>
          <w:rFonts w:ascii="Barlow" w:hAnsi="Barlow" w:cstheme="minorHAnsi"/>
          <w:sz w:val="20"/>
          <w:szCs w:val="20"/>
          <w:lang w:val="en-US" w:eastAsia="en-GB"/>
        </w:rPr>
      </w:pPr>
    </w:p>
    <w:p w14:paraId="6664343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are united </w:t>
      </w:r>
      <w:proofErr w:type="gramStart"/>
      <w:r w:rsidRPr="004227FE">
        <w:rPr>
          <w:rFonts w:ascii="Barlow" w:hAnsi="Barlow" w:cstheme="minorHAnsi"/>
          <w:sz w:val="20"/>
          <w:szCs w:val="20"/>
          <w:lang w:val="en-US" w:eastAsia="en-GB"/>
        </w:rPr>
        <w:t>by</w:t>
      </w:r>
      <w:proofErr w:type="gramEnd"/>
      <w:r w:rsidRPr="004227FE">
        <w:rPr>
          <w:rFonts w:ascii="Barlow" w:hAnsi="Barlow" w:cstheme="minorHAnsi"/>
          <w:sz w:val="20"/>
          <w:szCs w:val="20"/>
          <w:lang w:val="en-US" w:eastAsia="en-GB"/>
        </w:rPr>
        <w:t xml:space="preserve"> our purpose to defend the right to a safe home; our enemy is the social injustice at the core of the escalating housing emergency. We believe to win that fight; we must be representative of the people we are here to help and those who support our movement for change. In all our </w:t>
      </w:r>
      <w:proofErr w:type="gramStart"/>
      <w:r w:rsidRPr="004227FE">
        <w:rPr>
          <w:rFonts w:ascii="Barlow" w:hAnsi="Barlow" w:cstheme="minorHAnsi"/>
          <w:sz w:val="20"/>
          <w:szCs w:val="20"/>
          <w:lang w:val="en-US" w:eastAsia="en-GB"/>
        </w:rPr>
        <w:t>people</w:t>
      </w:r>
      <w:proofErr w:type="gramEnd"/>
      <w:r w:rsidRPr="004227FE">
        <w:rPr>
          <w:rFonts w:ascii="Barlow" w:hAnsi="Barlow" w:cstheme="minorHAnsi"/>
          <w:sz w:val="20"/>
          <w:szCs w:val="20"/>
          <w:lang w:val="en-US" w:eastAsia="en-GB"/>
        </w:rPr>
        <w:t xml:space="preserve"> decisions, we take pride in being inclusive, fair, equitable and transparent.</w:t>
      </w:r>
    </w:p>
    <w:p w14:paraId="2D34B438" w14:textId="77777777" w:rsidR="004227FE" w:rsidRPr="004227FE" w:rsidRDefault="004227FE" w:rsidP="004227FE">
      <w:pPr>
        <w:rPr>
          <w:rFonts w:ascii="Barlow" w:hAnsi="Barlow" w:cstheme="minorHAnsi"/>
          <w:sz w:val="20"/>
          <w:szCs w:val="20"/>
          <w:lang w:val="en-US" w:eastAsia="en-GB"/>
        </w:rPr>
      </w:pPr>
    </w:p>
    <w:p w14:paraId="59F29AB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have committed to combat racism both within and outside Shelter and welcome you on our journey to becoming a truly anti-racist </w:t>
      </w:r>
      <w:proofErr w:type="spellStart"/>
      <w:r w:rsidRPr="004227FE">
        <w:rPr>
          <w:rFonts w:ascii="Barlow" w:hAnsi="Barlow" w:cstheme="minorHAnsi"/>
          <w:sz w:val="20"/>
          <w:szCs w:val="20"/>
          <w:lang w:val="en-US" w:eastAsia="en-GB"/>
        </w:rPr>
        <w:t>organisation</w:t>
      </w:r>
      <w:proofErr w:type="spellEnd"/>
      <w:r w:rsidRPr="004227FE">
        <w:rPr>
          <w:rFonts w:ascii="Barlow" w:hAnsi="Barlow" w:cstheme="minorHAnsi"/>
          <w:sz w:val="20"/>
          <w:szCs w:val="20"/>
          <w:lang w:val="en-US" w:eastAsia="en-GB"/>
        </w:rPr>
        <w:t>.</w:t>
      </w:r>
    </w:p>
    <w:p w14:paraId="4B2543AE"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 </w:t>
      </w:r>
    </w:p>
    <w:p w14:paraId="6FA239B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the role</w:t>
      </w:r>
    </w:p>
    <w:p w14:paraId="3D8CCA3E" w14:textId="77777777" w:rsidR="004227FE" w:rsidRPr="004227FE" w:rsidRDefault="004227FE" w:rsidP="004227FE">
      <w:pPr>
        <w:rPr>
          <w:rFonts w:ascii="Barlow" w:hAnsi="Barlow" w:cstheme="minorHAnsi"/>
          <w:sz w:val="20"/>
          <w:szCs w:val="20"/>
          <w:lang w:val="en-US" w:eastAsia="en-GB"/>
        </w:rPr>
      </w:pPr>
    </w:p>
    <w:p w14:paraId="5D377F2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sales and profit through effective management of staff, volunteers, stock and shop premises.</w:t>
      </w:r>
    </w:p>
    <w:p w14:paraId="35167BE0" w14:textId="33663904" w:rsidR="004227FE" w:rsidRDefault="004227FE" w:rsidP="004227FE">
      <w:pPr>
        <w:rPr>
          <w:rFonts w:ascii="Barlow" w:hAnsi="Barlow" w:cstheme="minorHAnsi"/>
          <w:b/>
          <w:sz w:val="20"/>
          <w:szCs w:val="20"/>
          <w:lang w:val="en-US" w:eastAsia="en-GB"/>
        </w:rPr>
      </w:pPr>
    </w:p>
    <w:p w14:paraId="73A60DC4" w14:textId="446B04B3" w:rsidR="004227FE" w:rsidRDefault="004227FE" w:rsidP="004227FE">
      <w:pPr>
        <w:rPr>
          <w:rFonts w:ascii="Barlow" w:hAnsi="Barlow" w:cstheme="minorHAnsi"/>
          <w:b/>
          <w:sz w:val="20"/>
          <w:szCs w:val="20"/>
          <w:lang w:val="en-US" w:eastAsia="en-GB"/>
        </w:rPr>
      </w:pPr>
    </w:p>
    <w:p w14:paraId="58A02177" w14:textId="77777777" w:rsidR="004227FE" w:rsidRPr="004227FE" w:rsidRDefault="004227FE" w:rsidP="004227FE">
      <w:pPr>
        <w:rPr>
          <w:rFonts w:ascii="Barlow" w:hAnsi="Barlow" w:cstheme="minorHAnsi"/>
          <w:b/>
          <w:sz w:val="20"/>
          <w:szCs w:val="20"/>
          <w:lang w:val="en-US" w:eastAsia="en-GB"/>
        </w:rPr>
      </w:pPr>
    </w:p>
    <w:p w14:paraId="3A9AFF64" w14:textId="06D0961C"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Role Specific Responsibilities Sales</w:t>
      </w:r>
    </w:p>
    <w:p w14:paraId="0B1B5A5C" w14:textId="77777777" w:rsidR="004227FE" w:rsidRPr="004227FE" w:rsidRDefault="004227FE" w:rsidP="004227FE">
      <w:pPr>
        <w:rPr>
          <w:rFonts w:ascii="Barlow" w:hAnsi="Barlow" w:cstheme="minorHAnsi"/>
          <w:b/>
          <w:sz w:val="20"/>
          <w:szCs w:val="20"/>
          <w:lang w:val="en-US" w:eastAsia="en-GB"/>
        </w:rPr>
      </w:pPr>
    </w:p>
    <w:p w14:paraId="67446FF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ensure sales targets are achieved, and costs controlled</w:t>
      </w:r>
    </w:p>
    <w:p w14:paraId="4787A83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department sales</w:t>
      </w:r>
    </w:p>
    <w:p w14:paraId="3A4C8E16"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w:t>
      </w:r>
      <w:proofErr w:type="gramStart"/>
      <w:r w:rsidRPr="004227FE">
        <w:rPr>
          <w:rFonts w:ascii="Barlow" w:hAnsi="Barlow" w:cstheme="minorHAnsi"/>
          <w:sz w:val="20"/>
          <w:szCs w:val="20"/>
          <w:lang w:val="en-US" w:eastAsia="en-GB"/>
        </w:rPr>
        <w:t>to implement</w:t>
      </w:r>
      <w:proofErr w:type="gramEnd"/>
      <w:r w:rsidRPr="004227FE">
        <w:rPr>
          <w:rFonts w:ascii="Barlow" w:hAnsi="Barlow" w:cstheme="minorHAnsi"/>
          <w:sz w:val="20"/>
          <w:szCs w:val="20"/>
          <w:lang w:val="en-US" w:eastAsia="en-GB"/>
        </w:rPr>
        <w:t xml:space="preserve"> local and national sales promotions</w:t>
      </w:r>
    </w:p>
    <w:p w14:paraId="25F3A880"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ensure a high standard of customer service</w:t>
      </w:r>
    </w:p>
    <w:p w14:paraId="0F940D6C" w14:textId="77777777" w:rsidR="004227FE" w:rsidRPr="004227FE" w:rsidRDefault="004227FE" w:rsidP="004227FE">
      <w:pPr>
        <w:rPr>
          <w:rFonts w:ascii="Barlow" w:hAnsi="Barlow" w:cstheme="minorHAnsi"/>
          <w:b/>
          <w:sz w:val="20"/>
          <w:szCs w:val="20"/>
          <w:lang w:val="en-US" w:eastAsia="en-GB"/>
        </w:rPr>
      </w:pPr>
    </w:p>
    <w:p w14:paraId="3DD39052" w14:textId="5890BA71"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Stock management</w:t>
      </w:r>
    </w:p>
    <w:p w14:paraId="434D6D53" w14:textId="77777777" w:rsidR="004227FE" w:rsidRPr="004227FE" w:rsidRDefault="004227FE" w:rsidP="004227FE">
      <w:pPr>
        <w:rPr>
          <w:rFonts w:ascii="Barlow" w:hAnsi="Barlow" w:cstheme="minorHAnsi"/>
          <w:b/>
          <w:sz w:val="20"/>
          <w:szCs w:val="20"/>
          <w:lang w:val="en-US" w:eastAsia="en-GB"/>
        </w:rPr>
      </w:pPr>
    </w:p>
    <w:p w14:paraId="78547A7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recruit collectors and supervise the efficiency of the collection system</w:t>
      </w:r>
    </w:p>
    <w:p w14:paraId="5BEA4D64"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control pricing in line with company policy</w:t>
      </w:r>
    </w:p>
    <w:p w14:paraId="46A7D769"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proofErr w:type="gramStart"/>
      <w:r w:rsidRPr="004227FE">
        <w:rPr>
          <w:rFonts w:ascii="Barlow" w:hAnsi="Barlow" w:cstheme="minorHAnsi"/>
          <w:sz w:val="20"/>
          <w:szCs w:val="20"/>
          <w:lang w:val="en-US" w:eastAsia="en-GB"/>
        </w:rPr>
        <w:t>To manage</w:t>
      </w:r>
      <w:proofErr w:type="gramEnd"/>
      <w:r w:rsidRPr="004227FE">
        <w:rPr>
          <w:rFonts w:ascii="Barlow" w:hAnsi="Barlow" w:cstheme="minorHAnsi"/>
          <w:sz w:val="20"/>
          <w:szCs w:val="20"/>
          <w:lang w:val="en-US" w:eastAsia="en-GB"/>
        </w:rPr>
        <w:t xml:space="preserve"> </w:t>
      </w:r>
      <w:proofErr w:type="gramStart"/>
      <w:r w:rsidRPr="004227FE">
        <w:rPr>
          <w:rFonts w:ascii="Barlow" w:hAnsi="Barlow" w:cstheme="minorHAnsi"/>
          <w:sz w:val="20"/>
          <w:szCs w:val="20"/>
          <w:lang w:val="en-US" w:eastAsia="en-GB"/>
        </w:rPr>
        <w:t>stock room</w:t>
      </w:r>
      <w:proofErr w:type="gramEnd"/>
      <w:r w:rsidRPr="004227FE">
        <w:rPr>
          <w:rFonts w:ascii="Barlow" w:hAnsi="Barlow" w:cstheme="minorHAnsi"/>
          <w:sz w:val="20"/>
          <w:szCs w:val="20"/>
          <w:lang w:val="en-US" w:eastAsia="en-GB"/>
        </w:rPr>
        <w:t xml:space="preserve"> systems to ensure quality control, stock density and rotation</w:t>
      </w:r>
    </w:p>
    <w:p w14:paraId="2FFFA81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display, merchandising and window dressing standards</w:t>
      </w:r>
    </w:p>
    <w:p w14:paraId="7DDF749B" w14:textId="77777777" w:rsidR="004227FE" w:rsidRPr="004227FE" w:rsidRDefault="004227FE" w:rsidP="004227FE">
      <w:pPr>
        <w:rPr>
          <w:rFonts w:ascii="Barlow" w:hAnsi="Barlow" w:cstheme="minorHAnsi"/>
          <w:b/>
          <w:sz w:val="20"/>
          <w:szCs w:val="20"/>
          <w:lang w:val="en-US" w:eastAsia="en-GB"/>
        </w:rPr>
      </w:pPr>
    </w:p>
    <w:p w14:paraId="008955C0" w14:textId="0C67CEB0"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Staff Management &amp; Training</w:t>
      </w:r>
    </w:p>
    <w:p w14:paraId="0570FEFF" w14:textId="77777777" w:rsidR="004227FE" w:rsidRPr="004227FE" w:rsidRDefault="004227FE" w:rsidP="004227FE">
      <w:pPr>
        <w:rPr>
          <w:rFonts w:ascii="Barlow" w:hAnsi="Barlow" w:cstheme="minorHAnsi"/>
          <w:b/>
          <w:sz w:val="20"/>
          <w:szCs w:val="20"/>
          <w:lang w:val="en-US" w:eastAsia="en-GB"/>
        </w:rPr>
      </w:pPr>
    </w:p>
    <w:p w14:paraId="2FAB488B"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recruit </w:t>
      </w:r>
      <w:proofErr w:type="gramStart"/>
      <w:r w:rsidRPr="004227FE">
        <w:rPr>
          <w:rFonts w:ascii="Barlow" w:hAnsi="Barlow" w:cstheme="minorHAnsi"/>
          <w:sz w:val="20"/>
          <w:szCs w:val="20"/>
          <w:lang w:val="en-US" w:eastAsia="en-GB"/>
        </w:rPr>
        <w:t>sufficient numbers of</w:t>
      </w:r>
      <w:proofErr w:type="gramEnd"/>
      <w:r w:rsidRPr="004227FE">
        <w:rPr>
          <w:rFonts w:ascii="Barlow" w:hAnsi="Barlow" w:cstheme="minorHAnsi"/>
          <w:sz w:val="20"/>
          <w:szCs w:val="20"/>
          <w:lang w:val="en-US" w:eastAsia="en-GB"/>
        </w:rPr>
        <w:t xml:space="preserve"> volunteers to </w:t>
      </w:r>
      <w:proofErr w:type="gramStart"/>
      <w:r w:rsidRPr="004227FE">
        <w:rPr>
          <w:rFonts w:ascii="Barlow" w:hAnsi="Barlow" w:cstheme="minorHAnsi"/>
          <w:sz w:val="20"/>
          <w:szCs w:val="20"/>
          <w:lang w:val="en-US" w:eastAsia="en-GB"/>
        </w:rPr>
        <w:t>ensure adequate cover at all times</w:t>
      </w:r>
      <w:proofErr w:type="gramEnd"/>
    </w:p>
    <w:p w14:paraId="590AD343"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develop links with local agencies to recruit additional staff</w:t>
      </w:r>
    </w:p>
    <w:p w14:paraId="0F57A3B9"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with managing and delegating work to staff and volunteers ensuring satisfactory performance</w:t>
      </w:r>
    </w:p>
    <w:p w14:paraId="30309B11"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provide training for all shop volunteers</w:t>
      </w:r>
    </w:p>
    <w:p w14:paraId="53B9B11E"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develop the shop team through effective leadership, communication and supervision</w:t>
      </w:r>
    </w:p>
    <w:p w14:paraId="15CCB2DA" w14:textId="77777777" w:rsidR="004227FE" w:rsidRPr="004227FE" w:rsidRDefault="004227FE" w:rsidP="004227FE">
      <w:pPr>
        <w:rPr>
          <w:rFonts w:ascii="Barlow" w:hAnsi="Barlow" w:cstheme="minorHAnsi"/>
          <w:b/>
          <w:sz w:val="20"/>
          <w:szCs w:val="20"/>
          <w:lang w:val="en-US" w:eastAsia="en-GB"/>
        </w:rPr>
      </w:pPr>
    </w:p>
    <w:p w14:paraId="68F61EB3" w14:textId="03FEA512"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Operations</w:t>
      </w:r>
    </w:p>
    <w:p w14:paraId="5B0F6001" w14:textId="77777777" w:rsidR="004227FE" w:rsidRPr="004227FE" w:rsidRDefault="004227FE" w:rsidP="004227FE">
      <w:pPr>
        <w:rPr>
          <w:rFonts w:ascii="Barlow" w:hAnsi="Barlow" w:cstheme="minorHAnsi"/>
          <w:b/>
          <w:sz w:val="20"/>
          <w:szCs w:val="20"/>
          <w:lang w:val="en-US" w:eastAsia="en-GB"/>
        </w:rPr>
      </w:pPr>
    </w:p>
    <w:p w14:paraId="45049A22"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take responsibility for managing the shop in the Shop Manager’s absence</w:t>
      </w:r>
    </w:p>
    <w:p w14:paraId="5C99F3C6"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Health and Safety regulations, report maintenance issues and ensure high standards of housekeeping</w:t>
      </w:r>
    </w:p>
    <w:p w14:paraId="1929E293"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act as a keyholder, ensure security of cash, stock, staff and premises and adhere to company cash handling procedures</w:t>
      </w:r>
    </w:p>
    <w:p w14:paraId="76E5ED9A"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process all shop administration efficiently when required</w:t>
      </w:r>
    </w:p>
    <w:p w14:paraId="6DD922BB" w14:textId="77777777" w:rsidR="004227FE" w:rsidRPr="004227FE" w:rsidRDefault="004227FE" w:rsidP="004227FE">
      <w:pPr>
        <w:rPr>
          <w:rFonts w:ascii="Barlow" w:hAnsi="Barlow" w:cstheme="minorHAnsi"/>
          <w:b/>
          <w:sz w:val="20"/>
          <w:szCs w:val="20"/>
          <w:lang w:val="en-US" w:eastAsia="en-GB"/>
        </w:rPr>
      </w:pPr>
    </w:p>
    <w:p w14:paraId="78CC8EFB" w14:textId="77777777" w:rsidR="004227FE" w:rsidRPr="004227FE" w:rsidRDefault="004227FE" w:rsidP="004227FE">
      <w:pPr>
        <w:rPr>
          <w:rFonts w:ascii="Barlow" w:hAnsi="Barlow" w:cstheme="minorHAnsi"/>
          <w:b/>
          <w:sz w:val="20"/>
          <w:szCs w:val="20"/>
          <w:lang w:val="en-US" w:eastAsia="en-GB"/>
        </w:rPr>
      </w:pPr>
    </w:p>
    <w:p w14:paraId="5A962107"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Required </w:t>
      </w:r>
      <w:proofErr w:type="spellStart"/>
      <w:r w:rsidRPr="004227FE">
        <w:rPr>
          <w:rFonts w:ascii="Barlow" w:hAnsi="Barlow" w:cstheme="minorHAnsi"/>
          <w:b/>
          <w:sz w:val="20"/>
          <w:szCs w:val="20"/>
          <w:lang w:val="en-US" w:eastAsia="en-GB"/>
        </w:rPr>
        <w:t>behaviours</w:t>
      </w:r>
      <w:proofErr w:type="spellEnd"/>
    </w:p>
    <w:p w14:paraId="4C7DEE79" w14:textId="77777777" w:rsidR="004227FE" w:rsidRPr="004227FE" w:rsidRDefault="004227FE" w:rsidP="004227FE">
      <w:pPr>
        <w:rPr>
          <w:rFonts w:ascii="Barlow" w:hAnsi="Barlow" w:cstheme="minorHAnsi"/>
          <w:sz w:val="20"/>
          <w:szCs w:val="20"/>
          <w:lang w:val="en-US" w:eastAsia="en-GB"/>
        </w:rPr>
      </w:pPr>
    </w:p>
    <w:p w14:paraId="16326523"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The Shelter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demonstrate the attitudes and </w:t>
      </w:r>
      <w:proofErr w:type="gramStart"/>
      <w:r w:rsidRPr="004227FE">
        <w:rPr>
          <w:rFonts w:ascii="Barlow" w:hAnsi="Barlow" w:cstheme="minorHAnsi"/>
          <w:sz w:val="20"/>
          <w:szCs w:val="20"/>
          <w:lang w:val="en-US" w:eastAsia="en-GB"/>
        </w:rPr>
        <w:t>approaches</w:t>
      </w:r>
      <w:proofErr w:type="gramEnd"/>
      <w:r w:rsidRPr="004227FE">
        <w:rPr>
          <w:rFonts w:ascii="Barlow" w:hAnsi="Barlow" w:cstheme="minorHAnsi"/>
          <w:sz w:val="20"/>
          <w:szCs w:val="20"/>
          <w:lang w:val="en-US" w:eastAsia="en-GB"/>
        </w:rPr>
        <w:t xml:space="preserve"> we take to our work; from how we do things, how we treat each other and expect to be treated both internally and externally. They help us to have the culture we need to deliver our ambitious strategy.</w:t>
      </w:r>
    </w:p>
    <w:p w14:paraId="265EA6A4" w14:textId="77777777" w:rsidR="004227FE" w:rsidRPr="004227FE" w:rsidRDefault="004227FE" w:rsidP="004227FE">
      <w:pPr>
        <w:rPr>
          <w:rFonts w:ascii="Barlow" w:hAnsi="Barlow" w:cstheme="minorHAnsi"/>
          <w:b/>
          <w:sz w:val="20"/>
          <w:szCs w:val="20"/>
          <w:lang w:val="en-US" w:eastAsia="en-GB"/>
        </w:rPr>
      </w:pPr>
    </w:p>
    <w:p w14:paraId="182B9A87"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have 5 overall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that are each made up of 3 descriptors, these are outlined below.</w:t>
      </w:r>
    </w:p>
    <w:p w14:paraId="5BD3E251" w14:textId="77777777" w:rsidR="004227FE" w:rsidRPr="004227FE" w:rsidRDefault="004227FE" w:rsidP="004227FE">
      <w:pPr>
        <w:rPr>
          <w:rFonts w:ascii="Barlow" w:hAnsi="Barlow" w:cstheme="minorHAnsi"/>
          <w:b/>
          <w:sz w:val="20"/>
          <w:szCs w:val="20"/>
          <w:lang w:val="en-US" w:eastAsia="en-GB"/>
        </w:rPr>
      </w:pPr>
    </w:p>
    <w:p w14:paraId="6A9E1CE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work together to achieve our shared purpose</w:t>
      </w:r>
    </w:p>
    <w:p w14:paraId="4EC6F3AD"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actively collaborating and putting trust in the people we work with</w:t>
      </w:r>
    </w:p>
    <w:p w14:paraId="417F0B10"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w:t>
      </w:r>
      <w:proofErr w:type="spellStart"/>
      <w:r w:rsidRPr="004227FE">
        <w:rPr>
          <w:rFonts w:ascii="Barlow" w:hAnsi="Barlow" w:cstheme="minorHAnsi"/>
          <w:sz w:val="20"/>
          <w:szCs w:val="20"/>
          <w:lang w:val="en-US" w:eastAsia="en-GB"/>
        </w:rPr>
        <w:t>recognising</w:t>
      </w:r>
      <w:proofErr w:type="spellEnd"/>
      <w:r w:rsidRPr="004227FE">
        <w:rPr>
          <w:rFonts w:ascii="Barlow" w:hAnsi="Barlow" w:cstheme="minorHAnsi"/>
          <w:sz w:val="20"/>
          <w:szCs w:val="20"/>
          <w:lang w:val="en-US" w:eastAsia="en-GB"/>
        </w:rPr>
        <w:t xml:space="preserve"> the contribution of others</w:t>
      </w:r>
    </w:p>
    <w:p w14:paraId="41D84F23"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carefully considering the “how” when taking on new projects and initiatives</w:t>
      </w:r>
    </w:p>
    <w:p w14:paraId="2260C1E4" w14:textId="77777777" w:rsidR="004227FE" w:rsidRPr="004227FE" w:rsidRDefault="004227FE" w:rsidP="004227FE">
      <w:pPr>
        <w:rPr>
          <w:rFonts w:ascii="Barlow" w:hAnsi="Barlow" w:cstheme="minorHAnsi"/>
          <w:b/>
          <w:sz w:val="20"/>
          <w:szCs w:val="20"/>
          <w:lang w:val="en-US" w:eastAsia="en-GB"/>
        </w:rPr>
      </w:pPr>
    </w:p>
    <w:p w14:paraId="74FB08F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We </w:t>
      </w:r>
      <w:proofErr w:type="spellStart"/>
      <w:r w:rsidRPr="004227FE">
        <w:rPr>
          <w:rFonts w:ascii="Barlow" w:hAnsi="Barlow" w:cstheme="minorHAnsi"/>
          <w:b/>
          <w:sz w:val="20"/>
          <w:szCs w:val="20"/>
          <w:lang w:val="en-US" w:eastAsia="en-GB"/>
        </w:rPr>
        <w:t>prioritise</w:t>
      </w:r>
      <w:proofErr w:type="spellEnd"/>
      <w:r w:rsidRPr="004227FE">
        <w:rPr>
          <w:rFonts w:ascii="Barlow" w:hAnsi="Barlow" w:cstheme="minorHAnsi"/>
          <w:b/>
          <w:sz w:val="20"/>
          <w:szCs w:val="20"/>
          <w:lang w:val="en-US" w:eastAsia="en-GB"/>
        </w:rPr>
        <w:t xml:space="preserve"> diversity and have an inclusive and open mindset</w:t>
      </w:r>
    </w:p>
    <w:p w14:paraId="5D92D978"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not tolerating and actively tackling racism and any other forms of hate and discrimination</w:t>
      </w:r>
    </w:p>
    <w:p w14:paraId="65ADBB3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creating safe spaces for people to be their authentic self, challenge each other and learn</w:t>
      </w:r>
    </w:p>
    <w:p w14:paraId="54F4190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compassionate towards the </w:t>
      </w:r>
      <w:proofErr w:type="gramStart"/>
      <w:r w:rsidRPr="004227FE">
        <w:rPr>
          <w:rFonts w:ascii="Barlow" w:hAnsi="Barlow" w:cstheme="minorHAnsi"/>
          <w:sz w:val="20"/>
          <w:szCs w:val="20"/>
          <w:lang w:val="en-US" w:eastAsia="en-GB"/>
        </w:rPr>
        <w:t>people</w:t>
      </w:r>
      <w:proofErr w:type="gramEnd"/>
      <w:r w:rsidRPr="004227FE">
        <w:rPr>
          <w:rFonts w:ascii="Barlow" w:hAnsi="Barlow" w:cstheme="minorHAnsi"/>
          <w:sz w:val="20"/>
          <w:szCs w:val="20"/>
          <w:lang w:val="en-US" w:eastAsia="en-GB"/>
        </w:rPr>
        <w:t xml:space="preserve"> we work with and </w:t>
      </w:r>
      <w:proofErr w:type="spellStart"/>
      <w:r w:rsidRPr="004227FE">
        <w:rPr>
          <w:rFonts w:ascii="Barlow" w:hAnsi="Barlow" w:cstheme="minorHAnsi"/>
          <w:sz w:val="20"/>
          <w:szCs w:val="20"/>
          <w:lang w:val="en-US" w:eastAsia="en-GB"/>
        </w:rPr>
        <w:t>prioritising</w:t>
      </w:r>
      <w:proofErr w:type="spellEnd"/>
      <w:r w:rsidRPr="004227FE">
        <w:rPr>
          <w:rFonts w:ascii="Barlow" w:hAnsi="Barlow" w:cstheme="minorHAnsi"/>
          <w:sz w:val="20"/>
          <w:szCs w:val="20"/>
          <w:lang w:val="en-US" w:eastAsia="en-GB"/>
        </w:rPr>
        <w:t xml:space="preserve"> each other’s wellbeing</w:t>
      </w:r>
    </w:p>
    <w:p w14:paraId="3370F88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 </w:t>
      </w:r>
    </w:p>
    <w:p w14:paraId="0FFB7531"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enable decision making</w:t>
      </w:r>
    </w:p>
    <w:p w14:paraId="3CCB8EF9"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proofErr w:type="gramStart"/>
      <w:r w:rsidRPr="004227FE">
        <w:rPr>
          <w:rFonts w:ascii="Barlow" w:hAnsi="Barlow" w:cstheme="minorHAnsi"/>
          <w:sz w:val="20"/>
          <w:szCs w:val="20"/>
          <w:lang w:val="en-US" w:eastAsia="en-GB"/>
        </w:rPr>
        <w:t>by</w:t>
      </w:r>
      <w:proofErr w:type="gramEnd"/>
      <w:r w:rsidRPr="004227FE">
        <w:rPr>
          <w:rFonts w:ascii="Barlow" w:hAnsi="Barlow" w:cstheme="minorHAnsi"/>
          <w:sz w:val="20"/>
          <w:szCs w:val="20"/>
          <w:lang w:val="en-US" w:eastAsia="en-GB"/>
        </w:rPr>
        <w:t xml:space="preserve"> giving people the tools, they need to make well informed decisions</w:t>
      </w:r>
    </w:p>
    <w:p w14:paraId="6838CCC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accountable for the </w:t>
      </w:r>
      <w:proofErr w:type="gramStart"/>
      <w:r w:rsidRPr="004227FE">
        <w:rPr>
          <w:rFonts w:ascii="Barlow" w:hAnsi="Barlow" w:cstheme="minorHAnsi"/>
          <w:sz w:val="20"/>
          <w:szCs w:val="20"/>
          <w:lang w:val="en-US" w:eastAsia="en-GB"/>
        </w:rPr>
        <w:t>decisions</w:t>
      </w:r>
      <w:proofErr w:type="gramEnd"/>
      <w:r w:rsidRPr="004227FE">
        <w:rPr>
          <w:rFonts w:ascii="Barlow" w:hAnsi="Barlow" w:cstheme="minorHAnsi"/>
          <w:sz w:val="20"/>
          <w:szCs w:val="20"/>
          <w:lang w:val="en-US" w:eastAsia="en-GB"/>
        </w:rPr>
        <w:t xml:space="preserve"> we make</w:t>
      </w:r>
    </w:p>
    <w:p w14:paraId="6615FFA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by delegating authority to those closest to the work</w:t>
      </w:r>
    </w:p>
    <w:p w14:paraId="74FEB849" w14:textId="77777777" w:rsidR="004227FE" w:rsidRPr="004227FE" w:rsidRDefault="004227FE" w:rsidP="004227FE">
      <w:pPr>
        <w:rPr>
          <w:rFonts w:ascii="Barlow" w:hAnsi="Barlow" w:cstheme="minorHAnsi"/>
          <w:b/>
          <w:sz w:val="20"/>
          <w:szCs w:val="20"/>
          <w:lang w:val="en-US" w:eastAsia="en-GB"/>
        </w:rPr>
      </w:pPr>
    </w:p>
    <w:p w14:paraId="6AF0AEF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We create change and align behind our strategy</w:t>
      </w:r>
    </w:p>
    <w:p w14:paraId="2E745F71"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participating in </w:t>
      </w:r>
      <w:proofErr w:type="gramStart"/>
      <w:r w:rsidRPr="004227FE">
        <w:rPr>
          <w:rFonts w:ascii="Barlow" w:hAnsi="Barlow" w:cstheme="minorHAnsi"/>
          <w:sz w:val="20"/>
          <w:szCs w:val="20"/>
          <w:lang w:val="en-US" w:eastAsia="en-GB"/>
        </w:rPr>
        <w:t>change</w:t>
      </w:r>
      <w:proofErr w:type="gramEnd"/>
      <w:r w:rsidRPr="004227FE">
        <w:rPr>
          <w:rFonts w:ascii="Barlow" w:hAnsi="Barlow" w:cstheme="minorHAnsi"/>
          <w:sz w:val="20"/>
          <w:szCs w:val="20"/>
          <w:lang w:val="en-US" w:eastAsia="en-GB"/>
        </w:rPr>
        <w:t xml:space="preserve"> initiatives that deliver our strategy</w:t>
      </w:r>
    </w:p>
    <w:p w14:paraId="417E50AF"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supporting tough strategic choices</w:t>
      </w:r>
    </w:p>
    <w:p w14:paraId="25EA333A"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saying no to work that does not serve our purpose</w:t>
      </w:r>
    </w:p>
    <w:p w14:paraId="24BBEFE5" w14:textId="77777777" w:rsidR="004227FE" w:rsidRPr="004227FE" w:rsidRDefault="004227FE" w:rsidP="004227FE">
      <w:pPr>
        <w:rPr>
          <w:rFonts w:ascii="Barlow" w:hAnsi="Barlow" w:cstheme="minorHAnsi"/>
          <w:b/>
          <w:sz w:val="20"/>
          <w:szCs w:val="20"/>
          <w:lang w:val="en-US" w:eastAsia="en-GB"/>
        </w:rPr>
      </w:pPr>
    </w:p>
    <w:p w14:paraId="58EEE407" w14:textId="77777777" w:rsidR="004227FE" w:rsidRPr="004227FE" w:rsidRDefault="004227FE" w:rsidP="00EA6F82">
      <w:pPr>
        <w:ind w:left="360"/>
        <w:rPr>
          <w:rFonts w:ascii="Barlow" w:hAnsi="Barlow" w:cstheme="minorHAnsi"/>
          <w:b/>
          <w:sz w:val="20"/>
          <w:szCs w:val="20"/>
          <w:lang w:val="en-US" w:eastAsia="en-GB"/>
        </w:rPr>
      </w:pPr>
      <w:r w:rsidRPr="004227FE">
        <w:rPr>
          <w:rFonts w:ascii="Barlow" w:hAnsi="Barlow" w:cstheme="minorHAnsi"/>
          <w:b/>
          <w:sz w:val="20"/>
          <w:szCs w:val="20"/>
          <w:lang w:val="en-US" w:eastAsia="en-GB"/>
        </w:rPr>
        <w:t>We are open to risk and learning from our experiences</w:t>
      </w:r>
    </w:p>
    <w:p w14:paraId="5FAED774"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learning from our failures and successes</w:t>
      </w:r>
    </w:p>
    <w:p w14:paraId="518C6118"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being reflective and giving and receiving feedback</w:t>
      </w:r>
    </w:p>
    <w:p w14:paraId="1175BB66"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being proactive and taking initiative</w:t>
      </w:r>
    </w:p>
    <w:p w14:paraId="6CA2FE2F" w14:textId="77777777" w:rsidR="004227FE" w:rsidRPr="004227FE" w:rsidRDefault="004227FE" w:rsidP="004227FE">
      <w:pPr>
        <w:rPr>
          <w:rFonts w:ascii="Barlow" w:hAnsi="Barlow" w:cstheme="minorHAnsi"/>
          <w:b/>
          <w:sz w:val="20"/>
          <w:szCs w:val="20"/>
          <w:lang w:val="en-US" w:eastAsia="en-GB"/>
        </w:rPr>
      </w:pPr>
    </w:p>
    <w:p w14:paraId="43FE51E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Other information</w:t>
      </w:r>
    </w:p>
    <w:p w14:paraId="0E97E182" w14:textId="77777777" w:rsidR="004227FE" w:rsidRPr="004227FE" w:rsidRDefault="004227FE" w:rsidP="004227FE">
      <w:pPr>
        <w:rPr>
          <w:rFonts w:ascii="Barlow" w:hAnsi="Barlow" w:cstheme="minorHAnsi"/>
          <w:sz w:val="20"/>
          <w:szCs w:val="20"/>
          <w:lang w:val="en-US" w:eastAsia="en-GB"/>
        </w:rPr>
      </w:pPr>
    </w:p>
    <w:p w14:paraId="73B2F79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All staff should adhere to Shelter's Equality Policy and will be expected to play a key role in its successful implementation.</w:t>
      </w:r>
    </w:p>
    <w:p w14:paraId="33D2358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This post is not exempt from the Rehabilitation of Offenders Act.</w:t>
      </w:r>
    </w:p>
    <w:p w14:paraId="225B45E5" w14:textId="77777777" w:rsidR="004227FE" w:rsidRPr="004227FE" w:rsidRDefault="004227FE" w:rsidP="004227FE">
      <w:pPr>
        <w:rPr>
          <w:rFonts w:ascii="Barlow" w:hAnsi="Barlow" w:cstheme="minorHAnsi"/>
          <w:b/>
          <w:sz w:val="20"/>
          <w:szCs w:val="20"/>
          <w:lang w:val="en-US" w:eastAsia="en-GB"/>
        </w:rPr>
      </w:pPr>
    </w:p>
    <w:p w14:paraId="2295263A"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Please note</w:t>
      </w:r>
    </w:p>
    <w:p w14:paraId="4EE85636"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This job description cannot cover every issue or task that may arise within the post at various </w:t>
      </w:r>
      <w:proofErr w:type="gramStart"/>
      <w:r w:rsidRPr="004227FE">
        <w:rPr>
          <w:rFonts w:ascii="Barlow" w:hAnsi="Barlow" w:cstheme="minorHAnsi"/>
          <w:b/>
          <w:sz w:val="20"/>
          <w:szCs w:val="20"/>
          <w:lang w:val="en-US" w:eastAsia="en-GB"/>
        </w:rPr>
        <w:t>times</w:t>
      </w:r>
      <w:proofErr w:type="gramEnd"/>
      <w:r w:rsidRPr="004227FE">
        <w:rPr>
          <w:rFonts w:ascii="Barlow" w:hAnsi="Barlow" w:cstheme="minorHAnsi"/>
          <w:b/>
          <w:sz w:val="20"/>
          <w:szCs w:val="20"/>
          <w:lang w:val="en-US" w:eastAsia="en-GB"/>
        </w:rPr>
        <w:t xml:space="preserve"> and the post-holder will be expected to carry out other duties from time to time which are broadly consistent with those in this document. This job description does not form part of the contract of employment.</w:t>
      </w:r>
    </w:p>
    <w:p w14:paraId="3EC66D3D" w14:textId="6CF945BA" w:rsidR="00312256" w:rsidRPr="004227FE" w:rsidRDefault="00312256" w:rsidP="004227FE">
      <w:pPr>
        <w:rPr>
          <w:rFonts w:ascii="Barlow" w:hAnsi="Barlow"/>
          <w:sz w:val="20"/>
          <w:szCs w:val="20"/>
        </w:rPr>
      </w:pPr>
    </w:p>
    <w:sectPr w:rsidR="00312256" w:rsidRPr="004227FE" w:rsidSect="00CB2C9E">
      <w:headerReference w:type="default" r:id="rId11"/>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71DB" w14:textId="77777777" w:rsidR="00EC4290" w:rsidRDefault="00EC4290" w:rsidP="005D2C0C">
      <w:r>
        <w:separator/>
      </w:r>
    </w:p>
  </w:endnote>
  <w:endnote w:type="continuationSeparator" w:id="0">
    <w:p w14:paraId="0C85AA15" w14:textId="77777777" w:rsidR="00EC4290" w:rsidRDefault="00EC4290" w:rsidP="005D2C0C">
      <w:r>
        <w:continuationSeparator/>
      </w:r>
    </w:p>
  </w:endnote>
  <w:endnote w:type="continuationNotice" w:id="1">
    <w:p w14:paraId="23496ECF" w14:textId="77777777" w:rsidR="00EC4290" w:rsidRDefault="00EC4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9AC3F" w14:textId="77777777" w:rsidR="00EC4290" w:rsidRDefault="00EC4290" w:rsidP="005D2C0C">
      <w:r>
        <w:separator/>
      </w:r>
    </w:p>
  </w:footnote>
  <w:footnote w:type="continuationSeparator" w:id="0">
    <w:p w14:paraId="4CEF4C4E" w14:textId="77777777" w:rsidR="00EC4290" w:rsidRDefault="00EC4290" w:rsidP="005D2C0C">
      <w:r>
        <w:continuationSeparator/>
      </w:r>
    </w:p>
  </w:footnote>
  <w:footnote w:type="continuationNotice" w:id="1">
    <w:p w14:paraId="5D8CA89F" w14:textId="77777777" w:rsidR="00EC4290" w:rsidRDefault="00EC42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4023" w14:textId="70804A15" w:rsidR="004227FE" w:rsidRDefault="004227FE">
    <w:pPr>
      <w:pStyle w:val="Header"/>
    </w:pPr>
    <w:r>
      <w:rPr>
        <w:rFonts w:ascii="Times New Roman"/>
        <w:noProof/>
      </w:rPr>
      <w:drawing>
        <wp:anchor distT="0" distB="0" distL="114300" distR="114300" simplePos="0" relativeHeight="251659264" behindDoc="0" locked="0" layoutInCell="1" allowOverlap="1" wp14:anchorId="04A6E957" wp14:editId="179E8A53">
          <wp:simplePos x="0" y="0"/>
          <wp:positionH relativeFrom="column">
            <wp:posOffset>5780405</wp:posOffset>
          </wp:positionH>
          <wp:positionV relativeFrom="paragraph">
            <wp:posOffset>-288290</wp:posOffset>
          </wp:positionV>
          <wp:extent cx="1130935" cy="91440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935"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F3030"/>
    <w:multiLevelType w:val="hybridMultilevel"/>
    <w:tmpl w:val="ABA0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071A6"/>
    <w:multiLevelType w:val="hybridMultilevel"/>
    <w:tmpl w:val="88AE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9029C"/>
    <w:multiLevelType w:val="hybridMultilevel"/>
    <w:tmpl w:val="A65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4F39"/>
    <w:multiLevelType w:val="hybridMultilevel"/>
    <w:tmpl w:val="1322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F34D6"/>
    <w:multiLevelType w:val="hybridMultilevel"/>
    <w:tmpl w:val="46F8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B1400"/>
    <w:multiLevelType w:val="hybridMultilevel"/>
    <w:tmpl w:val="08A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468C6"/>
    <w:multiLevelType w:val="hybridMultilevel"/>
    <w:tmpl w:val="6E8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2226B"/>
    <w:multiLevelType w:val="hybridMultilevel"/>
    <w:tmpl w:val="153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F23F1B"/>
    <w:multiLevelType w:val="hybridMultilevel"/>
    <w:tmpl w:val="6FE8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E2591A"/>
    <w:multiLevelType w:val="hybridMultilevel"/>
    <w:tmpl w:val="1B0C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525983">
    <w:abstractNumId w:val="4"/>
  </w:num>
  <w:num w:numId="2" w16cid:durableId="1144740075">
    <w:abstractNumId w:val="9"/>
  </w:num>
  <w:num w:numId="3" w16cid:durableId="654533945">
    <w:abstractNumId w:val="13"/>
  </w:num>
  <w:num w:numId="4" w16cid:durableId="793788296">
    <w:abstractNumId w:val="1"/>
  </w:num>
  <w:num w:numId="5" w16cid:durableId="493761189">
    <w:abstractNumId w:val="0"/>
  </w:num>
  <w:num w:numId="6" w16cid:durableId="689337825">
    <w:abstractNumId w:val="5"/>
  </w:num>
  <w:num w:numId="7" w16cid:durableId="906257519">
    <w:abstractNumId w:val="16"/>
  </w:num>
  <w:num w:numId="8" w16cid:durableId="1908227699">
    <w:abstractNumId w:val="8"/>
  </w:num>
  <w:num w:numId="9" w16cid:durableId="501941098">
    <w:abstractNumId w:val="10"/>
  </w:num>
  <w:num w:numId="10" w16cid:durableId="677773769">
    <w:abstractNumId w:val="6"/>
  </w:num>
  <w:num w:numId="11" w16cid:durableId="494610089">
    <w:abstractNumId w:val="3"/>
  </w:num>
  <w:num w:numId="12" w16cid:durableId="54740291">
    <w:abstractNumId w:val="15"/>
  </w:num>
  <w:num w:numId="13" w16cid:durableId="345910405">
    <w:abstractNumId w:val="17"/>
  </w:num>
  <w:num w:numId="14" w16cid:durableId="1149521557">
    <w:abstractNumId w:val="12"/>
  </w:num>
  <w:num w:numId="15" w16cid:durableId="1833718620">
    <w:abstractNumId w:val="7"/>
  </w:num>
  <w:num w:numId="16" w16cid:durableId="1204174005">
    <w:abstractNumId w:val="11"/>
  </w:num>
  <w:num w:numId="17" w16cid:durableId="1928688421">
    <w:abstractNumId w:val="14"/>
  </w:num>
  <w:num w:numId="18" w16cid:durableId="57189239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3F9F"/>
    <w:rsid w:val="00011234"/>
    <w:rsid w:val="0002062A"/>
    <w:rsid w:val="00023AA6"/>
    <w:rsid w:val="00024D45"/>
    <w:rsid w:val="00024E03"/>
    <w:rsid w:val="00034FC6"/>
    <w:rsid w:val="00036370"/>
    <w:rsid w:val="0003762D"/>
    <w:rsid w:val="00044AF6"/>
    <w:rsid w:val="00046FF9"/>
    <w:rsid w:val="000542EB"/>
    <w:rsid w:val="000628D2"/>
    <w:rsid w:val="00064B6C"/>
    <w:rsid w:val="00066701"/>
    <w:rsid w:val="000669B9"/>
    <w:rsid w:val="0008475E"/>
    <w:rsid w:val="00090E0E"/>
    <w:rsid w:val="00093819"/>
    <w:rsid w:val="000943AB"/>
    <w:rsid w:val="000946A5"/>
    <w:rsid w:val="000B4CB6"/>
    <w:rsid w:val="000C08B1"/>
    <w:rsid w:val="000C0A1C"/>
    <w:rsid w:val="000C5B74"/>
    <w:rsid w:val="000D0294"/>
    <w:rsid w:val="000E0919"/>
    <w:rsid w:val="000E3FB5"/>
    <w:rsid w:val="000E6625"/>
    <w:rsid w:val="000E6673"/>
    <w:rsid w:val="000E764E"/>
    <w:rsid w:val="000F0B5B"/>
    <w:rsid w:val="000F5306"/>
    <w:rsid w:val="000F566A"/>
    <w:rsid w:val="000F68BF"/>
    <w:rsid w:val="0010191B"/>
    <w:rsid w:val="00106B1D"/>
    <w:rsid w:val="00110467"/>
    <w:rsid w:val="00116DDD"/>
    <w:rsid w:val="001209B4"/>
    <w:rsid w:val="00124BB1"/>
    <w:rsid w:val="00130695"/>
    <w:rsid w:val="00130973"/>
    <w:rsid w:val="00130E59"/>
    <w:rsid w:val="00143BDD"/>
    <w:rsid w:val="0014424C"/>
    <w:rsid w:val="00147BCF"/>
    <w:rsid w:val="001550BE"/>
    <w:rsid w:val="001705D2"/>
    <w:rsid w:val="00170778"/>
    <w:rsid w:val="00171F00"/>
    <w:rsid w:val="001754FB"/>
    <w:rsid w:val="0018084C"/>
    <w:rsid w:val="00181A6B"/>
    <w:rsid w:val="00183B60"/>
    <w:rsid w:val="00183E02"/>
    <w:rsid w:val="00191D7F"/>
    <w:rsid w:val="00192F75"/>
    <w:rsid w:val="001A6EBF"/>
    <w:rsid w:val="001B042A"/>
    <w:rsid w:val="001B4461"/>
    <w:rsid w:val="001B57C8"/>
    <w:rsid w:val="001C0639"/>
    <w:rsid w:val="001C0E7C"/>
    <w:rsid w:val="001C2618"/>
    <w:rsid w:val="001C2E2F"/>
    <w:rsid w:val="001D27FC"/>
    <w:rsid w:val="001D3656"/>
    <w:rsid w:val="001E122F"/>
    <w:rsid w:val="001E1364"/>
    <w:rsid w:val="001E38BC"/>
    <w:rsid w:val="001E425A"/>
    <w:rsid w:val="001F2D84"/>
    <w:rsid w:val="001F4594"/>
    <w:rsid w:val="001F47D5"/>
    <w:rsid w:val="002034A7"/>
    <w:rsid w:val="00206517"/>
    <w:rsid w:val="00206653"/>
    <w:rsid w:val="002071EB"/>
    <w:rsid w:val="00210858"/>
    <w:rsid w:val="00214237"/>
    <w:rsid w:val="0022251C"/>
    <w:rsid w:val="00233971"/>
    <w:rsid w:val="00236205"/>
    <w:rsid w:val="00243E7C"/>
    <w:rsid w:val="0025213B"/>
    <w:rsid w:val="00252734"/>
    <w:rsid w:val="00253652"/>
    <w:rsid w:val="00256122"/>
    <w:rsid w:val="00260B10"/>
    <w:rsid w:val="00265DCB"/>
    <w:rsid w:val="00271ABA"/>
    <w:rsid w:val="00283F4D"/>
    <w:rsid w:val="00284162"/>
    <w:rsid w:val="00292A66"/>
    <w:rsid w:val="002979AD"/>
    <w:rsid w:val="002B0773"/>
    <w:rsid w:val="002B0B17"/>
    <w:rsid w:val="002B147E"/>
    <w:rsid w:val="002B19A6"/>
    <w:rsid w:val="002B48F8"/>
    <w:rsid w:val="002D2CC3"/>
    <w:rsid w:val="002D355C"/>
    <w:rsid w:val="002D3CB5"/>
    <w:rsid w:val="002E2689"/>
    <w:rsid w:val="002F059B"/>
    <w:rsid w:val="002F2B4C"/>
    <w:rsid w:val="002F4EDE"/>
    <w:rsid w:val="002F65E9"/>
    <w:rsid w:val="00300DFE"/>
    <w:rsid w:val="00306C76"/>
    <w:rsid w:val="00312256"/>
    <w:rsid w:val="0031534E"/>
    <w:rsid w:val="00317318"/>
    <w:rsid w:val="00320CB7"/>
    <w:rsid w:val="00326CE0"/>
    <w:rsid w:val="00326E42"/>
    <w:rsid w:val="0033244F"/>
    <w:rsid w:val="00337B25"/>
    <w:rsid w:val="00340141"/>
    <w:rsid w:val="003443D0"/>
    <w:rsid w:val="00353E7F"/>
    <w:rsid w:val="00354350"/>
    <w:rsid w:val="0035738A"/>
    <w:rsid w:val="00362882"/>
    <w:rsid w:val="003637BB"/>
    <w:rsid w:val="003654CA"/>
    <w:rsid w:val="00376555"/>
    <w:rsid w:val="00382D71"/>
    <w:rsid w:val="00386E56"/>
    <w:rsid w:val="00387B96"/>
    <w:rsid w:val="003910E9"/>
    <w:rsid w:val="003944F2"/>
    <w:rsid w:val="003A4517"/>
    <w:rsid w:val="003A5F86"/>
    <w:rsid w:val="003B03E3"/>
    <w:rsid w:val="003B6287"/>
    <w:rsid w:val="003B6F5D"/>
    <w:rsid w:val="003C4758"/>
    <w:rsid w:val="003C4794"/>
    <w:rsid w:val="003D13FB"/>
    <w:rsid w:val="003D2CBB"/>
    <w:rsid w:val="003D3ED0"/>
    <w:rsid w:val="003E064F"/>
    <w:rsid w:val="003E275A"/>
    <w:rsid w:val="003E5C83"/>
    <w:rsid w:val="003F1BCD"/>
    <w:rsid w:val="003F39B8"/>
    <w:rsid w:val="003F4009"/>
    <w:rsid w:val="003F5020"/>
    <w:rsid w:val="003F6BF4"/>
    <w:rsid w:val="003F73A2"/>
    <w:rsid w:val="00401C95"/>
    <w:rsid w:val="004069CF"/>
    <w:rsid w:val="004071CB"/>
    <w:rsid w:val="00407519"/>
    <w:rsid w:val="004125E4"/>
    <w:rsid w:val="004150A1"/>
    <w:rsid w:val="00415492"/>
    <w:rsid w:val="004227FE"/>
    <w:rsid w:val="004268B5"/>
    <w:rsid w:val="00426C32"/>
    <w:rsid w:val="00426EE6"/>
    <w:rsid w:val="00435C81"/>
    <w:rsid w:val="00436245"/>
    <w:rsid w:val="0044097A"/>
    <w:rsid w:val="00441F96"/>
    <w:rsid w:val="00446AA8"/>
    <w:rsid w:val="004479C1"/>
    <w:rsid w:val="00453FE7"/>
    <w:rsid w:val="00457C97"/>
    <w:rsid w:val="00460244"/>
    <w:rsid w:val="00460638"/>
    <w:rsid w:val="00465C3E"/>
    <w:rsid w:val="00470FDB"/>
    <w:rsid w:val="004767DB"/>
    <w:rsid w:val="00476FAA"/>
    <w:rsid w:val="00477152"/>
    <w:rsid w:val="004817BC"/>
    <w:rsid w:val="00483434"/>
    <w:rsid w:val="004838EA"/>
    <w:rsid w:val="004877CB"/>
    <w:rsid w:val="004906C3"/>
    <w:rsid w:val="00492A25"/>
    <w:rsid w:val="004A73FB"/>
    <w:rsid w:val="004B474F"/>
    <w:rsid w:val="004C3A39"/>
    <w:rsid w:val="004C48F1"/>
    <w:rsid w:val="004C7534"/>
    <w:rsid w:val="004D51C3"/>
    <w:rsid w:val="004D565C"/>
    <w:rsid w:val="004E7074"/>
    <w:rsid w:val="004F6946"/>
    <w:rsid w:val="004F7BAC"/>
    <w:rsid w:val="005017D7"/>
    <w:rsid w:val="005028D5"/>
    <w:rsid w:val="00502DC9"/>
    <w:rsid w:val="0050332B"/>
    <w:rsid w:val="0051021A"/>
    <w:rsid w:val="00510A0D"/>
    <w:rsid w:val="0051286C"/>
    <w:rsid w:val="00521CBF"/>
    <w:rsid w:val="0052237B"/>
    <w:rsid w:val="00524A43"/>
    <w:rsid w:val="00527A8D"/>
    <w:rsid w:val="00537C99"/>
    <w:rsid w:val="00541C91"/>
    <w:rsid w:val="00545625"/>
    <w:rsid w:val="00545ECF"/>
    <w:rsid w:val="0055008D"/>
    <w:rsid w:val="0055483F"/>
    <w:rsid w:val="0055586B"/>
    <w:rsid w:val="00561804"/>
    <w:rsid w:val="0056408C"/>
    <w:rsid w:val="00566882"/>
    <w:rsid w:val="00573CB7"/>
    <w:rsid w:val="00574E09"/>
    <w:rsid w:val="00576AD9"/>
    <w:rsid w:val="00581742"/>
    <w:rsid w:val="00581B43"/>
    <w:rsid w:val="00584483"/>
    <w:rsid w:val="00585050"/>
    <w:rsid w:val="00590BA2"/>
    <w:rsid w:val="005935D2"/>
    <w:rsid w:val="00593849"/>
    <w:rsid w:val="005972B7"/>
    <w:rsid w:val="005A288D"/>
    <w:rsid w:val="005A56F5"/>
    <w:rsid w:val="005D2C0C"/>
    <w:rsid w:val="005E3A88"/>
    <w:rsid w:val="005E6723"/>
    <w:rsid w:val="005E6791"/>
    <w:rsid w:val="005F288E"/>
    <w:rsid w:val="005F6ABD"/>
    <w:rsid w:val="00600633"/>
    <w:rsid w:val="0060130E"/>
    <w:rsid w:val="00605D22"/>
    <w:rsid w:val="00607024"/>
    <w:rsid w:val="006114AC"/>
    <w:rsid w:val="00627718"/>
    <w:rsid w:val="00630AE0"/>
    <w:rsid w:val="0063221D"/>
    <w:rsid w:val="00640EBC"/>
    <w:rsid w:val="00641CE8"/>
    <w:rsid w:val="00644165"/>
    <w:rsid w:val="00644178"/>
    <w:rsid w:val="00646509"/>
    <w:rsid w:val="006524EF"/>
    <w:rsid w:val="0065486C"/>
    <w:rsid w:val="00654FB3"/>
    <w:rsid w:val="00656319"/>
    <w:rsid w:val="00657772"/>
    <w:rsid w:val="00665066"/>
    <w:rsid w:val="00665BAE"/>
    <w:rsid w:val="00670E73"/>
    <w:rsid w:val="006720B7"/>
    <w:rsid w:val="0067226B"/>
    <w:rsid w:val="006733FB"/>
    <w:rsid w:val="006840D8"/>
    <w:rsid w:val="00685123"/>
    <w:rsid w:val="00685F12"/>
    <w:rsid w:val="00692E4E"/>
    <w:rsid w:val="00696460"/>
    <w:rsid w:val="00696D13"/>
    <w:rsid w:val="006A0695"/>
    <w:rsid w:val="006A1F18"/>
    <w:rsid w:val="006A5436"/>
    <w:rsid w:val="006B1006"/>
    <w:rsid w:val="006B47F0"/>
    <w:rsid w:val="006B4963"/>
    <w:rsid w:val="006C025D"/>
    <w:rsid w:val="006D2BEF"/>
    <w:rsid w:val="006D75AC"/>
    <w:rsid w:val="006D76B6"/>
    <w:rsid w:val="006E08C0"/>
    <w:rsid w:val="006E2CB9"/>
    <w:rsid w:val="006E302B"/>
    <w:rsid w:val="006E3940"/>
    <w:rsid w:val="006F2E0C"/>
    <w:rsid w:val="007041D3"/>
    <w:rsid w:val="00704640"/>
    <w:rsid w:val="00704D20"/>
    <w:rsid w:val="00706569"/>
    <w:rsid w:val="00707ECE"/>
    <w:rsid w:val="00715D17"/>
    <w:rsid w:val="00722C5C"/>
    <w:rsid w:val="007353C2"/>
    <w:rsid w:val="00737A90"/>
    <w:rsid w:val="0074401F"/>
    <w:rsid w:val="00745FEE"/>
    <w:rsid w:val="00751BD0"/>
    <w:rsid w:val="00755D0B"/>
    <w:rsid w:val="00756D18"/>
    <w:rsid w:val="007644D2"/>
    <w:rsid w:val="007746F3"/>
    <w:rsid w:val="0077542E"/>
    <w:rsid w:val="00781E78"/>
    <w:rsid w:val="00783373"/>
    <w:rsid w:val="00790001"/>
    <w:rsid w:val="007926DF"/>
    <w:rsid w:val="007928F2"/>
    <w:rsid w:val="007967D9"/>
    <w:rsid w:val="00796EBA"/>
    <w:rsid w:val="007A2D01"/>
    <w:rsid w:val="007A5647"/>
    <w:rsid w:val="007B4077"/>
    <w:rsid w:val="007B6CCE"/>
    <w:rsid w:val="007C1694"/>
    <w:rsid w:val="007D62DA"/>
    <w:rsid w:val="007D649B"/>
    <w:rsid w:val="007D7B87"/>
    <w:rsid w:val="007E1D4F"/>
    <w:rsid w:val="007E3349"/>
    <w:rsid w:val="007F2476"/>
    <w:rsid w:val="007F524D"/>
    <w:rsid w:val="00803068"/>
    <w:rsid w:val="00807381"/>
    <w:rsid w:val="008168F3"/>
    <w:rsid w:val="00824EB2"/>
    <w:rsid w:val="00832665"/>
    <w:rsid w:val="00832CBB"/>
    <w:rsid w:val="00833828"/>
    <w:rsid w:val="0083536A"/>
    <w:rsid w:val="00843DF0"/>
    <w:rsid w:val="008505A0"/>
    <w:rsid w:val="00856861"/>
    <w:rsid w:val="008578A3"/>
    <w:rsid w:val="00862FF5"/>
    <w:rsid w:val="00866ACE"/>
    <w:rsid w:val="008737FD"/>
    <w:rsid w:val="008749F2"/>
    <w:rsid w:val="0088630C"/>
    <w:rsid w:val="008915E1"/>
    <w:rsid w:val="008A2416"/>
    <w:rsid w:val="008A265E"/>
    <w:rsid w:val="008A3ED0"/>
    <w:rsid w:val="008A6932"/>
    <w:rsid w:val="008A7818"/>
    <w:rsid w:val="008B11F7"/>
    <w:rsid w:val="008B4AFF"/>
    <w:rsid w:val="008C4A8B"/>
    <w:rsid w:val="008C6155"/>
    <w:rsid w:val="008C6612"/>
    <w:rsid w:val="008C7BFF"/>
    <w:rsid w:val="008D1C02"/>
    <w:rsid w:val="008D4C1D"/>
    <w:rsid w:val="008D7A74"/>
    <w:rsid w:val="008E03E5"/>
    <w:rsid w:val="008E0C82"/>
    <w:rsid w:val="008F2AD5"/>
    <w:rsid w:val="008F4DF1"/>
    <w:rsid w:val="009018FA"/>
    <w:rsid w:val="00903471"/>
    <w:rsid w:val="00903CB9"/>
    <w:rsid w:val="0090626E"/>
    <w:rsid w:val="009108AE"/>
    <w:rsid w:val="00913A51"/>
    <w:rsid w:val="00915982"/>
    <w:rsid w:val="00917B21"/>
    <w:rsid w:val="009220D2"/>
    <w:rsid w:val="009238D7"/>
    <w:rsid w:val="00940234"/>
    <w:rsid w:val="00942D10"/>
    <w:rsid w:val="00946440"/>
    <w:rsid w:val="0095324B"/>
    <w:rsid w:val="00955498"/>
    <w:rsid w:val="00957244"/>
    <w:rsid w:val="00965347"/>
    <w:rsid w:val="009746A2"/>
    <w:rsid w:val="0098106C"/>
    <w:rsid w:val="00982ED5"/>
    <w:rsid w:val="00985169"/>
    <w:rsid w:val="00987A3E"/>
    <w:rsid w:val="00991842"/>
    <w:rsid w:val="0099187F"/>
    <w:rsid w:val="009927AD"/>
    <w:rsid w:val="00996DA7"/>
    <w:rsid w:val="009974BA"/>
    <w:rsid w:val="009B0238"/>
    <w:rsid w:val="009C213B"/>
    <w:rsid w:val="009C34D3"/>
    <w:rsid w:val="009C4B54"/>
    <w:rsid w:val="009F0B50"/>
    <w:rsid w:val="009F31DC"/>
    <w:rsid w:val="009F3707"/>
    <w:rsid w:val="009F4815"/>
    <w:rsid w:val="00A02C3E"/>
    <w:rsid w:val="00A04B9A"/>
    <w:rsid w:val="00A06AC7"/>
    <w:rsid w:val="00A10EFD"/>
    <w:rsid w:val="00A14932"/>
    <w:rsid w:val="00A22EAA"/>
    <w:rsid w:val="00A33848"/>
    <w:rsid w:val="00A432A8"/>
    <w:rsid w:val="00A4678D"/>
    <w:rsid w:val="00A556DC"/>
    <w:rsid w:val="00A563FC"/>
    <w:rsid w:val="00A576C4"/>
    <w:rsid w:val="00A5796D"/>
    <w:rsid w:val="00A607B4"/>
    <w:rsid w:val="00A62D67"/>
    <w:rsid w:val="00A7535F"/>
    <w:rsid w:val="00A76A4E"/>
    <w:rsid w:val="00A81F32"/>
    <w:rsid w:val="00A84B6B"/>
    <w:rsid w:val="00A871F2"/>
    <w:rsid w:val="00A91063"/>
    <w:rsid w:val="00A91DCE"/>
    <w:rsid w:val="00A922D4"/>
    <w:rsid w:val="00AA051C"/>
    <w:rsid w:val="00AB0F5F"/>
    <w:rsid w:val="00AB48F9"/>
    <w:rsid w:val="00AC1B2E"/>
    <w:rsid w:val="00AD1932"/>
    <w:rsid w:val="00AD3730"/>
    <w:rsid w:val="00AD3891"/>
    <w:rsid w:val="00AD7E10"/>
    <w:rsid w:val="00AE79F2"/>
    <w:rsid w:val="00AF1E93"/>
    <w:rsid w:val="00B01F16"/>
    <w:rsid w:val="00B0247A"/>
    <w:rsid w:val="00B07951"/>
    <w:rsid w:val="00B12C74"/>
    <w:rsid w:val="00B229CA"/>
    <w:rsid w:val="00B2513E"/>
    <w:rsid w:val="00B251DB"/>
    <w:rsid w:val="00B32703"/>
    <w:rsid w:val="00B378EB"/>
    <w:rsid w:val="00B425BE"/>
    <w:rsid w:val="00B442CB"/>
    <w:rsid w:val="00B66554"/>
    <w:rsid w:val="00B70587"/>
    <w:rsid w:val="00B727C4"/>
    <w:rsid w:val="00B77370"/>
    <w:rsid w:val="00B810C2"/>
    <w:rsid w:val="00B815D5"/>
    <w:rsid w:val="00B8451D"/>
    <w:rsid w:val="00B84DD5"/>
    <w:rsid w:val="00B8522E"/>
    <w:rsid w:val="00B86813"/>
    <w:rsid w:val="00B914EC"/>
    <w:rsid w:val="00B97280"/>
    <w:rsid w:val="00B97582"/>
    <w:rsid w:val="00BA7E81"/>
    <w:rsid w:val="00BB1F03"/>
    <w:rsid w:val="00BB44D1"/>
    <w:rsid w:val="00BB4525"/>
    <w:rsid w:val="00BB5D87"/>
    <w:rsid w:val="00BC58E3"/>
    <w:rsid w:val="00BC695B"/>
    <w:rsid w:val="00BD5301"/>
    <w:rsid w:val="00BD6F98"/>
    <w:rsid w:val="00BD71BD"/>
    <w:rsid w:val="00BE574E"/>
    <w:rsid w:val="00BF2F9F"/>
    <w:rsid w:val="00BF45E1"/>
    <w:rsid w:val="00C01331"/>
    <w:rsid w:val="00C0210D"/>
    <w:rsid w:val="00C02A35"/>
    <w:rsid w:val="00C02BE1"/>
    <w:rsid w:val="00C06B43"/>
    <w:rsid w:val="00C077A3"/>
    <w:rsid w:val="00C10EFC"/>
    <w:rsid w:val="00C225A8"/>
    <w:rsid w:val="00C230E8"/>
    <w:rsid w:val="00C34CA7"/>
    <w:rsid w:val="00C369B8"/>
    <w:rsid w:val="00C41275"/>
    <w:rsid w:val="00C471F9"/>
    <w:rsid w:val="00C53A3A"/>
    <w:rsid w:val="00C6053D"/>
    <w:rsid w:val="00C61B4F"/>
    <w:rsid w:val="00C702E8"/>
    <w:rsid w:val="00C71327"/>
    <w:rsid w:val="00C74336"/>
    <w:rsid w:val="00C76DDE"/>
    <w:rsid w:val="00C779BA"/>
    <w:rsid w:val="00C80D30"/>
    <w:rsid w:val="00C82B51"/>
    <w:rsid w:val="00C93BEB"/>
    <w:rsid w:val="00C949A3"/>
    <w:rsid w:val="00C95DD9"/>
    <w:rsid w:val="00C9685F"/>
    <w:rsid w:val="00CA2E71"/>
    <w:rsid w:val="00CA384F"/>
    <w:rsid w:val="00CA6D81"/>
    <w:rsid w:val="00CB20A3"/>
    <w:rsid w:val="00CB242A"/>
    <w:rsid w:val="00CB251C"/>
    <w:rsid w:val="00CB2C9E"/>
    <w:rsid w:val="00CB66FF"/>
    <w:rsid w:val="00CD207D"/>
    <w:rsid w:val="00CD277C"/>
    <w:rsid w:val="00CD3BD7"/>
    <w:rsid w:val="00CD563F"/>
    <w:rsid w:val="00CD625F"/>
    <w:rsid w:val="00CE0FC7"/>
    <w:rsid w:val="00CE13E8"/>
    <w:rsid w:val="00CE5CAA"/>
    <w:rsid w:val="00CE6FA0"/>
    <w:rsid w:val="00CF5CC3"/>
    <w:rsid w:val="00CF6569"/>
    <w:rsid w:val="00D063B2"/>
    <w:rsid w:val="00D165BD"/>
    <w:rsid w:val="00D418CF"/>
    <w:rsid w:val="00D45CF0"/>
    <w:rsid w:val="00D471E7"/>
    <w:rsid w:val="00D47709"/>
    <w:rsid w:val="00D511A6"/>
    <w:rsid w:val="00D517C9"/>
    <w:rsid w:val="00D5685F"/>
    <w:rsid w:val="00D662AC"/>
    <w:rsid w:val="00D70E9E"/>
    <w:rsid w:val="00D72523"/>
    <w:rsid w:val="00D80E12"/>
    <w:rsid w:val="00D86E73"/>
    <w:rsid w:val="00D939BE"/>
    <w:rsid w:val="00DB09AE"/>
    <w:rsid w:val="00DB0AC8"/>
    <w:rsid w:val="00DB3551"/>
    <w:rsid w:val="00DB43B6"/>
    <w:rsid w:val="00DB4632"/>
    <w:rsid w:val="00DB53AF"/>
    <w:rsid w:val="00DB5D46"/>
    <w:rsid w:val="00DB663E"/>
    <w:rsid w:val="00DC06D1"/>
    <w:rsid w:val="00DC40D9"/>
    <w:rsid w:val="00DC45A5"/>
    <w:rsid w:val="00DC4741"/>
    <w:rsid w:val="00DC7D29"/>
    <w:rsid w:val="00DD22D8"/>
    <w:rsid w:val="00DD319B"/>
    <w:rsid w:val="00DD6841"/>
    <w:rsid w:val="00DE0A21"/>
    <w:rsid w:val="00DE6921"/>
    <w:rsid w:val="00DF3906"/>
    <w:rsid w:val="00E02D1D"/>
    <w:rsid w:val="00E02E7E"/>
    <w:rsid w:val="00E04E7B"/>
    <w:rsid w:val="00E139F1"/>
    <w:rsid w:val="00E13DF3"/>
    <w:rsid w:val="00E1507B"/>
    <w:rsid w:val="00E15F06"/>
    <w:rsid w:val="00E34A47"/>
    <w:rsid w:val="00E37AE5"/>
    <w:rsid w:val="00E40020"/>
    <w:rsid w:val="00E401C5"/>
    <w:rsid w:val="00E404DF"/>
    <w:rsid w:val="00E44D96"/>
    <w:rsid w:val="00E47299"/>
    <w:rsid w:val="00E5226B"/>
    <w:rsid w:val="00E60797"/>
    <w:rsid w:val="00E63DB3"/>
    <w:rsid w:val="00E64B79"/>
    <w:rsid w:val="00E64BA0"/>
    <w:rsid w:val="00E66676"/>
    <w:rsid w:val="00E67D64"/>
    <w:rsid w:val="00E75949"/>
    <w:rsid w:val="00E75FDE"/>
    <w:rsid w:val="00E77263"/>
    <w:rsid w:val="00E82D30"/>
    <w:rsid w:val="00E83757"/>
    <w:rsid w:val="00E84AA9"/>
    <w:rsid w:val="00E90E68"/>
    <w:rsid w:val="00E92910"/>
    <w:rsid w:val="00E93763"/>
    <w:rsid w:val="00EA0456"/>
    <w:rsid w:val="00EA442D"/>
    <w:rsid w:val="00EA6DBE"/>
    <w:rsid w:val="00EA6F82"/>
    <w:rsid w:val="00EC4290"/>
    <w:rsid w:val="00ED1801"/>
    <w:rsid w:val="00ED192C"/>
    <w:rsid w:val="00ED2524"/>
    <w:rsid w:val="00EE0137"/>
    <w:rsid w:val="00EE0FFA"/>
    <w:rsid w:val="00EE337F"/>
    <w:rsid w:val="00EE5262"/>
    <w:rsid w:val="00EF21ED"/>
    <w:rsid w:val="00EF5F7D"/>
    <w:rsid w:val="00F05743"/>
    <w:rsid w:val="00F060F6"/>
    <w:rsid w:val="00F1265B"/>
    <w:rsid w:val="00F13742"/>
    <w:rsid w:val="00F220B5"/>
    <w:rsid w:val="00F23129"/>
    <w:rsid w:val="00F27F6E"/>
    <w:rsid w:val="00F30A04"/>
    <w:rsid w:val="00F316DA"/>
    <w:rsid w:val="00F359C9"/>
    <w:rsid w:val="00F41A5B"/>
    <w:rsid w:val="00F43FB2"/>
    <w:rsid w:val="00F446DF"/>
    <w:rsid w:val="00F51E42"/>
    <w:rsid w:val="00F614F8"/>
    <w:rsid w:val="00F61517"/>
    <w:rsid w:val="00F64437"/>
    <w:rsid w:val="00F712A9"/>
    <w:rsid w:val="00F7146D"/>
    <w:rsid w:val="00F738BA"/>
    <w:rsid w:val="00F77613"/>
    <w:rsid w:val="00F84B89"/>
    <w:rsid w:val="00F86EE3"/>
    <w:rsid w:val="00F87FD6"/>
    <w:rsid w:val="00F97275"/>
    <w:rsid w:val="00FB164E"/>
    <w:rsid w:val="00FB4233"/>
    <w:rsid w:val="00FB44D8"/>
    <w:rsid w:val="00FB5B91"/>
    <w:rsid w:val="00FB660F"/>
    <w:rsid w:val="00FD2F2C"/>
    <w:rsid w:val="00FD5449"/>
    <w:rsid w:val="00FD5D2A"/>
    <w:rsid w:val="00FF4B21"/>
    <w:rsid w:val="00FF7B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499112AF73E140A5E3719529FBA485" ma:contentTypeVersion="0" ma:contentTypeDescription="Create a new document." ma:contentTypeScope="" ma:versionID="d6a31460ff0e56bf57eb1764361b0bb3">
  <xsd:schema xmlns:xsd="http://www.w3.org/2001/XMLSchema" xmlns:xs="http://www.w3.org/2001/XMLSchema" xmlns:p="http://schemas.microsoft.com/office/2006/metadata/properties" xmlns:ns2="12ee97e6-1679-489f-91fd-f970f4f978a4" targetNamespace="http://schemas.microsoft.com/office/2006/metadata/properties" ma:root="true" ma:fieldsID="60ec538e13fe41b65817f6e00790332a" ns2:_="">
    <xsd:import namespace="12ee97e6-1679-489f-91fd-f970f4f978a4"/>
    <xsd:element name="properties">
      <xsd:complexType>
        <xsd:sequence>
          <xsd:element name="documentManagement">
            <xsd:complexType>
              <xsd:all>
                <xsd:element ref="ns2:p5a7afdb188b450a8ef2cb924f4de41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p5a7afdb188b450a8ef2cb924f4de416" ma:index="9"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5a7afdb188b450a8ef2cb924f4de416 xmlns="12ee97e6-1679-489f-91fd-f970f4f978a4">
      <Terms xmlns="http://schemas.microsoft.com/office/infopath/2007/PartnerControls"/>
    </p5a7afdb188b450a8ef2cb924f4de416>
  </documentManagement>
</p:properties>
</file>

<file path=customXml/itemProps1.xml><?xml version="1.0" encoding="utf-8"?>
<ds:datastoreItem xmlns:ds="http://schemas.openxmlformats.org/officeDocument/2006/customXml" ds:itemID="{68F4F7D4-CC88-4A4D-850E-269C792770DD}">
  <ds:schemaRefs>
    <ds:schemaRef ds:uri="http://schemas.openxmlformats.org/officeDocument/2006/bibliography"/>
  </ds:schemaRefs>
</ds:datastoreItem>
</file>

<file path=customXml/itemProps2.xml><?xml version="1.0" encoding="utf-8"?>
<ds:datastoreItem xmlns:ds="http://schemas.openxmlformats.org/officeDocument/2006/customXml" ds:itemID="{91D54543-E43E-4227-BD85-C1C061C20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4.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12ee97e6-1679-489f-91fd-f970f4f978a4"/>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5105</Characters>
  <Application>Microsoft Office Word</Application>
  <DocSecurity>0</DocSecurity>
  <Lines>134</Lines>
  <Paragraphs>87</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Emily Ashton</cp:lastModifiedBy>
  <cp:revision>2</cp:revision>
  <cp:lastPrinted>2021-02-16T13:57:00Z</cp:lastPrinted>
  <dcterms:created xsi:type="dcterms:W3CDTF">2026-07-17T07:09:00Z</dcterms:created>
  <dcterms:modified xsi:type="dcterms:W3CDTF">2026-07-17T07:09:00Z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0x0101008C499112AF73E140A5E3719529FBA485</vt:lpwstr>
  </property>
  <property fmtid="{D5CDD505-2E9C-101B-9397-08002B2CF9AE}" pid="3" name="Retention Category">
    <vt:lpwstr/>
  </property>
  <property fmtid="{D5CDD505-2E9C-101B-9397-08002B2CF9AE}" pid="4" name="TaxCatchAll">
    <vt:lpwstr>30;#HR|7cac0196-f066-45f5-bcbb-1009e53abf73</vt:lpwstr>
  </property>
  <property fmtid="{D5CDD505-2E9C-101B-9397-08002B2CF9AE}" pid="5" name="Shelter Division">
    <vt:lpwstr>30;#HR|7cac0196-f066-45f5-bcbb-1009e53abf73</vt:lpwstr>
  </property>
  <property fmtid="{D5CDD505-2E9C-101B-9397-08002B2CF9AE}" pid="6" name="b91e79f8b634474f8a56f3c1a67ed353">
    <vt:lpwstr>HR|7cac0196-f066-45f5-bcbb-1009e53abf73</vt:lpwstr>
  </property>
  <property fmtid="{D5CDD505-2E9C-101B-9397-08002B2CF9AE}" pid="7" name="Campaign">
    <vt:lpwstr/>
  </property>
  <property fmtid="{D5CDD505-2E9C-101B-9397-08002B2CF9AE}" pid="8" name="l3b48ff7cc884ad4b8267ea9ec65a3b3">
    <vt:lpwstr/>
  </property>
</Properties>
</file>