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F85C1" w14:textId="77777777" w:rsidR="00F420E4" w:rsidRDefault="00F420E4" w:rsidP="0052237B">
      <w:pPr>
        <w:pStyle w:val="Heading6"/>
        <w:jc w:val="both"/>
        <w:rPr>
          <w:rFonts w:ascii="Barlow SemiBold" w:hAnsi="Barlow SemiBold" w:cstheme="minorHAnsi"/>
          <w:b w:val="0"/>
          <w:bCs w:val="0"/>
          <w:szCs w:val="28"/>
          <w:u w:val="none"/>
        </w:rPr>
      </w:pPr>
    </w:p>
    <w:p w14:paraId="06E8710F" w14:textId="77777777" w:rsidR="00F420E4" w:rsidRDefault="00F420E4" w:rsidP="0052237B">
      <w:pPr>
        <w:pStyle w:val="Heading6"/>
        <w:jc w:val="both"/>
        <w:rPr>
          <w:rFonts w:ascii="Barlow SemiBold" w:hAnsi="Barlow SemiBold" w:cstheme="minorHAnsi"/>
          <w:b w:val="0"/>
          <w:bCs w:val="0"/>
          <w:szCs w:val="28"/>
          <w:u w:val="none"/>
        </w:rPr>
      </w:pPr>
    </w:p>
    <w:p w14:paraId="7DA06277" w14:textId="77777777" w:rsidR="00F420E4" w:rsidRDefault="00F420E4" w:rsidP="0052237B">
      <w:pPr>
        <w:pStyle w:val="Heading6"/>
        <w:jc w:val="both"/>
        <w:rPr>
          <w:rFonts w:ascii="Barlow SemiBold" w:hAnsi="Barlow SemiBold" w:cstheme="minorHAnsi"/>
          <w:b w:val="0"/>
          <w:bCs w:val="0"/>
          <w:szCs w:val="28"/>
          <w:u w:val="none"/>
        </w:rPr>
      </w:pPr>
    </w:p>
    <w:p w14:paraId="3277E42C" w14:textId="77777777" w:rsidR="00F420E4" w:rsidRDefault="00F420E4" w:rsidP="0052237B">
      <w:pPr>
        <w:pStyle w:val="Heading6"/>
        <w:jc w:val="both"/>
        <w:rPr>
          <w:rFonts w:ascii="Barlow SemiBold" w:hAnsi="Barlow SemiBold" w:cstheme="minorHAnsi"/>
          <w:b w:val="0"/>
          <w:bCs w:val="0"/>
          <w:szCs w:val="28"/>
          <w:u w:val="none"/>
        </w:rPr>
      </w:pPr>
    </w:p>
    <w:p w14:paraId="2EDFD5A5" w14:textId="77777777" w:rsidR="00477F3B" w:rsidRDefault="00477F3B" w:rsidP="0052237B">
      <w:pPr>
        <w:pStyle w:val="Heading6"/>
        <w:jc w:val="both"/>
        <w:rPr>
          <w:rFonts w:ascii="Barlow SemiBold" w:hAnsi="Barlow SemiBold" w:cstheme="minorHAnsi"/>
          <w:b w:val="0"/>
          <w:bCs w:val="0"/>
          <w:szCs w:val="28"/>
          <w:u w:val="none"/>
        </w:rPr>
      </w:pPr>
    </w:p>
    <w:p w14:paraId="298BE225" w14:textId="5C13E3B2" w:rsidR="00E60797" w:rsidRPr="006B477A" w:rsidRDefault="00110E5D" w:rsidP="0052237B">
      <w:pPr>
        <w:pStyle w:val="Heading6"/>
        <w:jc w:val="both"/>
        <w:rPr>
          <w:rFonts w:ascii="Barlow SemiBold" w:hAnsi="Barlow SemiBold" w:cstheme="minorHAnsi"/>
          <w:b w:val="0"/>
          <w:bCs w:val="0"/>
          <w:sz w:val="40"/>
          <w:szCs w:val="40"/>
          <w:u w:val="none"/>
        </w:rPr>
      </w:pPr>
      <w:r w:rsidRPr="006B477A">
        <w:rPr>
          <w:rFonts w:ascii="Barlow SemiBold" w:hAnsi="Barlow SemiBold" w:cstheme="minorHAnsi"/>
          <w:b w:val="0"/>
          <w:bCs w:val="0"/>
          <w:noProof/>
          <w:sz w:val="40"/>
          <w:szCs w:val="40"/>
          <w:u w:val="none"/>
        </w:rPr>
        <w:drawing>
          <wp:anchor distT="0" distB="0" distL="114300" distR="114300" simplePos="0" relativeHeight="251658240" behindDoc="1" locked="0" layoutInCell="1" allowOverlap="1" wp14:anchorId="2B053943" wp14:editId="5E4F0E86">
            <wp:simplePos x="0" y="0"/>
            <wp:positionH relativeFrom="column">
              <wp:posOffset>4695825</wp:posOffset>
            </wp:positionH>
            <wp:positionV relativeFrom="page">
              <wp:posOffset>685800</wp:posOffset>
            </wp:positionV>
            <wp:extent cx="1439545" cy="1173480"/>
            <wp:effectExtent l="0" t="0" r="8255" b="7620"/>
            <wp:wrapTight wrapText="bothSides">
              <wp:wrapPolygon edited="0">
                <wp:start x="9719" y="0"/>
                <wp:lineTo x="5145" y="5610"/>
                <wp:lineTo x="1143" y="11221"/>
                <wp:lineTo x="0" y="13675"/>
                <wp:lineTo x="0" y="21390"/>
                <wp:lineTo x="21438" y="21390"/>
                <wp:lineTo x="21438" y="15078"/>
                <wp:lineTo x="20581" y="11221"/>
                <wp:lineTo x="11719" y="0"/>
                <wp:lineTo x="9719" y="0"/>
              </wp:wrapPolygon>
            </wp:wrapTight>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helter_Logo_RGB_Red_AW (1)-0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39545" cy="1173480"/>
                    </a:xfrm>
                    <a:prstGeom prst="rect">
                      <a:avLst/>
                    </a:prstGeom>
                  </pic:spPr>
                </pic:pic>
              </a:graphicData>
            </a:graphic>
            <wp14:sizeRelH relativeFrom="margin">
              <wp14:pctWidth>0</wp14:pctWidth>
            </wp14:sizeRelH>
            <wp14:sizeRelV relativeFrom="margin">
              <wp14:pctHeight>0</wp14:pctHeight>
            </wp14:sizeRelV>
          </wp:anchor>
        </w:drawing>
      </w:r>
    </w:p>
    <w:p w14:paraId="7176EF23" w14:textId="091D51CC" w:rsidR="00024E03" w:rsidRPr="004B264E" w:rsidRDefault="00D36AF0" w:rsidP="006D76B6">
      <w:pPr>
        <w:pStyle w:val="NoSpacing"/>
        <w:rPr>
          <w:rFonts w:ascii="Barlow" w:hAnsi="Barlow" w:cstheme="minorHAnsi"/>
          <w:b/>
          <w:sz w:val="22"/>
          <w:szCs w:val="22"/>
        </w:rPr>
      </w:pPr>
      <w:r w:rsidRPr="004B264E">
        <w:rPr>
          <w:rFonts w:ascii="Barlow" w:hAnsi="Barlow" w:cstheme="minorHAnsi"/>
          <w:b/>
          <w:sz w:val="22"/>
          <w:szCs w:val="22"/>
        </w:rPr>
        <w:t>Job Description</w:t>
      </w:r>
    </w:p>
    <w:p w14:paraId="57F5F718" w14:textId="77777777" w:rsidR="00D36AF0" w:rsidRDefault="00D36AF0" w:rsidP="007746F3">
      <w:pPr>
        <w:pStyle w:val="NoSpacing"/>
        <w:spacing w:line="276" w:lineRule="auto"/>
        <w:rPr>
          <w:rFonts w:ascii="Barlow" w:hAnsi="Barlow" w:cstheme="minorHAnsi"/>
          <w:sz w:val="22"/>
          <w:szCs w:val="22"/>
        </w:rPr>
      </w:pPr>
    </w:p>
    <w:p w14:paraId="24135A42" w14:textId="665648CA" w:rsidR="00A563FC" w:rsidRPr="00D36AF0" w:rsidRDefault="00A563FC" w:rsidP="007746F3">
      <w:pPr>
        <w:pStyle w:val="NoSpacing"/>
        <w:spacing w:line="276" w:lineRule="auto"/>
        <w:rPr>
          <w:rFonts w:ascii="Barlow" w:hAnsi="Barlow" w:cstheme="minorHAnsi"/>
          <w:b/>
          <w:bCs/>
          <w:sz w:val="22"/>
          <w:szCs w:val="22"/>
        </w:rPr>
      </w:pPr>
      <w:r w:rsidRPr="00D36AF0">
        <w:rPr>
          <w:rFonts w:ascii="Barlow" w:hAnsi="Barlow" w:cstheme="minorHAnsi"/>
          <w:b/>
          <w:bCs/>
          <w:sz w:val="22"/>
          <w:szCs w:val="22"/>
        </w:rPr>
        <w:t xml:space="preserve">Job </w:t>
      </w:r>
      <w:r w:rsidR="00EA5668" w:rsidRPr="00D36AF0">
        <w:rPr>
          <w:rFonts w:ascii="Barlow" w:hAnsi="Barlow" w:cstheme="minorHAnsi"/>
          <w:b/>
          <w:bCs/>
          <w:sz w:val="22"/>
          <w:szCs w:val="22"/>
        </w:rPr>
        <w:t>t</w:t>
      </w:r>
      <w:r w:rsidRPr="00D36AF0">
        <w:rPr>
          <w:rFonts w:ascii="Barlow" w:hAnsi="Barlow" w:cstheme="minorHAnsi"/>
          <w:b/>
          <w:bCs/>
          <w:sz w:val="22"/>
          <w:szCs w:val="22"/>
        </w:rPr>
        <w:t>itle:</w:t>
      </w:r>
      <w:r w:rsidRPr="00D36AF0">
        <w:rPr>
          <w:rFonts w:ascii="Barlow" w:hAnsi="Barlow" w:cstheme="minorHAnsi"/>
          <w:b/>
          <w:bCs/>
          <w:sz w:val="22"/>
          <w:szCs w:val="22"/>
        </w:rPr>
        <w:tab/>
      </w:r>
      <w:r w:rsidRPr="00D36AF0">
        <w:rPr>
          <w:rFonts w:ascii="Barlow" w:hAnsi="Barlow" w:cstheme="minorHAnsi"/>
          <w:b/>
          <w:bCs/>
          <w:sz w:val="22"/>
          <w:szCs w:val="22"/>
        </w:rPr>
        <w:tab/>
      </w:r>
      <w:r w:rsidR="0054271F" w:rsidRPr="00D36AF0">
        <w:rPr>
          <w:rFonts w:ascii="Barlow" w:hAnsi="Barlow" w:cstheme="minorHAnsi"/>
          <w:sz w:val="22"/>
          <w:szCs w:val="22"/>
        </w:rPr>
        <w:t>Support Worker</w:t>
      </w:r>
      <w:r w:rsidR="00221237" w:rsidRPr="00D36AF0">
        <w:rPr>
          <w:rFonts w:ascii="Barlow" w:hAnsi="Barlow" w:cstheme="minorHAnsi"/>
          <w:sz w:val="22"/>
          <w:szCs w:val="22"/>
        </w:rPr>
        <w:t xml:space="preserve"> – SHINE Pro</w:t>
      </w:r>
      <w:r w:rsidR="00B63A0C" w:rsidRPr="00D36AF0">
        <w:rPr>
          <w:rFonts w:ascii="Barlow" w:hAnsi="Barlow" w:cstheme="minorHAnsi"/>
          <w:sz w:val="22"/>
          <w:szCs w:val="22"/>
        </w:rPr>
        <w:t xml:space="preserve">ject </w:t>
      </w:r>
    </w:p>
    <w:p w14:paraId="10692CEB" w14:textId="173354F0" w:rsidR="00A563FC" w:rsidRPr="00D36AF0" w:rsidRDefault="00A563FC" w:rsidP="007746F3">
      <w:pPr>
        <w:pStyle w:val="NoSpacing"/>
        <w:spacing w:line="276" w:lineRule="auto"/>
        <w:rPr>
          <w:rFonts w:ascii="Barlow" w:hAnsi="Barlow" w:cstheme="minorHAnsi"/>
          <w:b/>
          <w:bCs/>
          <w:sz w:val="22"/>
          <w:szCs w:val="22"/>
        </w:rPr>
      </w:pPr>
      <w:r w:rsidRPr="00D36AF0">
        <w:rPr>
          <w:rFonts w:ascii="Barlow" w:hAnsi="Barlow" w:cstheme="minorHAnsi"/>
          <w:b/>
          <w:bCs/>
          <w:sz w:val="22"/>
          <w:szCs w:val="22"/>
        </w:rPr>
        <w:t>Location:</w:t>
      </w:r>
      <w:r w:rsidRPr="00D36AF0">
        <w:rPr>
          <w:rFonts w:ascii="Barlow" w:hAnsi="Barlow" w:cstheme="minorHAnsi"/>
          <w:b/>
          <w:bCs/>
          <w:sz w:val="22"/>
          <w:szCs w:val="22"/>
        </w:rPr>
        <w:tab/>
      </w:r>
      <w:r w:rsidRPr="00D36AF0">
        <w:rPr>
          <w:rFonts w:ascii="Barlow" w:hAnsi="Barlow" w:cstheme="minorHAnsi"/>
          <w:b/>
          <w:bCs/>
          <w:sz w:val="22"/>
          <w:szCs w:val="22"/>
        </w:rPr>
        <w:tab/>
      </w:r>
      <w:r w:rsidR="0054271F" w:rsidRPr="00D36AF0">
        <w:rPr>
          <w:rFonts w:ascii="Barlow" w:hAnsi="Barlow" w:cstheme="minorHAnsi"/>
          <w:sz w:val="22"/>
          <w:szCs w:val="22"/>
        </w:rPr>
        <w:t>Weymouth</w:t>
      </w:r>
      <w:r w:rsidR="00D36AF0">
        <w:rPr>
          <w:rFonts w:ascii="Barlow" w:hAnsi="Barlow" w:cstheme="minorHAnsi"/>
          <w:sz w:val="22"/>
          <w:szCs w:val="22"/>
        </w:rPr>
        <w:t>,</w:t>
      </w:r>
      <w:r w:rsidR="0054271F" w:rsidRPr="00D36AF0">
        <w:rPr>
          <w:rFonts w:ascii="Barlow" w:hAnsi="Barlow" w:cstheme="minorHAnsi"/>
          <w:sz w:val="22"/>
          <w:szCs w:val="22"/>
        </w:rPr>
        <w:t xml:space="preserve"> Dorset</w:t>
      </w:r>
      <w:r w:rsidR="0059323A" w:rsidRPr="00D36AF0">
        <w:rPr>
          <w:rFonts w:ascii="Barlow" w:hAnsi="Barlow" w:cstheme="minorHAnsi"/>
          <w:sz w:val="22"/>
          <w:szCs w:val="22"/>
        </w:rPr>
        <w:tab/>
      </w:r>
    </w:p>
    <w:p w14:paraId="26638F4B" w14:textId="5A78C624" w:rsidR="007746F3" w:rsidRPr="00D36AF0" w:rsidRDefault="009C4B54" w:rsidP="007746F3">
      <w:pPr>
        <w:pStyle w:val="NoSpacing"/>
        <w:spacing w:line="276" w:lineRule="auto"/>
        <w:rPr>
          <w:rFonts w:ascii="Barlow" w:hAnsi="Barlow" w:cstheme="minorHAnsi"/>
          <w:sz w:val="22"/>
          <w:szCs w:val="22"/>
        </w:rPr>
      </w:pPr>
      <w:r w:rsidRPr="00D36AF0">
        <w:rPr>
          <w:rFonts w:ascii="Barlow" w:hAnsi="Barlow" w:cstheme="minorHAnsi"/>
          <w:b/>
          <w:bCs/>
          <w:sz w:val="22"/>
          <w:szCs w:val="22"/>
        </w:rPr>
        <w:t>Contract type</w:t>
      </w:r>
      <w:r w:rsidR="00036370" w:rsidRPr="00D36AF0">
        <w:rPr>
          <w:rFonts w:ascii="Barlow" w:hAnsi="Barlow" w:cstheme="minorHAnsi"/>
          <w:b/>
          <w:bCs/>
          <w:sz w:val="22"/>
          <w:szCs w:val="22"/>
        </w:rPr>
        <w:t>:</w:t>
      </w:r>
      <w:r w:rsidR="007746F3" w:rsidRPr="00D36AF0">
        <w:rPr>
          <w:rFonts w:ascii="Barlow" w:hAnsi="Barlow" w:cstheme="minorHAnsi"/>
          <w:b/>
          <w:bCs/>
          <w:sz w:val="22"/>
          <w:szCs w:val="22"/>
        </w:rPr>
        <w:t xml:space="preserve">                 </w:t>
      </w:r>
      <w:r w:rsidR="0054271F" w:rsidRPr="00D36AF0">
        <w:rPr>
          <w:rFonts w:ascii="Barlow" w:hAnsi="Barlow" w:cstheme="minorHAnsi"/>
          <w:sz w:val="22"/>
          <w:szCs w:val="22"/>
        </w:rPr>
        <w:t xml:space="preserve">Fixed Term </w:t>
      </w:r>
      <w:r w:rsidR="00D36AF0">
        <w:rPr>
          <w:rFonts w:ascii="Barlow" w:hAnsi="Barlow" w:cstheme="minorHAnsi"/>
          <w:sz w:val="22"/>
          <w:szCs w:val="22"/>
        </w:rPr>
        <w:t>until 31</w:t>
      </w:r>
      <w:r w:rsidR="00D36AF0" w:rsidRPr="00D36AF0">
        <w:rPr>
          <w:rFonts w:ascii="Barlow" w:hAnsi="Barlow" w:cstheme="minorHAnsi"/>
          <w:sz w:val="22"/>
          <w:szCs w:val="22"/>
          <w:vertAlign w:val="superscript"/>
        </w:rPr>
        <w:t>st</w:t>
      </w:r>
      <w:r w:rsidR="00D36AF0">
        <w:rPr>
          <w:rFonts w:ascii="Barlow" w:hAnsi="Barlow" w:cstheme="minorHAnsi"/>
          <w:sz w:val="22"/>
          <w:szCs w:val="22"/>
        </w:rPr>
        <w:t xml:space="preserve"> March 2029</w:t>
      </w:r>
    </w:p>
    <w:p w14:paraId="19207633" w14:textId="269506C1" w:rsidR="00B46A3C" w:rsidRPr="00D36AF0" w:rsidRDefault="00A563FC" w:rsidP="007746F3">
      <w:pPr>
        <w:pStyle w:val="NoSpacing"/>
        <w:spacing w:line="276" w:lineRule="auto"/>
        <w:rPr>
          <w:rFonts w:ascii="Barlow" w:hAnsi="Barlow" w:cstheme="minorHAnsi"/>
          <w:sz w:val="22"/>
          <w:szCs w:val="22"/>
        </w:rPr>
      </w:pPr>
      <w:r w:rsidRPr="00D36AF0">
        <w:rPr>
          <w:rFonts w:ascii="Barlow" w:hAnsi="Barlow" w:cstheme="minorHAnsi"/>
          <w:b/>
          <w:bCs/>
          <w:sz w:val="22"/>
          <w:szCs w:val="22"/>
        </w:rPr>
        <w:t>Accountable t</w:t>
      </w:r>
      <w:r w:rsidR="005935D2" w:rsidRPr="00D36AF0">
        <w:rPr>
          <w:rFonts w:ascii="Barlow" w:hAnsi="Barlow" w:cstheme="minorHAnsi"/>
          <w:b/>
          <w:bCs/>
          <w:sz w:val="22"/>
          <w:szCs w:val="22"/>
        </w:rPr>
        <w:t xml:space="preserve">o:             </w:t>
      </w:r>
      <w:r w:rsidR="00E47299" w:rsidRPr="00D36AF0">
        <w:rPr>
          <w:rFonts w:ascii="Barlow" w:hAnsi="Barlow" w:cstheme="minorHAnsi"/>
          <w:b/>
          <w:bCs/>
          <w:sz w:val="22"/>
          <w:szCs w:val="22"/>
        </w:rPr>
        <w:tab/>
      </w:r>
      <w:r w:rsidR="00B46A3C" w:rsidRPr="00D36AF0">
        <w:rPr>
          <w:rFonts w:ascii="Barlow" w:hAnsi="Barlow" w:cstheme="minorHAnsi"/>
          <w:sz w:val="22"/>
          <w:szCs w:val="22"/>
        </w:rPr>
        <w:t>Team Leader</w:t>
      </w:r>
    </w:p>
    <w:p w14:paraId="421BC094" w14:textId="5ABB3C91" w:rsidR="008F4DF1" w:rsidRPr="00D36AF0" w:rsidRDefault="00E37AE5" w:rsidP="007746F3">
      <w:pPr>
        <w:pStyle w:val="NoSpacing"/>
        <w:spacing w:line="276" w:lineRule="auto"/>
        <w:rPr>
          <w:rFonts w:ascii="Barlow" w:hAnsi="Barlow" w:cstheme="minorHAnsi"/>
          <w:sz w:val="22"/>
          <w:szCs w:val="22"/>
        </w:rPr>
      </w:pPr>
      <w:r w:rsidRPr="00D36AF0">
        <w:rPr>
          <w:rFonts w:ascii="Barlow" w:hAnsi="Barlow" w:cstheme="minorHAnsi"/>
          <w:b/>
          <w:bCs/>
          <w:sz w:val="22"/>
          <w:szCs w:val="22"/>
        </w:rPr>
        <w:t>Salary:</w:t>
      </w:r>
      <w:r w:rsidR="004C3A39" w:rsidRPr="00D36AF0">
        <w:rPr>
          <w:rFonts w:ascii="Barlow" w:hAnsi="Barlow" w:cstheme="minorHAnsi"/>
          <w:b/>
          <w:bCs/>
          <w:sz w:val="22"/>
          <w:szCs w:val="22"/>
        </w:rPr>
        <w:tab/>
      </w:r>
      <w:r w:rsidR="004C3A39" w:rsidRPr="00D36AF0">
        <w:rPr>
          <w:rFonts w:ascii="Barlow" w:hAnsi="Barlow" w:cstheme="minorHAnsi"/>
          <w:b/>
          <w:bCs/>
          <w:sz w:val="22"/>
          <w:szCs w:val="22"/>
        </w:rPr>
        <w:tab/>
      </w:r>
      <w:r w:rsidR="004C3A39" w:rsidRPr="00D36AF0">
        <w:rPr>
          <w:rFonts w:ascii="Barlow" w:hAnsi="Barlow" w:cstheme="minorHAnsi"/>
          <w:b/>
          <w:bCs/>
          <w:sz w:val="22"/>
          <w:szCs w:val="22"/>
        </w:rPr>
        <w:tab/>
      </w:r>
      <w:r w:rsidR="00B50C56" w:rsidRPr="00D36AF0">
        <w:rPr>
          <w:rFonts w:ascii="Barlow" w:hAnsi="Barlow" w:cstheme="minorHAnsi"/>
          <w:sz w:val="22"/>
          <w:szCs w:val="22"/>
        </w:rPr>
        <w:t xml:space="preserve">Grade 3 </w:t>
      </w:r>
      <w:r w:rsidR="00D36AF0">
        <w:rPr>
          <w:rFonts w:ascii="Barlow" w:hAnsi="Barlow" w:cstheme="minorHAnsi"/>
          <w:sz w:val="22"/>
          <w:szCs w:val="22"/>
        </w:rPr>
        <w:t xml:space="preserve">- £32,585 </w:t>
      </w:r>
      <w:r w:rsidR="00B50C56" w:rsidRPr="00D36AF0">
        <w:rPr>
          <w:rFonts w:ascii="Barlow" w:hAnsi="Barlow" w:cstheme="minorHAnsi"/>
          <w:sz w:val="22"/>
          <w:szCs w:val="22"/>
        </w:rPr>
        <w:t xml:space="preserve">plus </w:t>
      </w:r>
      <w:r w:rsidR="00D36AF0">
        <w:rPr>
          <w:rFonts w:ascii="Barlow" w:hAnsi="Barlow" w:cstheme="minorHAnsi"/>
          <w:sz w:val="22"/>
          <w:szCs w:val="22"/>
        </w:rPr>
        <w:t xml:space="preserve">£802 </w:t>
      </w:r>
      <w:r w:rsidR="00B50C56" w:rsidRPr="00D36AF0">
        <w:rPr>
          <w:rFonts w:ascii="Barlow" w:hAnsi="Barlow" w:cstheme="minorHAnsi"/>
          <w:sz w:val="22"/>
          <w:szCs w:val="22"/>
        </w:rPr>
        <w:t xml:space="preserve">essential </w:t>
      </w:r>
      <w:r w:rsidR="00584276" w:rsidRPr="00D36AF0">
        <w:rPr>
          <w:rFonts w:ascii="Barlow" w:hAnsi="Barlow" w:cstheme="minorHAnsi"/>
          <w:sz w:val="22"/>
          <w:szCs w:val="22"/>
        </w:rPr>
        <w:t>car user allowance</w:t>
      </w:r>
      <w:r w:rsidR="00D36AF0">
        <w:rPr>
          <w:rFonts w:ascii="Barlow" w:hAnsi="Barlow" w:cstheme="minorHAnsi"/>
          <w:sz w:val="22"/>
          <w:szCs w:val="22"/>
        </w:rPr>
        <w:t xml:space="preserve"> per annum</w:t>
      </w:r>
    </w:p>
    <w:p w14:paraId="454926EC" w14:textId="6B690D72" w:rsidR="008F4DF1" w:rsidRPr="00D36AF0" w:rsidRDefault="008F4DF1" w:rsidP="007746F3">
      <w:pPr>
        <w:pStyle w:val="NoSpacing"/>
        <w:spacing w:line="276" w:lineRule="auto"/>
        <w:rPr>
          <w:rFonts w:ascii="Barlow" w:hAnsi="Barlow" w:cstheme="minorHAnsi"/>
          <w:sz w:val="22"/>
          <w:szCs w:val="22"/>
        </w:rPr>
      </w:pPr>
      <w:r w:rsidRPr="00D36AF0">
        <w:rPr>
          <w:rFonts w:ascii="Barlow" w:hAnsi="Barlow" w:cstheme="minorHAnsi"/>
          <w:b/>
          <w:bCs/>
          <w:sz w:val="22"/>
          <w:szCs w:val="22"/>
        </w:rPr>
        <w:t>Hours:</w:t>
      </w:r>
      <w:r w:rsidR="004C3A39" w:rsidRPr="00D36AF0">
        <w:rPr>
          <w:rFonts w:ascii="Barlow" w:hAnsi="Barlow" w:cstheme="minorHAnsi"/>
          <w:b/>
          <w:bCs/>
          <w:sz w:val="22"/>
          <w:szCs w:val="22"/>
        </w:rPr>
        <w:tab/>
      </w:r>
      <w:r w:rsidR="004C3A39" w:rsidRPr="00D36AF0">
        <w:rPr>
          <w:rFonts w:ascii="Barlow" w:hAnsi="Barlow" w:cstheme="minorHAnsi"/>
          <w:b/>
          <w:bCs/>
          <w:sz w:val="22"/>
          <w:szCs w:val="22"/>
        </w:rPr>
        <w:tab/>
      </w:r>
      <w:r w:rsidR="004C3A39" w:rsidRPr="00D36AF0">
        <w:rPr>
          <w:rFonts w:ascii="Barlow" w:hAnsi="Barlow" w:cstheme="minorHAnsi"/>
          <w:b/>
          <w:bCs/>
          <w:sz w:val="22"/>
          <w:szCs w:val="22"/>
        </w:rPr>
        <w:tab/>
      </w:r>
      <w:r w:rsidR="00913A51" w:rsidRPr="00D36AF0">
        <w:rPr>
          <w:rFonts w:ascii="Barlow" w:hAnsi="Barlow" w:cstheme="minorHAnsi"/>
          <w:sz w:val="22"/>
          <w:szCs w:val="22"/>
        </w:rPr>
        <w:t>3</w:t>
      </w:r>
      <w:r w:rsidR="00B46A3C" w:rsidRPr="00D36AF0">
        <w:rPr>
          <w:rFonts w:ascii="Barlow" w:hAnsi="Barlow" w:cstheme="minorHAnsi"/>
          <w:sz w:val="22"/>
          <w:szCs w:val="22"/>
        </w:rPr>
        <w:t>5</w:t>
      </w:r>
      <w:r w:rsidR="00CC70D3" w:rsidRPr="00D36AF0">
        <w:rPr>
          <w:rFonts w:ascii="Barlow" w:hAnsi="Barlow" w:cstheme="minorHAnsi"/>
          <w:sz w:val="22"/>
          <w:szCs w:val="22"/>
        </w:rPr>
        <w:t xml:space="preserve"> per week</w:t>
      </w:r>
    </w:p>
    <w:p w14:paraId="66619DA8" w14:textId="265BD121" w:rsidR="008F4DF1" w:rsidRPr="00D36AF0" w:rsidRDefault="008F4DF1" w:rsidP="007746F3">
      <w:pPr>
        <w:pStyle w:val="NoSpacing"/>
        <w:spacing w:line="276" w:lineRule="auto"/>
        <w:rPr>
          <w:rFonts w:ascii="Barlow" w:hAnsi="Barlow" w:cstheme="minorHAnsi"/>
          <w:b/>
          <w:bCs/>
          <w:sz w:val="22"/>
          <w:szCs w:val="22"/>
        </w:rPr>
      </w:pPr>
      <w:r w:rsidRPr="00D36AF0">
        <w:rPr>
          <w:rFonts w:ascii="Barlow" w:hAnsi="Barlow" w:cstheme="minorHAnsi"/>
          <w:b/>
          <w:bCs/>
          <w:sz w:val="22"/>
          <w:szCs w:val="22"/>
        </w:rPr>
        <w:t>Leave:</w:t>
      </w:r>
      <w:r w:rsidR="004C3A39" w:rsidRPr="00D36AF0">
        <w:rPr>
          <w:rFonts w:ascii="Barlow" w:hAnsi="Barlow" w:cstheme="minorHAnsi"/>
          <w:b/>
          <w:bCs/>
          <w:sz w:val="22"/>
          <w:szCs w:val="22"/>
        </w:rPr>
        <w:tab/>
      </w:r>
      <w:r w:rsidR="004C3A39" w:rsidRPr="00D36AF0">
        <w:rPr>
          <w:rFonts w:ascii="Barlow" w:hAnsi="Barlow" w:cstheme="minorHAnsi"/>
          <w:sz w:val="22"/>
          <w:szCs w:val="22"/>
        </w:rPr>
        <w:tab/>
      </w:r>
      <w:r w:rsidR="004C3A39" w:rsidRPr="00D36AF0">
        <w:rPr>
          <w:rFonts w:ascii="Barlow" w:hAnsi="Barlow" w:cstheme="minorHAnsi"/>
          <w:sz w:val="22"/>
          <w:szCs w:val="22"/>
        </w:rPr>
        <w:tab/>
      </w:r>
      <w:r w:rsidRPr="00D36AF0">
        <w:rPr>
          <w:rFonts w:ascii="Barlow" w:hAnsi="Barlow" w:cstheme="minorHAnsi"/>
          <w:sz w:val="22"/>
          <w:szCs w:val="22"/>
        </w:rPr>
        <w:t xml:space="preserve">30 days holiday per annum plus bank holidays </w:t>
      </w:r>
    </w:p>
    <w:p w14:paraId="7F4D996D" w14:textId="1748FC38" w:rsidR="005A56F5" w:rsidRPr="00D36AF0" w:rsidRDefault="008F4DF1" w:rsidP="006E08C0">
      <w:pPr>
        <w:rPr>
          <w:rFonts w:ascii="Barlow" w:hAnsi="Barlow" w:cstheme="minorHAnsi"/>
          <w:b/>
          <w:sz w:val="22"/>
          <w:szCs w:val="22"/>
          <w:u w:val="single"/>
          <w:lang w:val="en-US" w:eastAsia="en-GB"/>
        </w:rPr>
      </w:pPr>
      <w:r w:rsidRPr="00D36AF0">
        <w:rPr>
          <w:rFonts w:ascii="Barlow" w:hAnsi="Barlow" w:cstheme="minorHAnsi"/>
          <w:b/>
          <w:sz w:val="22"/>
          <w:szCs w:val="22"/>
          <w:u w:val="single"/>
          <w:lang w:val="en-US" w:eastAsia="en-GB"/>
        </w:rPr>
        <w:t xml:space="preserve"> </w:t>
      </w:r>
    </w:p>
    <w:p w14:paraId="0E0ADD8D" w14:textId="77777777" w:rsidR="00BB59FD" w:rsidRPr="00D36AF0" w:rsidRDefault="00BB59FD" w:rsidP="006E08C0">
      <w:pPr>
        <w:rPr>
          <w:rFonts w:ascii="Barlow" w:hAnsi="Barlow" w:cstheme="minorHAnsi"/>
          <w:bCs/>
          <w:sz w:val="22"/>
          <w:szCs w:val="22"/>
          <w:lang w:val="en-US" w:eastAsia="en-GB"/>
        </w:rPr>
      </w:pPr>
    </w:p>
    <w:p w14:paraId="0E1B590E" w14:textId="60829E96" w:rsidR="006E08C0" w:rsidRPr="00D36AF0" w:rsidRDefault="001E1364" w:rsidP="006E08C0">
      <w:pPr>
        <w:rPr>
          <w:rFonts w:ascii="Barlow" w:hAnsi="Barlow" w:cstheme="minorHAnsi"/>
          <w:b/>
          <w:sz w:val="22"/>
          <w:szCs w:val="22"/>
          <w:lang w:val="en-US" w:eastAsia="en-GB"/>
        </w:rPr>
      </w:pPr>
      <w:r w:rsidRPr="00D36AF0">
        <w:rPr>
          <w:rFonts w:ascii="Barlow" w:hAnsi="Barlow" w:cstheme="minorHAnsi"/>
          <w:b/>
          <w:sz w:val="22"/>
          <w:szCs w:val="22"/>
          <w:lang w:val="en-US" w:eastAsia="en-GB"/>
        </w:rPr>
        <w:t xml:space="preserve">About Shelter </w:t>
      </w:r>
    </w:p>
    <w:p w14:paraId="0421BE87" w14:textId="77777777" w:rsidR="00AB1D8B" w:rsidRPr="00D36AF0" w:rsidRDefault="00AB1D8B" w:rsidP="006E08C0">
      <w:pPr>
        <w:rPr>
          <w:rFonts w:ascii="Barlow" w:hAnsi="Barlow" w:cstheme="minorHAnsi"/>
          <w:bCs/>
          <w:sz w:val="22"/>
          <w:szCs w:val="22"/>
          <w:lang w:val="en-US" w:eastAsia="en-GB"/>
        </w:rPr>
      </w:pPr>
    </w:p>
    <w:p w14:paraId="6D33A1E9" w14:textId="77777777" w:rsidR="00AB1D8B" w:rsidRPr="00D36AF0" w:rsidRDefault="00AB1D8B" w:rsidP="004B264E">
      <w:pPr>
        <w:shd w:val="clear" w:color="auto" w:fill="FFFFFF"/>
        <w:spacing w:line="276" w:lineRule="auto"/>
        <w:rPr>
          <w:rFonts w:ascii="Barlow" w:hAnsi="Barlow"/>
          <w:sz w:val="22"/>
          <w:szCs w:val="22"/>
        </w:rPr>
      </w:pPr>
      <w:r w:rsidRPr="00D36AF0">
        <w:rPr>
          <w:rFonts w:ascii="Barlow" w:hAnsi="Barlow"/>
          <w:sz w:val="22"/>
          <w:szCs w:val="22"/>
        </w:rPr>
        <w:t>Home is a human right. It’s our foundation and where we thrive. Yet everyday millions of people are being devastated by the housing emergency.</w:t>
      </w:r>
    </w:p>
    <w:p w14:paraId="70D76C57" w14:textId="77777777" w:rsidR="00AB1D8B" w:rsidRPr="00D36AF0" w:rsidRDefault="00AB1D8B" w:rsidP="004B264E">
      <w:pPr>
        <w:shd w:val="clear" w:color="auto" w:fill="FFFFFF"/>
        <w:spacing w:line="276" w:lineRule="auto"/>
        <w:rPr>
          <w:rFonts w:ascii="Barlow" w:hAnsi="Barlow"/>
          <w:sz w:val="22"/>
          <w:szCs w:val="22"/>
        </w:rPr>
      </w:pPr>
      <w:r w:rsidRPr="00D36AF0">
        <w:rPr>
          <w:rFonts w:ascii="Barlow" w:hAnsi="Barlow"/>
          <w:sz w:val="22"/>
          <w:szCs w:val="22"/>
        </w:rPr>
        <w:t>We exist to defend the right to a safe home. Because home is everything.</w:t>
      </w:r>
    </w:p>
    <w:p w14:paraId="136439D3" w14:textId="77777777" w:rsidR="00AB1D8B" w:rsidRPr="00D36AF0" w:rsidRDefault="00AB1D8B" w:rsidP="004B264E">
      <w:pPr>
        <w:shd w:val="clear" w:color="auto" w:fill="FFFFFF"/>
        <w:spacing w:line="276" w:lineRule="auto"/>
        <w:rPr>
          <w:rFonts w:ascii="Barlow" w:hAnsi="Barlow"/>
          <w:sz w:val="22"/>
          <w:szCs w:val="22"/>
        </w:rPr>
      </w:pPr>
      <w:r w:rsidRPr="00D36AF0">
        <w:rPr>
          <w:rFonts w:ascii="Barlow" w:hAnsi="Barlow"/>
          <w:sz w:val="22"/>
          <w:szCs w:val="22"/>
        </w:rPr>
        <w:t>We need ambitious, passionate people to join us. This is your chance to play a part in the fundamental change we are striving to achieve.</w:t>
      </w:r>
    </w:p>
    <w:p w14:paraId="070AFCA4" w14:textId="77777777" w:rsidR="00AB1D8B" w:rsidRPr="00D36AF0" w:rsidRDefault="00AB1D8B" w:rsidP="004B264E">
      <w:pPr>
        <w:shd w:val="clear" w:color="auto" w:fill="FFFFFF"/>
        <w:spacing w:line="276" w:lineRule="auto"/>
        <w:rPr>
          <w:rFonts w:ascii="Barlow" w:hAnsi="Barlow"/>
          <w:sz w:val="22"/>
          <w:szCs w:val="22"/>
        </w:rPr>
      </w:pPr>
      <w:r w:rsidRPr="00D36AF0">
        <w:rPr>
          <w:rFonts w:ascii="Barlow" w:hAnsi="Barlow"/>
          <w:sz w:val="22"/>
          <w:szCs w:val="22"/>
        </w:rPr>
        <w:t>Our enemy is the social injustice at the core of the escalating housing emergency. To win this fight, we must be representative of the people we are here to help and those who support our movement in all our people decisions, we take pride in being inclusive, equitable and transparent. We are committed to combating racism both within and outside Shelter. We welcome you on our journey to becoming truly anti-racist.</w:t>
      </w:r>
    </w:p>
    <w:p w14:paraId="424DBA7B" w14:textId="77777777" w:rsidR="00E47299" w:rsidRPr="00D36AF0" w:rsidRDefault="00E47299" w:rsidP="00FB660F">
      <w:pPr>
        <w:pStyle w:val="NoSpacing"/>
        <w:jc w:val="both"/>
        <w:rPr>
          <w:rStyle w:val="normaltextrun"/>
          <w:rFonts w:ascii="Barlow" w:hAnsi="Barlow" w:cstheme="minorHAnsi"/>
          <w:color w:val="000000" w:themeColor="text1"/>
          <w:sz w:val="22"/>
          <w:szCs w:val="22"/>
        </w:rPr>
      </w:pPr>
    </w:p>
    <w:p w14:paraId="52E9282C" w14:textId="2BB1D4F3" w:rsidR="000F566A" w:rsidRPr="00D36AF0" w:rsidRDefault="000F566A" w:rsidP="009238D7">
      <w:pPr>
        <w:pStyle w:val="paragraph"/>
        <w:spacing w:before="0" w:beforeAutospacing="0" w:after="0" w:afterAutospacing="0"/>
        <w:textAlignment w:val="baseline"/>
        <w:rPr>
          <w:rStyle w:val="eop"/>
          <w:rFonts w:ascii="Barlow" w:hAnsi="Barlow" w:cstheme="minorHAnsi"/>
          <w:color w:val="000000" w:themeColor="text1"/>
          <w:sz w:val="22"/>
          <w:szCs w:val="22"/>
        </w:rPr>
      </w:pPr>
    </w:p>
    <w:p w14:paraId="59FA28A9" w14:textId="65E08E6A" w:rsidR="00D70E9E" w:rsidRPr="00D36AF0" w:rsidRDefault="00D70E9E" w:rsidP="00D70E9E">
      <w:pPr>
        <w:pStyle w:val="paragraph"/>
        <w:spacing w:before="0" w:beforeAutospacing="0" w:after="0" w:afterAutospacing="0"/>
        <w:textAlignment w:val="baseline"/>
        <w:rPr>
          <w:rStyle w:val="eop"/>
          <w:rFonts w:ascii="Barlow" w:hAnsi="Barlow" w:cstheme="minorHAnsi"/>
          <w:b/>
          <w:bCs/>
          <w:sz w:val="22"/>
          <w:szCs w:val="22"/>
        </w:rPr>
      </w:pPr>
      <w:r w:rsidRPr="00D36AF0">
        <w:rPr>
          <w:rStyle w:val="normaltextrun"/>
          <w:rFonts w:ascii="Barlow" w:hAnsi="Barlow" w:cstheme="minorHAnsi"/>
          <w:b/>
          <w:bCs/>
          <w:sz w:val="22"/>
          <w:szCs w:val="22"/>
          <w:lang w:val="en-US"/>
        </w:rPr>
        <w:t>Why</w:t>
      </w:r>
      <w:r w:rsidRPr="00D36AF0">
        <w:rPr>
          <w:rStyle w:val="normaltextrun"/>
          <w:b/>
          <w:bCs/>
          <w:sz w:val="22"/>
          <w:szCs w:val="22"/>
          <w:lang w:val="en-US"/>
        </w:rPr>
        <w:t> </w:t>
      </w:r>
      <w:r w:rsidRPr="00D36AF0">
        <w:rPr>
          <w:rStyle w:val="normaltextrun"/>
          <w:rFonts w:ascii="Barlow" w:hAnsi="Barlow" w:cstheme="minorHAnsi"/>
          <w:b/>
          <w:bCs/>
          <w:sz w:val="22"/>
          <w:szCs w:val="22"/>
          <w:lang w:val="en-US"/>
        </w:rPr>
        <w:t>Join</w:t>
      </w:r>
      <w:r w:rsidRPr="00D36AF0">
        <w:rPr>
          <w:rStyle w:val="normaltextrun"/>
          <w:b/>
          <w:bCs/>
          <w:sz w:val="22"/>
          <w:szCs w:val="22"/>
          <w:lang w:val="en-US"/>
        </w:rPr>
        <w:t> </w:t>
      </w:r>
      <w:r w:rsidRPr="00D36AF0">
        <w:rPr>
          <w:rStyle w:val="normaltextrun"/>
          <w:rFonts w:ascii="Barlow" w:hAnsi="Barlow" w:cstheme="minorHAnsi"/>
          <w:b/>
          <w:bCs/>
          <w:sz w:val="22"/>
          <w:szCs w:val="22"/>
          <w:lang w:val="en-US"/>
        </w:rPr>
        <w:t>Shelter?</w:t>
      </w:r>
      <w:r w:rsidRPr="00D36AF0">
        <w:rPr>
          <w:rStyle w:val="normaltextrun"/>
          <w:b/>
          <w:bCs/>
          <w:sz w:val="22"/>
          <w:szCs w:val="22"/>
          <w:lang w:val="en-US"/>
        </w:rPr>
        <w:t> </w:t>
      </w:r>
      <w:r w:rsidRPr="00D36AF0">
        <w:rPr>
          <w:rStyle w:val="eop"/>
          <w:rFonts w:ascii="Barlow" w:hAnsi="Barlow" w:cstheme="minorHAnsi"/>
          <w:b/>
          <w:bCs/>
          <w:sz w:val="22"/>
          <w:szCs w:val="22"/>
        </w:rPr>
        <w:t> </w:t>
      </w:r>
    </w:p>
    <w:p w14:paraId="5064C56A" w14:textId="77777777" w:rsidR="00E47299" w:rsidRPr="00D36AF0" w:rsidRDefault="00E47299" w:rsidP="004906C3">
      <w:pPr>
        <w:pStyle w:val="NoSpacing"/>
        <w:rPr>
          <w:rFonts w:ascii="Barlow" w:hAnsi="Barlow" w:cstheme="minorHAnsi"/>
          <w:sz w:val="22"/>
          <w:szCs w:val="22"/>
        </w:rPr>
      </w:pPr>
    </w:p>
    <w:p w14:paraId="0FE3D69B" w14:textId="77777777" w:rsidR="00EF728B" w:rsidRPr="00D36AF0" w:rsidRDefault="00EF728B" w:rsidP="004B264E">
      <w:pPr>
        <w:pStyle w:val="NoSpacing"/>
        <w:spacing w:line="276" w:lineRule="auto"/>
        <w:rPr>
          <w:rFonts w:ascii="Barlow" w:hAnsi="Barlow" w:cstheme="minorHAnsi"/>
          <w:sz w:val="22"/>
          <w:szCs w:val="22"/>
        </w:rPr>
      </w:pPr>
      <w:r w:rsidRPr="00D36AF0">
        <w:rPr>
          <w:rFonts w:ascii="Barlow" w:hAnsi="Barlow" w:cstheme="minorHAnsi"/>
          <w:sz w:val="22"/>
          <w:szCs w:val="22"/>
        </w:rPr>
        <w:t xml:space="preserve">We welcome anyone to apply who possess the qualities and behaviours outlined or who believes they have the propensity to learn them fast. You will be joining an inclusive and supportive team who welcome people from all backgrounds. What’s important isn’t your level of education or the opportunities which you have had, it’s about you and how you seize the opportunities ahead of you. </w:t>
      </w:r>
    </w:p>
    <w:p w14:paraId="32ACC363" w14:textId="77777777" w:rsidR="00EF728B" w:rsidRPr="00D36AF0" w:rsidRDefault="00EF728B" w:rsidP="004B264E">
      <w:pPr>
        <w:pStyle w:val="NoSpacing"/>
        <w:spacing w:line="276" w:lineRule="auto"/>
        <w:rPr>
          <w:rFonts w:ascii="Barlow" w:hAnsi="Barlow" w:cstheme="minorHAnsi"/>
          <w:sz w:val="22"/>
          <w:szCs w:val="22"/>
        </w:rPr>
      </w:pPr>
    </w:p>
    <w:p w14:paraId="28D086F5" w14:textId="77777777" w:rsidR="00EF728B" w:rsidRPr="00D36AF0" w:rsidRDefault="00EF728B" w:rsidP="004B264E">
      <w:pPr>
        <w:pStyle w:val="NoSpacing"/>
        <w:spacing w:line="276" w:lineRule="auto"/>
        <w:rPr>
          <w:rFonts w:ascii="Barlow" w:hAnsi="Barlow" w:cstheme="minorHAnsi"/>
          <w:sz w:val="22"/>
          <w:szCs w:val="22"/>
        </w:rPr>
      </w:pPr>
      <w:r w:rsidRPr="00D36AF0">
        <w:rPr>
          <w:rFonts w:ascii="Barlow" w:hAnsi="Barlow" w:cstheme="minorHAnsi"/>
          <w:sz w:val="22"/>
          <w:szCs w:val="22"/>
        </w:rPr>
        <w:t>Shelter promotes equality, diversity and inclusion in our workplace. We make employment decisions by matching business needs with skills and experience of candidates, irrespective of age, disability (including hidden disabilities), gender, gender identity or gender reassignment, marriage and civil partnership, pregnancy and maternity, race, religion or belief, or sexual orientation.</w:t>
      </w:r>
    </w:p>
    <w:p w14:paraId="62D61E3F" w14:textId="77777777" w:rsidR="00EF728B" w:rsidRPr="00D36AF0" w:rsidRDefault="00EF728B" w:rsidP="004B264E">
      <w:pPr>
        <w:pStyle w:val="NoSpacing"/>
        <w:spacing w:line="276" w:lineRule="auto"/>
        <w:rPr>
          <w:rFonts w:ascii="Barlow" w:hAnsi="Barlow" w:cstheme="minorHAnsi"/>
          <w:sz w:val="22"/>
          <w:szCs w:val="22"/>
        </w:rPr>
      </w:pPr>
    </w:p>
    <w:p w14:paraId="4B534E66" w14:textId="77777777" w:rsidR="00EF728B" w:rsidRPr="00D36AF0" w:rsidRDefault="00EF728B" w:rsidP="004B264E">
      <w:pPr>
        <w:pStyle w:val="NoSpacing"/>
        <w:spacing w:line="276" w:lineRule="auto"/>
        <w:rPr>
          <w:rFonts w:ascii="Barlow" w:hAnsi="Barlow" w:cstheme="minorBidi"/>
          <w:sz w:val="22"/>
          <w:szCs w:val="22"/>
        </w:rPr>
      </w:pPr>
      <w:r w:rsidRPr="00D36AF0">
        <w:rPr>
          <w:rFonts w:ascii="Barlow" w:hAnsi="Barlow" w:cstheme="minorBidi"/>
          <w:sz w:val="22"/>
          <w:szCs w:val="22"/>
        </w:rPr>
        <w:t>We are happy to talk about flexible working, personal growth, and to promote a workplace where you can be yourself and achieve success based only on your merit. We also offer the following benefits:</w:t>
      </w:r>
    </w:p>
    <w:p w14:paraId="55F36E07" w14:textId="77777777" w:rsidR="00EF728B" w:rsidRPr="00D36AF0" w:rsidRDefault="00EF728B" w:rsidP="004B264E">
      <w:pPr>
        <w:pStyle w:val="NoSpacing"/>
        <w:spacing w:line="276" w:lineRule="auto"/>
        <w:rPr>
          <w:rFonts w:ascii="Barlow" w:hAnsi="Barlow"/>
          <w:sz w:val="22"/>
          <w:szCs w:val="22"/>
        </w:rPr>
      </w:pPr>
    </w:p>
    <w:p w14:paraId="76D0ED9D" w14:textId="77777777" w:rsidR="00EF728B" w:rsidRPr="00D36AF0" w:rsidRDefault="00EF728B" w:rsidP="004B264E">
      <w:pPr>
        <w:pStyle w:val="NoSpacing"/>
        <w:numPr>
          <w:ilvl w:val="0"/>
          <w:numId w:val="1"/>
        </w:numPr>
        <w:spacing w:line="276" w:lineRule="auto"/>
        <w:rPr>
          <w:rFonts w:ascii="Barlow" w:hAnsi="Barlow" w:cstheme="minorHAnsi"/>
          <w:sz w:val="22"/>
          <w:szCs w:val="22"/>
        </w:rPr>
      </w:pPr>
      <w:r w:rsidRPr="00D36AF0">
        <w:rPr>
          <w:rFonts w:ascii="Barlow" w:hAnsi="Barlow" w:cstheme="minorHAnsi"/>
          <w:sz w:val="22"/>
          <w:szCs w:val="22"/>
        </w:rPr>
        <w:t>Flexible working hours</w:t>
      </w:r>
    </w:p>
    <w:p w14:paraId="48388F87" w14:textId="77777777" w:rsidR="00EF728B" w:rsidRPr="00D36AF0" w:rsidRDefault="00EF728B" w:rsidP="004B264E">
      <w:pPr>
        <w:pStyle w:val="NoSpacing"/>
        <w:numPr>
          <w:ilvl w:val="0"/>
          <w:numId w:val="1"/>
        </w:numPr>
        <w:spacing w:line="276" w:lineRule="auto"/>
        <w:rPr>
          <w:rFonts w:ascii="Barlow" w:hAnsi="Barlow" w:cstheme="minorHAnsi"/>
          <w:sz w:val="22"/>
          <w:szCs w:val="22"/>
        </w:rPr>
      </w:pPr>
      <w:r w:rsidRPr="00D36AF0">
        <w:rPr>
          <w:rFonts w:ascii="Barlow" w:hAnsi="Barlow" w:cstheme="minorHAnsi"/>
          <w:sz w:val="22"/>
          <w:szCs w:val="22"/>
        </w:rPr>
        <w:t>Flexible working practices</w:t>
      </w:r>
    </w:p>
    <w:p w14:paraId="3CE712AC" w14:textId="77777777" w:rsidR="00EF728B" w:rsidRPr="00D36AF0" w:rsidRDefault="00EF728B" w:rsidP="004B264E">
      <w:pPr>
        <w:pStyle w:val="NoSpacing"/>
        <w:numPr>
          <w:ilvl w:val="0"/>
          <w:numId w:val="1"/>
        </w:numPr>
        <w:spacing w:line="276" w:lineRule="auto"/>
        <w:rPr>
          <w:rFonts w:ascii="Barlow" w:hAnsi="Barlow" w:cstheme="minorHAnsi"/>
          <w:sz w:val="22"/>
          <w:szCs w:val="22"/>
        </w:rPr>
      </w:pPr>
      <w:r w:rsidRPr="00D36AF0">
        <w:rPr>
          <w:rFonts w:ascii="Barlow" w:hAnsi="Barlow" w:cstheme="minorHAnsi"/>
          <w:sz w:val="22"/>
          <w:szCs w:val="22"/>
        </w:rPr>
        <w:t xml:space="preserve">30 days paid holiday plus bank holidays </w:t>
      </w:r>
    </w:p>
    <w:p w14:paraId="07C42827" w14:textId="77777777" w:rsidR="00EF728B" w:rsidRPr="00D36AF0" w:rsidRDefault="00EF728B" w:rsidP="004B264E">
      <w:pPr>
        <w:pStyle w:val="NoSpacing"/>
        <w:numPr>
          <w:ilvl w:val="0"/>
          <w:numId w:val="1"/>
        </w:numPr>
        <w:spacing w:line="276" w:lineRule="auto"/>
        <w:rPr>
          <w:rFonts w:ascii="Barlow" w:hAnsi="Barlow" w:cstheme="minorHAnsi"/>
          <w:sz w:val="22"/>
          <w:szCs w:val="22"/>
        </w:rPr>
      </w:pPr>
      <w:r w:rsidRPr="00D36AF0">
        <w:rPr>
          <w:rFonts w:ascii="Barlow" w:hAnsi="Barlow" w:cstheme="minorHAnsi"/>
          <w:sz w:val="22"/>
          <w:szCs w:val="22"/>
        </w:rPr>
        <w:t xml:space="preserve">Competitive pension scheme </w:t>
      </w:r>
    </w:p>
    <w:p w14:paraId="0B452794" w14:textId="77777777" w:rsidR="00EF728B" w:rsidRPr="00D36AF0" w:rsidRDefault="00EF728B" w:rsidP="004B264E">
      <w:pPr>
        <w:pStyle w:val="NoSpacing"/>
        <w:numPr>
          <w:ilvl w:val="0"/>
          <w:numId w:val="1"/>
        </w:numPr>
        <w:spacing w:line="276" w:lineRule="auto"/>
        <w:rPr>
          <w:rFonts w:ascii="Barlow" w:hAnsi="Barlow"/>
          <w:color w:val="000000" w:themeColor="text1"/>
          <w:sz w:val="22"/>
          <w:szCs w:val="22"/>
        </w:rPr>
      </w:pPr>
      <w:r w:rsidRPr="00D36AF0">
        <w:rPr>
          <w:rFonts w:ascii="Barlow" w:hAnsi="Barlow" w:cstheme="minorHAnsi"/>
          <w:sz w:val="22"/>
          <w:szCs w:val="22"/>
        </w:rPr>
        <w:t xml:space="preserve">Salary sacrifice schemes </w:t>
      </w:r>
    </w:p>
    <w:p w14:paraId="6C4657A9" w14:textId="77777777" w:rsidR="006B477A" w:rsidRPr="00D36AF0" w:rsidRDefault="006B477A" w:rsidP="008C7BFF">
      <w:pPr>
        <w:rPr>
          <w:rFonts w:ascii="Barlow" w:hAnsi="Barlow" w:cstheme="minorHAnsi"/>
          <w:bCs/>
          <w:sz w:val="22"/>
          <w:szCs w:val="22"/>
          <w:lang w:val="en-US"/>
        </w:rPr>
      </w:pPr>
    </w:p>
    <w:p w14:paraId="01646617" w14:textId="77777777" w:rsidR="006B477A" w:rsidRPr="00D36AF0" w:rsidRDefault="006B477A" w:rsidP="008C7BFF">
      <w:pPr>
        <w:rPr>
          <w:rFonts w:ascii="Barlow" w:hAnsi="Barlow" w:cstheme="minorHAnsi"/>
          <w:b/>
          <w:sz w:val="22"/>
          <w:szCs w:val="22"/>
          <w:lang w:val="en-US"/>
        </w:rPr>
      </w:pPr>
    </w:p>
    <w:p w14:paraId="03F616E9" w14:textId="619DE4EE" w:rsidR="008C7BFF" w:rsidRPr="00D36AF0" w:rsidRDefault="008C7BFF" w:rsidP="008C7BFF">
      <w:pPr>
        <w:rPr>
          <w:rFonts w:ascii="Barlow" w:hAnsi="Barlow" w:cstheme="minorHAnsi"/>
          <w:b/>
          <w:sz w:val="22"/>
          <w:szCs w:val="22"/>
          <w:lang w:val="en-US"/>
        </w:rPr>
      </w:pPr>
      <w:r w:rsidRPr="00D36AF0">
        <w:rPr>
          <w:rFonts w:ascii="Barlow" w:hAnsi="Barlow" w:cstheme="minorHAnsi"/>
          <w:b/>
          <w:sz w:val="22"/>
          <w:szCs w:val="22"/>
          <w:lang w:val="en-US"/>
        </w:rPr>
        <w:t>Diversity Statement</w:t>
      </w:r>
    </w:p>
    <w:p w14:paraId="12D99D52" w14:textId="77777777" w:rsidR="008C7BFF" w:rsidRPr="00D36AF0" w:rsidRDefault="008C7BFF" w:rsidP="008C7BFF">
      <w:pPr>
        <w:rPr>
          <w:rFonts w:ascii="Barlow" w:hAnsi="Barlow" w:cstheme="minorHAnsi"/>
          <w:bCs/>
          <w:sz w:val="22"/>
          <w:szCs w:val="22"/>
          <w:lang w:val="en-US"/>
        </w:rPr>
      </w:pPr>
    </w:p>
    <w:p w14:paraId="417520DD" w14:textId="77777777" w:rsidR="008C7BFF" w:rsidRPr="00D36AF0" w:rsidRDefault="008C7BFF" w:rsidP="004B264E">
      <w:pPr>
        <w:spacing w:line="276" w:lineRule="auto"/>
        <w:rPr>
          <w:rFonts w:ascii="Barlow" w:hAnsi="Barlow" w:cstheme="minorHAnsi"/>
          <w:bCs/>
          <w:sz w:val="22"/>
          <w:szCs w:val="22"/>
        </w:rPr>
      </w:pPr>
      <w:r w:rsidRPr="00D36AF0">
        <w:rPr>
          <w:rFonts w:ascii="Barlow" w:hAnsi="Barlow" w:cstheme="minorHAnsi"/>
          <w:bCs/>
          <w:sz w:val="22"/>
          <w:szCs w:val="22"/>
        </w:rPr>
        <w:t xml:space="preserve">At Shelter we are united by our purpose to defend the right to a safe home; our enemy is the social injustice at the core of the escalating housing emergency. We believe to win that fight; we must be representative of the people we are here to help and those who support our movement for change. In all our people decisions, we take pride in being inclusive, fair, equitable and transparent. </w:t>
      </w:r>
    </w:p>
    <w:p w14:paraId="457AA277" w14:textId="77777777" w:rsidR="008C7BFF" w:rsidRPr="00D36AF0" w:rsidRDefault="008C7BFF" w:rsidP="004B264E">
      <w:pPr>
        <w:spacing w:line="276" w:lineRule="auto"/>
        <w:rPr>
          <w:rFonts w:ascii="Barlow" w:hAnsi="Barlow" w:cstheme="minorHAnsi"/>
          <w:bCs/>
          <w:sz w:val="22"/>
          <w:szCs w:val="22"/>
        </w:rPr>
      </w:pPr>
    </w:p>
    <w:p w14:paraId="0CB78374" w14:textId="77777777" w:rsidR="008C7BFF" w:rsidRPr="00D36AF0" w:rsidRDefault="008C7BFF" w:rsidP="004B264E">
      <w:pPr>
        <w:spacing w:line="276" w:lineRule="auto"/>
        <w:rPr>
          <w:rFonts w:ascii="Barlow" w:hAnsi="Barlow" w:cstheme="minorHAnsi"/>
          <w:bCs/>
          <w:sz w:val="22"/>
          <w:szCs w:val="22"/>
        </w:rPr>
      </w:pPr>
      <w:r w:rsidRPr="00D36AF0">
        <w:rPr>
          <w:rFonts w:ascii="Barlow" w:hAnsi="Barlow" w:cstheme="minorHAnsi"/>
          <w:bCs/>
          <w:sz w:val="22"/>
          <w:szCs w:val="22"/>
        </w:rPr>
        <w:t xml:space="preserve">We have committed to combat racism both within and outside Shelter and welcome you on our journey to becoming a truly anti-racist organisation. </w:t>
      </w:r>
    </w:p>
    <w:p w14:paraId="529802D9" w14:textId="77777777" w:rsidR="007B5A1B" w:rsidRPr="00D36AF0" w:rsidRDefault="007B5A1B" w:rsidP="008C7BFF">
      <w:pPr>
        <w:rPr>
          <w:rFonts w:ascii="Barlow" w:hAnsi="Barlow" w:cstheme="minorHAnsi"/>
          <w:bCs/>
          <w:sz w:val="22"/>
          <w:szCs w:val="22"/>
        </w:rPr>
      </w:pPr>
    </w:p>
    <w:p w14:paraId="29EAAB5E" w14:textId="77777777" w:rsidR="007B5A1B" w:rsidRPr="00D36AF0" w:rsidRDefault="007B5A1B" w:rsidP="007B5A1B">
      <w:pPr>
        <w:rPr>
          <w:rFonts w:ascii="Barlow" w:hAnsi="Barlow" w:cstheme="minorHAnsi"/>
          <w:b/>
          <w:color w:val="000000" w:themeColor="text1"/>
          <w:sz w:val="22"/>
          <w:szCs w:val="22"/>
          <w:lang w:val="en-US"/>
        </w:rPr>
      </w:pPr>
      <w:r w:rsidRPr="00D36AF0">
        <w:rPr>
          <w:rFonts w:ascii="Barlow" w:hAnsi="Barlow" w:cstheme="minorHAnsi"/>
          <w:b/>
          <w:color w:val="000000" w:themeColor="text1"/>
          <w:sz w:val="22"/>
          <w:szCs w:val="22"/>
          <w:lang w:val="en-US"/>
        </w:rPr>
        <w:t xml:space="preserve">About the team </w:t>
      </w:r>
    </w:p>
    <w:p w14:paraId="48146239" w14:textId="77777777" w:rsidR="007B5A1B" w:rsidRPr="00D36AF0" w:rsidRDefault="007B5A1B" w:rsidP="007B5A1B">
      <w:pPr>
        <w:rPr>
          <w:rFonts w:ascii="Barlow" w:hAnsi="Barlow" w:cstheme="minorHAnsi"/>
          <w:b/>
          <w:color w:val="000000" w:themeColor="text1"/>
          <w:sz w:val="22"/>
          <w:szCs w:val="22"/>
          <w:lang w:val="en-US"/>
        </w:rPr>
      </w:pPr>
    </w:p>
    <w:p w14:paraId="2ABCFD15" w14:textId="5D5B871F" w:rsidR="007B5A1B" w:rsidRPr="00D36AF0" w:rsidRDefault="007B5A1B" w:rsidP="004B264E">
      <w:pPr>
        <w:spacing w:line="276" w:lineRule="auto"/>
        <w:rPr>
          <w:rFonts w:ascii="Barlow" w:hAnsi="Barlow" w:cstheme="minorHAnsi"/>
          <w:bCs/>
          <w:sz w:val="22"/>
          <w:szCs w:val="22"/>
          <w:lang w:val="en-US"/>
        </w:rPr>
      </w:pPr>
      <w:r w:rsidRPr="00D36AF0">
        <w:rPr>
          <w:rFonts w:ascii="Barlow" w:hAnsi="Barlow" w:cstheme="minorHAnsi"/>
          <w:bCs/>
          <w:sz w:val="22"/>
          <w:szCs w:val="22"/>
          <w:lang w:val="en-US"/>
        </w:rPr>
        <w:t>Shelter Dorset has been providing housing advice and support services across Dorset since 2000 with office bases in Weymouth and Bournemouth. We have contracts to deliver Housing First, Intensive Floating Support, and Reach Out multi-agency drug and alcohol support service to people with multiple disadvantage</w:t>
      </w:r>
      <w:r w:rsidR="002D1938">
        <w:rPr>
          <w:rFonts w:ascii="Barlow" w:hAnsi="Barlow" w:cstheme="minorHAnsi"/>
          <w:bCs/>
          <w:sz w:val="22"/>
          <w:szCs w:val="22"/>
          <w:lang w:val="en-US"/>
        </w:rPr>
        <w:t>s</w:t>
      </w:r>
      <w:r w:rsidR="002E3178" w:rsidRPr="00D36AF0">
        <w:rPr>
          <w:rFonts w:ascii="Barlow" w:hAnsi="Barlow" w:cstheme="minorHAnsi"/>
          <w:bCs/>
          <w:sz w:val="22"/>
          <w:szCs w:val="22"/>
          <w:lang w:val="en-US"/>
        </w:rPr>
        <w:t>.</w:t>
      </w:r>
    </w:p>
    <w:p w14:paraId="09134082" w14:textId="77777777" w:rsidR="00D36AF0" w:rsidRPr="00D36AF0" w:rsidRDefault="00D36AF0" w:rsidP="004B264E">
      <w:pPr>
        <w:spacing w:line="276" w:lineRule="auto"/>
        <w:rPr>
          <w:rFonts w:ascii="Barlow" w:hAnsi="Barlow" w:cstheme="minorHAnsi"/>
          <w:bCs/>
          <w:sz w:val="22"/>
          <w:szCs w:val="22"/>
          <w:lang w:val="en-US"/>
        </w:rPr>
      </w:pPr>
    </w:p>
    <w:p w14:paraId="2F45D07E" w14:textId="77777777" w:rsidR="007B5A1B" w:rsidRPr="00D36AF0" w:rsidRDefault="007B5A1B" w:rsidP="004B264E">
      <w:pPr>
        <w:spacing w:line="276" w:lineRule="auto"/>
        <w:rPr>
          <w:rFonts w:ascii="Barlow" w:hAnsi="Barlow"/>
          <w:color w:val="000000" w:themeColor="text1"/>
          <w:sz w:val="22"/>
          <w:szCs w:val="22"/>
          <w:lang w:val="en-US"/>
        </w:rPr>
      </w:pPr>
      <w:r w:rsidRPr="00D36AF0">
        <w:rPr>
          <w:rFonts w:ascii="Barlow" w:hAnsi="Barlow"/>
          <w:color w:val="000000" w:themeColor="text1"/>
          <w:sz w:val="22"/>
          <w:szCs w:val="22"/>
          <w:lang w:val="en-US"/>
        </w:rPr>
        <w:t>We are active in our communities, and the Housing Rights team deliver advice sessions within local organizations and offer advocacy to individuals and groups to empower them to resolve their situation.</w:t>
      </w:r>
    </w:p>
    <w:p w14:paraId="245C3EA7" w14:textId="08EACA29" w:rsidR="007B5A1B" w:rsidRPr="00D36AF0" w:rsidRDefault="007B5A1B" w:rsidP="004B264E">
      <w:pPr>
        <w:spacing w:line="276" w:lineRule="auto"/>
        <w:rPr>
          <w:rFonts w:ascii="Barlow" w:hAnsi="Barlow"/>
          <w:color w:val="000000" w:themeColor="text1"/>
          <w:sz w:val="22"/>
          <w:szCs w:val="22"/>
          <w:lang w:val="en-US"/>
        </w:rPr>
      </w:pPr>
      <w:r w:rsidRPr="00D36AF0">
        <w:rPr>
          <w:rFonts w:ascii="Barlow" w:hAnsi="Barlow"/>
          <w:color w:val="000000" w:themeColor="text1"/>
          <w:sz w:val="22"/>
          <w:szCs w:val="22"/>
          <w:lang w:val="en-US"/>
        </w:rPr>
        <w:t xml:space="preserve">We also offer Legal Aid Advice, including a court desk service at Bournemouth and Weymouth County Courts. </w:t>
      </w:r>
    </w:p>
    <w:p w14:paraId="51FE6D17" w14:textId="77777777" w:rsidR="00D36AF0" w:rsidRPr="00D36AF0" w:rsidRDefault="00D36AF0" w:rsidP="004B264E">
      <w:pPr>
        <w:spacing w:line="276" w:lineRule="auto"/>
        <w:rPr>
          <w:rFonts w:ascii="Barlow" w:hAnsi="Barlow"/>
          <w:color w:val="000000" w:themeColor="text1"/>
          <w:sz w:val="22"/>
          <w:szCs w:val="22"/>
          <w:lang w:val="en-US"/>
        </w:rPr>
      </w:pPr>
    </w:p>
    <w:p w14:paraId="2CE51FFF" w14:textId="6A48DE55" w:rsidR="00CE0CBB" w:rsidRPr="00D36AF0" w:rsidRDefault="008E5791" w:rsidP="004B264E">
      <w:pPr>
        <w:spacing w:line="276" w:lineRule="auto"/>
        <w:rPr>
          <w:rFonts w:ascii="Barlow" w:hAnsi="Barlow"/>
          <w:color w:val="000000" w:themeColor="text1"/>
          <w:sz w:val="22"/>
          <w:szCs w:val="22"/>
          <w:lang w:val="en-US"/>
        </w:rPr>
      </w:pPr>
      <w:r w:rsidRPr="00D36AF0">
        <w:rPr>
          <w:rFonts w:ascii="Barlow" w:hAnsi="Barlow"/>
          <w:color w:val="000000" w:themeColor="text1"/>
          <w:sz w:val="22"/>
          <w:szCs w:val="22"/>
          <w:lang w:val="en-US"/>
        </w:rPr>
        <w:t xml:space="preserve">We also offer practical DIY </w:t>
      </w:r>
      <w:r w:rsidR="006B4AC7" w:rsidRPr="00D36AF0">
        <w:rPr>
          <w:rFonts w:ascii="Barlow" w:hAnsi="Barlow"/>
          <w:color w:val="000000" w:themeColor="text1"/>
          <w:sz w:val="22"/>
          <w:szCs w:val="22"/>
          <w:lang w:val="en-US"/>
        </w:rPr>
        <w:t xml:space="preserve">assistance through our DIYSA Service. </w:t>
      </w:r>
      <w:r w:rsidR="007B5A1B" w:rsidRPr="00D36AF0">
        <w:rPr>
          <w:rFonts w:ascii="Barlow" w:hAnsi="Barlow"/>
          <w:color w:val="000000" w:themeColor="text1"/>
          <w:sz w:val="22"/>
          <w:szCs w:val="22"/>
          <w:lang w:val="en-US"/>
        </w:rPr>
        <w:t>We work in partnership with statutory and non-statutory services, community groups and people with lived experience and use our understanding of the housing issues people experience to bring about wider change.</w:t>
      </w:r>
    </w:p>
    <w:p w14:paraId="1A7539C1" w14:textId="77777777" w:rsidR="00CE0CBB" w:rsidRPr="00D36AF0" w:rsidRDefault="00CE0CBB" w:rsidP="007B5A1B">
      <w:pPr>
        <w:rPr>
          <w:rFonts w:ascii="Barlow" w:hAnsi="Barlow"/>
          <w:color w:val="000000" w:themeColor="text1"/>
          <w:sz w:val="22"/>
          <w:szCs w:val="22"/>
          <w:lang w:val="en-US"/>
        </w:rPr>
      </w:pPr>
    </w:p>
    <w:p w14:paraId="4EF68D04" w14:textId="77777777" w:rsidR="00CE0CBB" w:rsidRPr="00D36AF0" w:rsidRDefault="007B5A1B" w:rsidP="00CE0CBB">
      <w:pPr>
        <w:rPr>
          <w:rFonts w:ascii="Barlow" w:hAnsi="Barlow" w:cstheme="minorBidi"/>
          <w:b/>
          <w:bCs/>
          <w:sz w:val="22"/>
          <w:szCs w:val="22"/>
          <w:lang w:val="en-US"/>
        </w:rPr>
      </w:pPr>
      <w:r w:rsidRPr="00D36AF0">
        <w:rPr>
          <w:rFonts w:ascii="Barlow" w:hAnsi="Barlow"/>
          <w:color w:val="000000" w:themeColor="text1"/>
          <w:sz w:val="22"/>
          <w:szCs w:val="22"/>
          <w:lang w:val="en-US"/>
        </w:rPr>
        <w:t xml:space="preserve"> </w:t>
      </w:r>
      <w:r w:rsidR="00CE0CBB" w:rsidRPr="00D36AF0">
        <w:rPr>
          <w:rFonts w:ascii="Barlow" w:hAnsi="Barlow" w:cstheme="minorBidi"/>
          <w:b/>
          <w:bCs/>
          <w:sz w:val="22"/>
          <w:szCs w:val="22"/>
          <w:lang w:val="en-US"/>
        </w:rPr>
        <w:t xml:space="preserve">About the role </w:t>
      </w:r>
    </w:p>
    <w:p w14:paraId="44452D1D" w14:textId="77777777" w:rsidR="00EE2BAB" w:rsidRPr="00D36AF0" w:rsidRDefault="00EE2BAB" w:rsidP="00CE0CBB">
      <w:pPr>
        <w:rPr>
          <w:rFonts w:ascii="Barlow" w:hAnsi="Barlow" w:cstheme="minorBidi"/>
          <w:b/>
          <w:bCs/>
          <w:sz w:val="22"/>
          <w:szCs w:val="22"/>
          <w:lang w:val="en-US"/>
        </w:rPr>
      </w:pPr>
    </w:p>
    <w:p w14:paraId="06DBE17C" w14:textId="15D903E0" w:rsidR="00EE2BAB" w:rsidRPr="00D36AF0" w:rsidRDefault="00EE2BAB" w:rsidP="004B264E">
      <w:pPr>
        <w:spacing w:line="276" w:lineRule="auto"/>
        <w:rPr>
          <w:rFonts w:ascii="Barlow" w:hAnsi="Barlow"/>
          <w:sz w:val="22"/>
          <w:szCs w:val="22"/>
        </w:rPr>
      </w:pPr>
      <w:r w:rsidRPr="00D36AF0">
        <w:rPr>
          <w:rFonts w:ascii="Barlow" w:hAnsi="Barlow"/>
          <w:sz w:val="22"/>
          <w:szCs w:val="22"/>
        </w:rPr>
        <w:t xml:space="preserve">We are seeking a female support worker; being female is a </w:t>
      </w:r>
      <w:r w:rsidR="0098094D" w:rsidRPr="00D36AF0">
        <w:rPr>
          <w:rFonts w:ascii="Barlow" w:hAnsi="Barlow"/>
          <w:sz w:val="22"/>
          <w:szCs w:val="22"/>
        </w:rPr>
        <w:t>necessary</w:t>
      </w:r>
      <w:r w:rsidRPr="00D36AF0">
        <w:rPr>
          <w:rFonts w:ascii="Barlow" w:hAnsi="Barlow"/>
          <w:sz w:val="22"/>
          <w:szCs w:val="22"/>
        </w:rPr>
        <w:t xml:space="preserve"> </w:t>
      </w:r>
      <w:r w:rsidR="00AC3CC4" w:rsidRPr="00D36AF0">
        <w:rPr>
          <w:rFonts w:ascii="Barlow" w:hAnsi="Barlow"/>
          <w:sz w:val="22"/>
          <w:szCs w:val="22"/>
        </w:rPr>
        <w:t>o</w:t>
      </w:r>
      <w:r w:rsidRPr="00D36AF0">
        <w:rPr>
          <w:rFonts w:ascii="Barlow" w:hAnsi="Barlow"/>
          <w:sz w:val="22"/>
          <w:szCs w:val="22"/>
        </w:rPr>
        <w:t>ccupational</w:t>
      </w:r>
      <w:r w:rsidR="006300E9" w:rsidRPr="00D36AF0">
        <w:rPr>
          <w:rFonts w:ascii="Barlow" w:hAnsi="Barlow"/>
          <w:sz w:val="22"/>
          <w:szCs w:val="22"/>
        </w:rPr>
        <w:t xml:space="preserve"> r</w:t>
      </w:r>
      <w:r w:rsidRPr="00D36AF0">
        <w:rPr>
          <w:rFonts w:ascii="Barlow" w:hAnsi="Barlow"/>
          <w:sz w:val="22"/>
          <w:szCs w:val="22"/>
        </w:rPr>
        <w:t>equirement for this post to ensure adequate trauma informed practice for the women using our service</w:t>
      </w:r>
      <w:r w:rsidR="00A939E5" w:rsidRPr="00D36AF0">
        <w:rPr>
          <w:rFonts w:ascii="Barlow" w:hAnsi="Barlow"/>
          <w:sz w:val="22"/>
          <w:szCs w:val="22"/>
        </w:rPr>
        <w:t>.</w:t>
      </w:r>
    </w:p>
    <w:p w14:paraId="51DACC2B" w14:textId="77777777" w:rsidR="000E1DBF" w:rsidRPr="00D36AF0" w:rsidRDefault="000E1DBF" w:rsidP="004B264E">
      <w:pPr>
        <w:spacing w:line="276" w:lineRule="auto"/>
        <w:rPr>
          <w:rFonts w:ascii="Barlow" w:hAnsi="Barlow"/>
          <w:sz w:val="22"/>
          <w:szCs w:val="22"/>
        </w:rPr>
      </w:pPr>
    </w:p>
    <w:p w14:paraId="2FE2AA6E" w14:textId="58FF2897" w:rsidR="00EB7F43" w:rsidRPr="00D36AF0" w:rsidRDefault="000E1DBF" w:rsidP="004B264E">
      <w:pPr>
        <w:spacing w:line="276" w:lineRule="auto"/>
        <w:rPr>
          <w:rFonts w:ascii="Barlow" w:hAnsi="Barlow"/>
          <w:sz w:val="22"/>
          <w:szCs w:val="22"/>
        </w:rPr>
      </w:pPr>
      <w:r w:rsidRPr="00D36AF0">
        <w:rPr>
          <w:rFonts w:ascii="Barlow" w:hAnsi="Barlow"/>
          <w:sz w:val="22"/>
          <w:szCs w:val="22"/>
        </w:rPr>
        <w:t xml:space="preserve">This is an exciting opportunity </w:t>
      </w:r>
      <w:r w:rsidR="007A3A27" w:rsidRPr="00D36AF0">
        <w:rPr>
          <w:rFonts w:ascii="Barlow" w:hAnsi="Barlow"/>
          <w:sz w:val="22"/>
          <w:szCs w:val="22"/>
        </w:rPr>
        <w:t xml:space="preserve">to join a new service in </w:t>
      </w:r>
      <w:r w:rsidR="00063533" w:rsidRPr="00D36AF0">
        <w:rPr>
          <w:rFonts w:ascii="Barlow" w:hAnsi="Barlow"/>
          <w:sz w:val="22"/>
          <w:szCs w:val="22"/>
        </w:rPr>
        <w:t>partnership</w:t>
      </w:r>
      <w:r w:rsidR="007A3A27" w:rsidRPr="00D36AF0">
        <w:rPr>
          <w:rFonts w:ascii="Barlow" w:hAnsi="Barlow"/>
          <w:sz w:val="22"/>
          <w:szCs w:val="22"/>
        </w:rPr>
        <w:t xml:space="preserve"> with STARS – Sexual Trauma and </w:t>
      </w:r>
      <w:r w:rsidR="009F43B6" w:rsidRPr="00D36AF0">
        <w:rPr>
          <w:rFonts w:ascii="Barlow" w:hAnsi="Barlow"/>
          <w:sz w:val="22"/>
          <w:szCs w:val="22"/>
        </w:rPr>
        <w:t>Recovery Service</w:t>
      </w:r>
      <w:r w:rsidR="00A52FB1" w:rsidRPr="00D36AF0">
        <w:rPr>
          <w:rFonts w:ascii="Barlow" w:hAnsi="Barlow"/>
          <w:sz w:val="22"/>
          <w:szCs w:val="22"/>
        </w:rPr>
        <w:t xml:space="preserve">. </w:t>
      </w:r>
      <w:r w:rsidR="004C134B" w:rsidRPr="00D36AF0">
        <w:rPr>
          <w:rFonts w:ascii="Barlow" w:hAnsi="Barlow"/>
          <w:sz w:val="22"/>
          <w:szCs w:val="22"/>
        </w:rPr>
        <w:t xml:space="preserve">The SHINE </w:t>
      </w:r>
      <w:r w:rsidR="003013ED" w:rsidRPr="00D36AF0">
        <w:rPr>
          <w:rFonts w:ascii="Barlow" w:hAnsi="Barlow"/>
          <w:sz w:val="22"/>
          <w:szCs w:val="22"/>
        </w:rPr>
        <w:t>Service (Sustaining Housing Independence and Emotional Resilience)</w:t>
      </w:r>
      <w:r w:rsidR="00032DEC" w:rsidRPr="00D36AF0">
        <w:rPr>
          <w:rFonts w:ascii="Barlow" w:hAnsi="Barlow"/>
          <w:sz w:val="22"/>
          <w:szCs w:val="22"/>
        </w:rPr>
        <w:t xml:space="preserve"> will support women </w:t>
      </w:r>
      <w:r w:rsidR="00F426E1" w:rsidRPr="00D36AF0">
        <w:rPr>
          <w:rFonts w:ascii="Barlow" w:hAnsi="Barlow"/>
          <w:sz w:val="22"/>
          <w:szCs w:val="22"/>
        </w:rPr>
        <w:t>who have experience</w:t>
      </w:r>
      <w:r w:rsidR="006D5D80" w:rsidRPr="00D36AF0">
        <w:rPr>
          <w:rFonts w:ascii="Barlow" w:hAnsi="Barlow"/>
          <w:sz w:val="22"/>
          <w:szCs w:val="22"/>
        </w:rPr>
        <w:t>d</w:t>
      </w:r>
      <w:r w:rsidR="00F426E1" w:rsidRPr="00D36AF0">
        <w:rPr>
          <w:rFonts w:ascii="Barlow" w:hAnsi="Barlow"/>
          <w:sz w:val="22"/>
          <w:szCs w:val="22"/>
        </w:rPr>
        <w:t xml:space="preserve"> </w:t>
      </w:r>
      <w:r w:rsidR="000422E1" w:rsidRPr="00D36AF0">
        <w:rPr>
          <w:rFonts w:ascii="Barlow" w:hAnsi="Barlow"/>
          <w:sz w:val="22"/>
          <w:szCs w:val="22"/>
        </w:rPr>
        <w:t>trauma and abuse</w:t>
      </w:r>
      <w:r w:rsidR="00027F95" w:rsidRPr="00D36AF0">
        <w:rPr>
          <w:rFonts w:ascii="Barlow" w:hAnsi="Barlow"/>
          <w:sz w:val="22"/>
          <w:szCs w:val="22"/>
        </w:rPr>
        <w:t xml:space="preserve"> and are </w:t>
      </w:r>
      <w:r w:rsidR="00C3764E" w:rsidRPr="00D36AF0">
        <w:rPr>
          <w:rFonts w:ascii="Barlow" w:hAnsi="Barlow"/>
          <w:sz w:val="22"/>
          <w:szCs w:val="22"/>
        </w:rPr>
        <w:t>at</w:t>
      </w:r>
      <w:r w:rsidR="00027F95" w:rsidRPr="00D36AF0">
        <w:rPr>
          <w:rFonts w:ascii="Barlow" w:hAnsi="Barlow"/>
          <w:sz w:val="22"/>
          <w:szCs w:val="22"/>
        </w:rPr>
        <w:t xml:space="preserve"> risk of homelessness</w:t>
      </w:r>
      <w:r w:rsidR="000422E1" w:rsidRPr="00D36AF0">
        <w:rPr>
          <w:rFonts w:ascii="Barlow" w:hAnsi="Barlow"/>
          <w:sz w:val="22"/>
          <w:szCs w:val="22"/>
        </w:rPr>
        <w:t>.</w:t>
      </w:r>
      <w:r w:rsidR="00BC2AA5" w:rsidRPr="00D36AF0">
        <w:rPr>
          <w:rFonts w:ascii="Barlow" w:hAnsi="Barlow"/>
          <w:sz w:val="22"/>
          <w:szCs w:val="22"/>
        </w:rPr>
        <w:t xml:space="preserve"> </w:t>
      </w:r>
      <w:r w:rsidR="00F40109" w:rsidRPr="00D36AF0">
        <w:rPr>
          <w:rStyle w:val="normaltextrun"/>
          <w:rFonts w:ascii="Barlow" w:hAnsi="Barlow" w:cs="Arial"/>
          <w:sz w:val="22"/>
          <w:szCs w:val="22"/>
          <w:lang w:val="en-US"/>
        </w:rPr>
        <w:t xml:space="preserve">The support worker will </w:t>
      </w:r>
      <w:r w:rsidR="00677696" w:rsidRPr="00D36AF0">
        <w:rPr>
          <w:rStyle w:val="normaltextrun"/>
          <w:rFonts w:ascii="Barlow" w:hAnsi="Barlow" w:cs="Arial"/>
          <w:sz w:val="22"/>
          <w:szCs w:val="22"/>
          <w:lang w:val="en-US"/>
        </w:rPr>
        <w:t>provide </w:t>
      </w:r>
      <w:r w:rsidR="00677696" w:rsidRPr="00D36AF0">
        <w:rPr>
          <w:rStyle w:val="normaltextrun"/>
          <w:rFonts w:ascii="Barlow" w:hAnsi="Barlow" w:cs="Arial"/>
          <w:sz w:val="22"/>
          <w:szCs w:val="22"/>
        </w:rPr>
        <w:t>tailored accommodation support to women</w:t>
      </w:r>
      <w:r w:rsidR="00F40109" w:rsidRPr="00D36AF0">
        <w:rPr>
          <w:rStyle w:val="normaltextrun"/>
          <w:rFonts w:ascii="Barlow" w:hAnsi="Barlow" w:cs="Arial"/>
          <w:sz w:val="22"/>
          <w:szCs w:val="22"/>
        </w:rPr>
        <w:t xml:space="preserve"> who have experienced </w:t>
      </w:r>
      <w:r w:rsidR="00CB77A9" w:rsidRPr="00D36AF0">
        <w:rPr>
          <w:rStyle w:val="normaltextrun"/>
          <w:rFonts w:ascii="Barlow" w:hAnsi="Barlow" w:cs="Arial"/>
          <w:sz w:val="22"/>
          <w:szCs w:val="22"/>
        </w:rPr>
        <w:t xml:space="preserve">trauma and multiple disadvantage </w:t>
      </w:r>
      <w:r w:rsidR="00677696" w:rsidRPr="00D36AF0">
        <w:rPr>
          <w:rStyle w:val="normaltextrun"/>
          <w:rFonts w:ascii="Barlow" w:hAnsi="Barlow" w:cs="Arial"/>
          <w:sz w:val="22"/>
          <w:szCs w:val="22"/>
        </w:rPr>
        <w:t xml:space="preserve">with the aim of supporting them to overcome barriers to </w:t>
      </w:r>
      <w:r w:rsidR="0098094D" w:rsidRPr="00D36AF0">
        <w:rPr>
          <w:rStyle w:val="normaltextrun"/>
          <w:rFonts w:ascii="Barlow" w:hAnsi="Barlow" w:cs="Arial"/>
          <w:sz w:val="22"/>
          <w:szCs w:val="22"/>
        </w:rPr>
        <w:t>maintaining secure</w:t>
      </w:r>
      <w:r w:rsidR="00027F95" w:rsidRPr="00D36AF0">
        <w:rPr>
          <w:rStyle w:val="normaltextrun"/>
          <w:rFonts w:ascii="Barlow" w:hAnsi="Barlow" w:cs="Arial"/>
          <w:sz w:val="22"/>
          <w:szCs w:val="22"/>
        </w:rPr>
        <w:t xml:space="preserve"> </w:t>
      </w:r>
      <w:r w:rsidR="00677696" w:rsidRPr="00D36AF0">
        <w:rPr>
          <w:rStyle w:val="normaltextrun"/>
          <w:rFonts w:ascii="Barlow" w:hAnsi="Barlow" w:cs="Arial"/>
          <w:sz w:val="22"/>
          <w:szCs w:val="22"/>
        </w:rPr>
        <w:t>accommodation</w:t>
      </w:r>
      <w:r w:rsidR="006C723C" w:rsidRPr="00D36AF0">
        <w:rPr>
          <w:rStyle w:val="normaltextrun"/>
          <w:rFonts w:ascii="Barlow" w:hAnsi="Barlow" w:cs="Arial"/>
          <w:sz w:val="22"/>
          <w:szCs w:val="22"/>
        </w:rPr>
        <w:t>.</w:t>
      </w:r>
      <w:r w:rsidR="00677696" w:rsidRPr="00D36AF0">
        <w:rPr>
          <w:rStyle w:val="eop"/>
          <w:rFonts w:ascii="Barlow" w:hAnsi="Barlow" w:cs="Arial"/>
          <w:sz w:val="22"/>
          <w:szCs w:val="22"/>
        </w:rPr>
        <w:t> </w:t>
      </w:r>
      <w:r w:rsidR="00B00C2C" w:rsidRPr="00D36AF0">
        <w:rPr>
          <w:rStyle w:val="eop"/>
          <w:rFonts w:ascii="Barlow" w:hAnsi="Barlow" w:cs="Arial"/>
          <w:sz w:val="22"/>
          <w:szCs w:val="22"/>
        </w:rPr>
        <w:t xml:space="preserve">They will work in partnership with the STARS Project Coordinator </w:t>
      </w:r>
      <w:r w:rsidR="00867D19" w:rsidRPr="00D36AF0">
        <w:rPr>
          <w:rStyle w:val="eop"/>
          <w:rFonts w:ascii="Barlow" w:hAnsi="Barlow" w:cs="Arial"/>
          <w:sz w:val="22"/>
          <w:szCs w:val="22"/>
        </w:rPr>
        <w:t xml:space="preserve">to </w:t>
      </w:r>
      <w:r w:rsidR="006B3FB2" w:rsidRPr="00D36AF0">
        <w:rPr>
          <w:rStyle w:val="eop"/>
          <w:rFonts w:ascii="Barlow" w:hAnsi="Barlow" w:cs="Arial"/>
          <w:sz w:val="22"/>
          <w:szCs w:val="22"/>
        </w:rPr>
        <w:t xml:space="preserve">access </w:t>
      </w:r>
      <w:r w:rsidR="006B3FB2" w:rsidRPr="00D36AF0">
        <w:rPr>
          <w:rFonts w:ascii="Barlow" w:hAnsi="Barlow"/>
          <w:sz w:val="22"/>
          <w:szCs w:val="22"/>
        </w:rPr>
        <w:t>specialis</w:t>
      </w:r>
      <w:r w:rsidR="00027F95" w:rsidRPr="00D36AF0">
        <w:rPr>
          <w:rFonts w:ascii="Barlow" w:hAnsi="Barlow"/>
          <w:sz w:val="22"/>
          <w:szCs w:val="22"/>
        </w:rPr>
        <w:t>t</w:t>
      </w:r>
      <w:r w:rsidR="005E2FDC" w:rsidRPr="00D36AF0">
        <w:rPr>
          <w:rFonts w:ascii="Barlow" w:hAnsi="Barlow"/>
          <w:sz w:val="22"/>
          <w:szCs w:val="22"/>
        </w:rPr>
        <w:t xml:space="preserve"> counselling to help </w:t>
      </w:r>
      <w:r w:rsidR="002F0128" w:rsidRPr="00D36AF0">
        <w:rPr>
          <w:rFonts w:ascii="Barlow" w:hAnsi="Barlow"/>
          <w:sz w:val="22"/>
          <w:szCs w:val="22"/>
        </w:rPr>
        <w:t>women</w:t>
      </w:r>
      <w:r w:rsidR="005E2FDC" w:rsidRPr="00D36AF0">
        <w:rPr>
          <w:rFonts w:ascii="Barlow" w:hAnsi="Barlow"/>
          <w:sz w:val="22"/>
          <w:szCs w:val="22"/>
        </w:rPr>
        <w:t xml:space="preserve"> at risk of homelessness recover from the trauma of sexual violence</w:t>
      </w:r>
      <w:r w:rsidR="006B3FB2" w:rsidRPr="00D36AF0">
        <w:rPr>
          <w:rFonts w:ascii="Barlow" w:hAnsi="Barlow"/>
          <w:sz w:val="22"/>
          <w:szCs w:val="22"/>
        </w:rPr>
        <w:t>.</w:t>
      </w:r>
    </w:p>
    <w:p w14:paraId="73589A8C" w14:textId="77777777" w:rsidR="00BD09DE" w:rsidRPr="00D36AF0" w:rsidRDefault="00BD09DE" w:rsidP="004B264E">
      <w:pPr>
        <w:tabs>
          <w:tab w:val="left" w:pos="6160"/>
        </w:tabs>
        <w:spacing w:line="276" w:lineRule="auto"/>
        <w:rPr>
          <w:rFonts w:ascii="Barlow" w:hAnsi="Barlow" w:cs="Arial"/>
          <w:b/>
          <w:bCs/>
          <w:sz w:val="22"/>
          <w:szCs w:val="22"/>
        </w:rPr>
      </w:pPr>
    </w:p>
    <w:p w14:paraId="173B1335" w14:textId="77777777" w:rsidR="00FC246A" w:rsidRPr="00D36AF0" w:rsidRDefault="00FC246A" w:rsidP="00FC246A">
      <w:pPr>
        <w:spacing w:line="259" w:lineRule="auto"/>
        <w:ind w:left="-5"/>
        <w:rPr>
          <w:rFonts w:ascii="Barlow" w:hAnsi="Barlow"/>
          <w:b/>
          <w:sz w:val="22"/>
          <w:szCs w:val="22"/>
        </w:rPr>
      </w:pPr>
      <w:r w:rsidRPr="00D36AF0">
        <w:rPr>
          <w:rFonts w:ascii="Barlow" w:hAnsi="Barlow"/>
          <w:b/>
          <w:sz w:val="22"/>
          <w:szCs w:val="22"/>
        </w:rPr>
        <w:t xml:space="preserve">Role specific responsibilities: </w:t>
      </w:r>
    </w:p>
    <w:p w14:paraId="505CA8F3" w14:textId="77777777" w:rsidR="00FC246A" w:rsidRPr="00D36AF0" w:rsidRDefault="00FC246A" w:rsidP="00FC246A">
      <w:pPr>
        <w:spacing w:line="259" w:lineRule="auto"/>
        <w:ind w:left="-5"/>
        <w:rPr>
          <w:rFonts w:ascii="Barlow" w:hAnsi="Barlow"/>
          <w:sz w:val="22"/>
          <w:szCs w:val="22"/>
        </w:rPr>
      </w:pPr>
    </w:p>
    <w:p w14:paraId="0DCA642C" w14:textId="77777777" w:rsidR="00FC246A" w:rsidRPr="00D36AF0" w:rsidRDefault="00FC246A" w:rsidP="004B264E">
      <w:pPr>
        <w:numPr>
          <w:ilvl w:val="0"/>
          <w:numId w:val="25"/>
        </w:numPr>
        <w:spacing w:after="14" w:line="276" w:lineRule="auto"/>
        <w:ind w:right="415" w:hanging="175"/>
        <w:rPr>
          <w:rFonts w:ascii="Barlow" w:hAnsi="Barlow"/>
          <w:sz w:val="22"/>
          <w:szCs w:val="22"/>
        </w:rPr>
      </w:pPr>
      <w:r w:rsidRPr="00D36AF0">
        <w:rPr>
          <w:rFonts w:ascii="Barlow" w:hAnsi="Barlow"/>
          <w:sz w:val="22"/>
          <w:szCs w:val="22"/>
        </w:rPr>
        <w:t xml:space="preserve">Deliver professional, impartial, pragmatic and outcome focused support to clients with complex needs to ensure that they can sustain their accommodation and thrive in their community. </w:t>
      </w:r>
    </w:p>
    <w:p w14:paraId="2871A30F" w14:textId="77777777" w:rsidR="00FC246A" w:rsidRPr="00D36AF0" w:rsidRDefault="00FC246A" w:rsidP="004B264E">
      <w:pPr>
        <w:numPr>
          <w:ilvl w:val="0"/>
          <w:numId w:val="25"/>
        </w:numPr>
        <w:spacing w:after="14" w:line="276" w:lineRule="auto"/>
        <w:ind w:right="415" w:hanging="175"/>
        <w:rPr>
          <w:rFonts w:ascii="Barlow" w:hAnsi="Barlow"/>
          <w:sz w:val="22"/>
          <w:szCs w:val="22"/>
        </w:rPr>
      </w:pPr>
      <w:r w:rsidRPr="00D36AF0">
        <w:rPr>
          <w:rFonts w:ascii="Barlow" w:hAnsi="Barlow"/>
          <w:sz w:val="22"/>
          <w:szCs w:val="22"/>
        </w:rPr>
        <w:t xml:space="preserve">To give full advice on different issues which are likely to include several the following areas; homelessness and housing, domestic abuse, relationship breakdown, disrepair, illegal eviction, welfare and housing benefits, debt, employment, safeguarding. </w:t>
      </w:r>
    </w:p>
    <w:p w14:paraId="2A893D55" w14:textId="77777777" w:rsidR="00FC246A" w:rsidRPr="00D36AF0" w:rsidRDefault="00FC246A" w:rsidP="004B264E">
      <w:pPr>
        <w:numPr>
          <w:ilvl w:val="0"/>
          <w:numId w:val="25"/>
        </w:numPr>
        <w:spacing w:after="14" w:line="276" w:lineRule="auto"/>
        <w:ind w:right="415" w:hanging="175"/>
        <w:rPr>
          <w:rFonts w:ascii="Barlow" w:hAnsi="Barlow"/>
          <w:sz w:val="22"/>
          <w:szCs w:val="22"/>
        </w:rPr>
      </w:pPr>
      <w:r w:rsidRPr="00D36AF0">
        <w:rPr>
          <w:rFonts w:ascii="Barlow" w:hAnsi="Barlow"/>
          <w:sz w:val="22"/>
          <w:szCs w:val="22"/>
        </w:rPr>
        <w:t xml:space="preserve">Undertake comprehensive needs and risk assessment so that the client’s housing-related support needs are fully identified. </w:t>
      </w:r>
    </w:p>
    <w:p w14:paraId="6E02B946" w14:textId="34461062" w:rsidR="00FC246A" w:rsidRPr="00D36AF0" w:rsidRDefault="00FC246A" w:rsidP="004B264E">
      <w:pPr>
        <w:numPr>
          <w:ilvl w:val="0"/>
          <w:numId w:val="25"/>
        </w:numPr>
        <w:spacing w:after="14" w:line="276" w:lineRule="auto"/>
        <w:ind w:right="415" w:hanging="175"/>
        <w:rPr>
          <w:rFonts w:ascii="Barlow" w:hAnsi="Barlow"/>
          <w:sz w:val="22"/>
          <w:szCs w:val="22"/>
        </w:rPr>
      </w:pPr>
      <w:r w:rsidRPr="00D36AF0">
        <w:rPr>
          <w:rFonts w:ascii="Barlow" w:hAnsi="Barlow"/>
          <w:sz w:val="22"/>
          <w:szCs w:val="22"/>
        </w:rPr>
        <w:t xml:space="preserve">Develop an outcome focused </w:t>
      </w:r>
      <w:r w:rsidR="00B35B59" w:rsidRPr="00D36AF0">
        <w:rPr>
          <w:rFonts w:ascii="Barlow" w:hAnsi="Barlow"/>
          <w:sz w:val="22"/>
          <w:szCs w:val="22"/>
        </w:rPr>
        <w:t>coproduced support</w:t>
      </w:r>
      <w:r w:rsidRPr="00D36AF0">
        <w:rPr>
          <w:rFonts w:ascii="Barlow" w:hAnsi="Barlow"/>
          <w:sz w:val="22"/>
          <w:szCs w:val="22"/>
        </w:rPr>
        <w:t xml:space="preserve"> plan </w:t>
      </w:r>
    </w:p>
    <w:p w14:paraId="798A92A2" w14:textId="77777777" w:rsidR="00FC246A" w:rsidRPr="00D36AF0" w:rsidRDefault="00FC246A" w:rsidP="004B264E">
      <w:pPr>
        <w:numPr>
          <w:ilvl w:val="0"/>
          <w:numId w:val="25"/>
        </w:numPr>
        <w:spacing w:after="14" w:line="276" w:lineRule="auto"/>
        <w:ind w:right="415" w:hanging="175"/>
        <w:rPr>
          <w:rFonts w:ascii="Barlow" w:hAnsi="Barlow"/>
          <w:sz w:val="22"/>
          <w:szCs w:val="22"/>
        </w:rPr>
      </w:pPr>
      <w:r w:rsidRPr="00D36AF0">
        <w:rPr>
          <w:rFonts w:ascii="Barlow" w:hAnsi="Barlow"/>
          <w:sz w:val="22"/>
          <w:szCs w:val="22"/>
        </w:rPr>
        <w:t xml:space="preserve">Provide information, advice and advocacy for clients </w:t>
      </w:r>
    </w:p>
    <w:p w14:paraId="542859BF" w14:textId="77777777" w:rsidR="00FC246A" w:rsidRPr="00D36AF0" w:rsidRDefault="00FC246A" w:rsidP="004B264E">
      <w:pPr>
        <w:numPr>
          <w:ilvl w:val="0"/>
          <w:numId w:val="25"/>
        </w:numPr>
        <w:spacing w:after="3" w:line="276" w:lineRule="auto"/>
        <w:ind w:right="415" w:hanging="175"/>
        <w:rPr>
          <w:rFonts w:ascii="Barlow" w:hAnsi="Barlow"/>
          <w:sz w:val="22"/>
          <w:szCs w:val="22"/>
        </w:rPr>
      </w:pPr>
      <w:r w:rsidRPr="00D36AF0">
        <w:rPr>
          <w:rFonts w:ascii="Barlow" w:hAnsi="Barlow"/>
          <w:sz w:val="22"/>
          <w:szCs w:val="22"/>
        </w:rPr>
        <w:t xml:space="preserve">Provide flexible support, including support in people’s homes and a variety of settings </w:t>
      </w:r>
    </w:p>
    <w:p w14:paraId="2B07C8D5" w14:textId="77777777" w:rsidR="00FC246A" w:rsidRPr="00D36AF0" w:rsidRDefault="00FC246A" w:rsidP="004B264E">
      <w:pPr>
        <w:numPr>
          <w:ilvl w:val="0"/>
          <w:numId w:val="25"/>
        </w:numPr>
        <w:spacing w:after="4" w:line="276" w:lineRule="auto"/>
        <w:ind w:right="415" w:hanging="175"/>
        <w:rPr>
          <w:rFonts w:ascii="Barlow" w:hAnsi="Barlow"/>
          <w:sz w:val="22"/>
          <w:szCs w:val="22"/>
        </w:rPr>
      </w:pPr>
      <w:r w:rsidRPr="00D36AF0">
        <w:rPr>
          <w:rFonts w:ascii="Barlow" w:hAnsi="Barlow"/>
          <w:sz w:val="22"/>
          <w:szCs w:val="22"/>
        </w:rPr>
        <w:t xml:space="preserve">Undertake all monitoring as required </w:t>
      </w:r>
    </w:p>
    <w:p w14:paraId="64B0620D" w14:textId="77777777" w:rsidR="00FC246A" w:rsidRPr="00D36AF0" w:rsidRDefault="00FC246A" w:rsidP="004B264E">
      <w:pPr>
        <w:numPr>
          <w:ilvl w:val="0"/>
          <w:numId w:val="25"/>
        </w:numPr>
        <w:spacing w:after="4" w:line="276" w:lineRule="auto"/>
        <w:ind w:right="415" w:hanging="175"/>
        <w:rPr>
          <w:rFonts w:ascii="Barlow" w:hAnsi="Barlow"/>
          <w:sz w:val="22"/>
          <w:szCs w:val="22"/>
        </w:rPr>
      </w:pPr>
      <w:r w:rsidRPr="00D36AF0">
        <w:rPr>
          <w:rFonts w:ascii="Barlow" w:hAnsi="Barlow"/>
          <w:sz w:val="22"/>
          <w:szCs w:val="22"/>
        </w:rPr>
        <w:t xml:space="preserve">Effectively manage a varied caseload </w:t>
      </w:r>
    </w:p>
    <w:p w14:paraId="5DAE8249" w14:textId="77777777" w:rsidR="00FC246A" w:rsidRPr="00D36AF0" w:rsidRDefault="00FC246A" w:rsidP="004B264E">
      <w:pPr>
        <w:numPr>
          <w:ilvl w:val="0"/>
          <w:numId w:val="25"/>
        </w:numPr>
        <w:spacing w:after="4" w:line="276" w:lineRule="auto"/>
        <w:ind w:right="415" w:hanging="175"/>
        <w:rPr>
          <w:rFonts w:ascii="Barlow" w:hAnsi="Barlow"/>
          <w:sz w:val="22"/>
          <w:szCs w:val="22"/>
        </w:rPr>
      </w:pPr>
      <w:r w:rsidRPr="00D36AF0">
        <w:rPr>
          <w:rFonts w:ascii="Barlow" w:hAnsi="Barlow"/>
          <w:sz w:val="22"/>
          <w:szCs w:val="22"/>
        </w:rPr>
        <w:t xml:space="preserve">Act on advice and support from more senior staff as appropriate on cases </w:t>
      </w:r>
    </w:p>
    <w:p w14:paraId="0AC90423" w14:textId="77777777" w:rsidR="00FC246A" w:rsidRPr="00D36AF0" w:rsidRDefault="00FC246A" w:rsidP="004B264E">
      <w:pPr>
        <w:numPr>
          <w:ilvl w:val="0"/>
          <w:numId w:val="25"/>
        </w:numPr>
        <w:spacing w:after="4" w:line="276" w:lineRule="auto"/>
        <w:ind w:right="415" w:hanging="175"/>
        <w:rPr>
          <w:rFonts w:ascii="Barlow" w:hAnsi="Barlow"/>
          <w:sz w:val="22"/>
          <w:szCs w:val="22"/>
        </w:rPr>
      </w:pPr>
      <w:r w:rsidRPr="00D36AF0">
        <w:rPr>
          <w:rFonts w:ascii="Barlow" w:hAnsi="Barlow"/>
          <w:sz w:val="22"/>
          <w:szCs w:val="22"/>
        </w:rPr>
        <w:t xml:space="preserve">Work within strategic and legislative framework. </w:t>
      </w:r>
    </w:p>
    <w:p w14:paraId="5CB06F7B" w14:textId="77777777" w:rsidR="00FC246A" w:rsidRPr="00D36AF0" w:rsidRDefault="00FC246A" w:rsidP="004B264E">
      <w:pPr>
        <w:numPr>
          <w:ilvl w:val="0"/>
          <w:numId w:val="25"/>
        </w:numPr>
        <w:spacing w:after="4" w:line="276" w:lineRule="auto"/>
        <w:ind w:right="415" w:hanging="175"/>
        <w:rPr>
          <w:rFonts w:ascii="Barlow" w:hAnsi="Barlow"/>
          <w:sz w:val="22"/>
          <w:szCs w:val="22"/>
        </w:rPr>
      </w:pPr>
      <w:r w:rsidRPr="00D36AF0">
        <w:rPr>
          <w:rFonts w:ascii="Barlow" w:hAnsi="Barlow"/>
          <w:sz w:val="22"/>
          <w:szCs w:val="22"/>
        </w:rPr>
        <w:t xml:space="preserve">Ensure all work meets both external and internal quality, contractual, performance and professional targets and standards </w:t>
      </w:r>
    </w:p>
    <w:p w14:paraId="77B1A76F" w14:textId="77777777" w:rsidR="00FC246A" w:rsidRPr="00D36AF0" w:rsidRDefault="00FC246A" w:rsidP="004B264E">
      <w:pPr>
        <w:numPr>
          <w:ilvl w:val="0"/>
          <w:numId w:val="25"/>
        </w:numPr>
        <w:spacing w:after="4" w:line="276" w:lineRule="auto"/>
        <w:ind w:right="415" w:hanging="175"/>
        <w:rPr>
          <w:rFonts w:ascii="Barlow" w:hAnsi="Barlow"/>
          <w:sz w:val="22"/>
          <w:szCs w:val="22"/>
        </w:rPr>
      </w:pPr>
      <w:r w:rsidRPr="00D36AF0">
        <w:rPr>
          <w:rFonts w:ascii="Barlow" w:hAnsi="Barlow"/>
          <w:sz w:val="22"/>
          <w:szCs w:val="22"/>
        </w:rPr>
        <w:t xml:space="preserve">Ensure client details are entered onto a case management system accurately and </w:t>
      </w:r>
    </w:p>
    <w:p w14:paraId="757140C9" w14:textId="77777777" w:rsidR="00FC246A" w:rsidRPr="00D36AF0" w:rsidRDefault="00FC246A" w:rsidP="004B264E">
      <w:pPr>
        <w:spacing w:after="4" w:line="276" w:lineRule="auto"/>
        <w:ind w:left="-5" w:right="415"/>
        <w:rPr>
          <w:rFonts w:ascii="Barlow" w:hAnsi="Barlow"/>
          <w:sz w:val="22"/>
          <w:szCs w:val="22"/>
        </w:rPr>
      </w:pPr>
      <w:r w:rsidRPr="00D36AF0">
        <w:rPr>
          <w:rFonts w:ascii="Barlow" w:hAnsi="Barlow"/>
          <w:sz w:val="22"/>
          <w:szCs w:val="22"/>
        </w:rPr>
        <w:t xml:space="preserve">punctually </w:t>
      </w:r>
    </w:p>
    <w:p w14:paraId="14CF5BC7" w14:textId="77777777" w:rsidR="00FC246A" w:rsidRPr="00D36AF0" w:rsidRDefault="00FC246A" w:rsidP="004B264E">
      <w:pPr>
        <w:numPr>
          <w:ilvl w:val="0"/>
          <w:numId w:val="25"/>
        </w:numPr>
        <w:spacing w:after="4" w:line="276" w:lineRule="auto"/>
        <w:ind w:right="415" w:hanging="175"/>
        <w:rPr>
          <w:rFonts w:ascii="Barlow" w:hAnsi="Barlow"/>
          <w:sz w:val="22"/>
          <w:szCs w:val="22"/>
        </w:rPr>
      </w:pPr>
      <w:r w:rsidRPr="00D36AF0">
        <w:rPr>
          <w:rFonts w:ascii="Barlow" w:hAnsi="Barlow"/>
          <w:sz w:val="22"/>
          <w:szCs w:val="22"/>
        </w:rPr>
        <w:t xml:space="preserve">Identify cases requiring further help (specialist advice, alternative support) and refer as appropriate </w:t>
      </w:r>
    </w:p>
    <w:p w14:paraId="7200A566" w14:textId="77777777" w:rsidR="00FC246A" w:rsidRPr="00D36AF0" w:rsidRDefault="00FC246A" w:rsidP="004B264E">
      <w:pPr>
        <w:numPr>
          <w:ilvl w:val="0"/>
          <w:numId w:val="25"/>
        </w:numPr>
        <w:spacing w:after="4" w:line="276" w:lineRule="auto"/>
        <w:ind w:right="415" w:hanging="175"/>
        <w:rPr>
          <w:rFonts w:ascii="Barlow" w:hAnsi="Barlow"/>
          <w:sz w:val="22"/>
          <w:szCs w:val="22"/>
        </w:rPr>
      </w:pPr>
      <w:r w:rsidRPr="00D36AF0">
        <w:rPr>
          <w:rFonts w:ascii="Barlow" w:hAnsi="Barlow"/>
          <w:sz w:val="22"/>
          <w:szCs w:val="22"/>
        </w:rPr>
        <w:t xml:space="preserve">Works in accordance with the Service operating framework </w:t>
      </w:r>
    </w:p>
    <w:p w14:paraId="1DD63E88" w14:textId="77777777" w:rsidR="00FC246A" w:rsidRPr="00D36AF0" w:rsidRDefault="00FC246A" w:rsidP="004B264E">
      <w:pPr>
        <w:numPr>
          <w:ilvl w:val="0"/>
          <w:numId w:val="25"/>
        </w:numPr>
        <w:spacing w:after="4" w:line="276" w:lineRule="auto"/>
        <w:ind w:right="415" w:hanging="175"/>
        <w:rPr>
          <w:rFonts w:ascii="Barlow" w:hAnsi="Barlow"/>
          <w:sz w:val="22"/>
          <w:szCs w:val="22"/>
        </w:rPr>
      </w:pPr>
      <w:r w:rsidRPr="00D36AF0">
        <w:rPr>
          <w:rFonts w:ascii="Barlow" w:hAnsi="Barlow"/>
          <w:sz w:val="22"/>
          <w:szCs w:val="22"/>
        </w:rPr>
        <w:t xml:space="preserve">Develop, maintain and coordinate effective working relationships with external agencies. </w:t>
      </w:r>
    </w:p>
    <w:p w14:paraId="3F29A047" w14:textId="77777777" w:rsidR="00FC246A" w:rsidRPr="00D36AF0" w:rsidRDefault="00FC246A" w:rsidP="004B264E">
      <w:pPr>
        <w:numPr>
          <w:ilvl w:val="0"/>
          <w:numId w:val="25"/>
        </w:numPr>
        <w:spacing w:after="4" w:line="276" w:lineRule="auto"/>
        <w:ind w:right="415" w:hanging="175"/>
        <w:rPr>
          <w:rFonts w:ascii="Barlow" w:hAnsi="Barlow"/>
          <w:sz w:val="22"/>
          <w:szCs w:val="22"/>
        </w:rPr>
      </w:pPr>
      <w:r w:rsidRPr="00D36AF0">
        <w:rPr>
          <w:rFonts w:ascii="Barlow" w:hAnsi="Barlow"/>
          <w:sz w:val="22"/>
          <w:szCs w:val="22"/>
        </w:rPr>
        <w:t xml:space="preserve">Maintain and develop advice/support knowledge and expertise </w:t>
      </w:r>
    </w:p>
    <w:p w14:paraId="3AF69876" w14:textId="77777777" w:rsidR="00FC246A" w:rsidRPr="00D36AF0" w:rsidRDefault="00FC246A" w:rsidP="004B264E">
      <w:pPr>
        <w:numPr>
          <w:ilvl w:val="0"/>
          <w:numId w:val="25"/>
        </w:numPr>
        <w:spacing w:after="4" w:line="276" w:lineRule="auto"/>
        <w:ind w:right="415" w:hanging="175"/>
        <w:rPr>
          <w:rFonts w:ascii="Barlow" w:hAnsi="Barlow"/>
          <w:sz w:val="22"/>
          <w:szCs w:val="22"/>
        </w:rPr>
      </w:pPr>
      <w:r w:rsidRPr="00D36AF0">
        <w:rPr>
          <w:rFonts w:ascii="Barlow" w:hAnsi="Barlow"/>
          <w:sz w:val="22"/>
          <w:szCs w:val="22"/>
        </w:rPr>
        <w:t xml:space="preserve">Other tasks as delegated by the Team Leader </w:t>
      </w:r>
    </w:p>
    <w:p w14:paraId="4393CEE5" w14:textId="77777777" w:rsidR="00DB6F44" w:rsidRPr="00D36AF0" w:rsidRDefault="00DB6F44" w:rsidP="004B264E">
      <w:pPr>
        <w:spacing w:after="4" w:line="276" w:lineRule="auto"/>
        <w:ind w:right="415"/>
        <w:rPr>
          <w:rFonts w:ascii="Barlow" w:hAnsi="Barlow"/>
          <w:sz w:val="22"/>
          <w:szCs w:val="22"/>
        </w:rPr>
      </w:pPr>
    </w:p>
    <w:p w14:paraId="489A921C" w14:textId="77777777" w:rsidR="00DB6F44" w:rsidRDefault="00DB6F44" w:rsidP="004B264E">
      <w:pPr>
        <w:pStyle w:val="Heading1"/>
        <w:spacing w:line="276" w:lineRule="auto"/>
        <w:ind w:left="-5"/>
        <w:rPr>
          <w:rFonts w:ascii="Barlow" w:hAnsi="Barlow"/>
          <w:sz w:val="22"/>
          <w:szCs w:val="22"/>
          <w:u w:val="none"/>
        </w:rPr>
      </w:pPr>
      <w:r w:rsidRPr="00D36AF0">
        <w:rPr>
          <w:rFonts w:ascii="Barlow" w:hAnsi="Barlow"/>
          <w:sz w:val="22"/>
          <w:szCs w:val="22"/>
          <w:u w:val="none"/>
        </w:rPr>
        <w:t xml:space="preserve">Anti-racism and fighting social injustice </w:t>
      </w:r>
    </w:p>
    <w:p w14:paraId="76CD555F" w14:textId="77777777" w:rsidR="004B264E" w:rsidRPr="004B264E" w:rsidRDefault="004B264E" w:rsidP="004B264E"/>
    <w:p w14:paraId="6CE41842" w14:textId="77777777" w:rsidR="00DB6F44" w:rsidRPr="00D36AF0" w:rsidRDefault="00DB6F44" w:rsidP="004B264E">
      <w:pPr>
        <w:numPr>
          <w:ilvl w:val="0"/>
          <w:numId w:val="26"/>
        </w:numPr>
        <w:spacing w:after="14" w:line="276" w:lineRule="auto"/>
        <w:ind w:right="162" w:hanging="175"/>
        <w:rPr>
          <w:rFonts w:ascii="Barlow" w:hAnsi="Barlow"/>
          <w:sz w:val="22"/>
          <w:szCs w:val="22"/>
        </w:rPr>
      </w:pPr>
      <w:r w:rsidRPr="00D36AF0">
        <w:rPr>
          <w:rFonts w:ascii="Barlow" w:hAnsi="Barlow"/>
          <w:sz w:val="22"/>
          <w:szCs w:val="22"/>
        </w:rPr>
        <w:t xml:space="preserve">Take an anti-racist approach to your work and learning </w:t>
      </w:r>
    </w:p>
    <w:p w14:paraId="05837EE3" w14:textId="77777777" w:rsidR="00DB6F44" w:rsidRPr="00D36AF0" w:rsidRDefault="00DB6F44" w:rsidP="004B264E">
      <w:pPr>
        <w:numPr>
          <w:ilvl w:val="0"/>
          <w:numId w:val="26"/>
        </w:numPr>
        <w:spacing w:after="14" w:line="276" w:lineRule="auto"/>
        <w:ind w:right="162" w:hanging="175"/>
        <w:rPr>
          <w:rFonts w:ascii="Barlow" w:hAnsi="Barlow"/>
          <w:sz w:val="22"/>
          <w:szCs w:val="22"/>
        </w:rPr>
      </w:pPr>
      <w:r w:rsidRPr="00D36AF0">
        <w:rPr>
          <w:rFonts w:ascii="Barlow" w:hAnsi="Barlow"/>
          <w:sz w:val="22"/>
          <w:szCs w:val="22"/>
        </w:rPr>
        <w:t xml:space="preserve">Work with your team and across Shelter to identify and understand how racism impacts on housing and how an anti-racist approach will help to address the barriers to safe housing. </w:t>
      </w:r>
    </w:p>
    <w:p w14:paraId="20A774F4" w14:textId="77777777" w:rsidR="00DB6F44" w:rsidRPr="00D36AF0" w:rsidRDefault="00DB6F44" w:rsidP="004B264E">
      <w:pPr>
        <w:spacing w:line="276" w:lineRule="auto"/>
        <w:rPr>
          <w:rFonts w:ascii="Barlow" w:hAnsi="Barlow"/>
          <w:sz w:val="22"/>
          <w:szCs w:val="22"/>
        </w:rPr>
      </w:pPr>
      <w:r w:rsidRPr="00D36AF0">
        <w:rPr>
          <w:rFonts w:ascii="Barlow" w:hAnsi="Barlow"/>
          <w:sz w:val="22"/>
          <w:szCs w:val="22"/>
        </w:rPr>
        <w:t xml:space="preserve"> </w:t>
      </w:r>
    </w:p>
    <w:p w14:paraId="533E67BE" w14:textId="77777777" w:rsidR="00DB6F44" w:rsidRDefault="00DB6F44" w:rsidP="004B264E">
      <w:pPr>
        <w:pStyle w:val="Heading1"/>
        <w:spacing w:line="276" w:lineRule="auto"/>
        <w:ind w:left="-5"/>
        <w:rPr>
          <w:rFonts w:ascii="Barlow" w:hAnsi="Barlow"/>
          <w:sz w:val="22"/>
          <w:szCs w:val="22"/>
          <w:u w:val="none"/>
        </w:rPr>
      </w:pPr>
      <w:r w:rsidRPr="00D36AF0">
        <w:rPr>
          <w:rFonts w:ascii="Barlow" w:hAnsi="Barlow"/>
          <w:sz w:val="22"/>
          <w:szCs w:val="22"/>
          <w:u w:val="none"/>
        </w:rPr>
        <w:t xml:space="preserve">Involvement and Participation </w:t>
      </w:r>
    </w:p>
    <w:p w14:paraId="20DE80F8" w14:textId="77777777" w:rsidR="004B264E" w:rsidRPr="004B264E" w:rsidRDefault="004B264E" w:rsidP="004B264E"/>
    <w:p w14:paraId="1C1EB938" w14:textId="77777777" w:rsidR="00DB6F44" w:rsidRPr="00D36AF0" w:rsidRDefault="00DB6F44" w:rsidP="004B264E">
      <w:pPr>
        <w:numPr>
          <w:ilvl w:val="0"/>
          <w:numId w:val="27"/>
        </w:numPr>
        <w:spacing w:after="14" w:line="276" w:lineRule="auto"/>
        <w:ind w:right="484" w:hanging="10"/>
        <w:rPr>
          <w:rFonts w:ascii="Barlow" w:hAnsi="Barlow"/>
          <w:sz w:val="22"/>
          <w:szCs w:val="22"/>
        </w:rPr>
      </w:pPr>
      <w:r w:rsidRPr="00D36AF0">
        <w:rPr>
          <w:rFonts w:ascii="Barlow" w:hAnsi="Barlow"/>
          <w:sz w:val="22"/>
          <w:szCs w:val="22"/>
        </w:rPr>
        <w:t xml:space="preserve">Ensure that people with lived experience of homelessness have opportunities and are encouraged to share their story, give their views and participate in the design and delivery of Shelter services. </w:t>
      </w:r>
    </w:p>
    <w:p w14:paraId="61B460F9" w14:textId="77777777" w:rsidR="00DB6F44" w:rsidRPr="00D36AF0" w:rsidRDefault="00DB6F44" w:rsidP="004B264E">
      <w:pPr>
        <w:numPr>
          <w:ilvl w:val="0"/>
          <w:numId w:val="27"/>
        </w:numPr>
        <w:spacing w:after="14" w:line="276" w:lineRule="auto"/>
        <w:ind w:right="484" w:hanging="10"/>
        <w:rPr>
          <w:rFonts w:ascii="Barlow" w:hAnsi="Barlow"/>
          <w:sz w:val="22"/>
          <w:szCs w:val="22"/>
        </w:rPr>
      </w:pPr>
      <w:r w:rsidRPr="00D36AF0">
        <w:rPr>
          <w:rFonts w:ascii="Barlow" w:hAnsi="Barlow"/>
          <w:sz w:val="22"/>
          <w:szCs w:val="22"/>
        </w:rPr>
        <w:t xml:space="preserve">Work with colleagues to facilitate opportunities to promote Shelter, give voice to people with lived experience and develop community engagement and activism locally. </w:t>
      </w:r>
    </w:p>
    <w:p w14:paraId="19B1D27B" w14:textId="283B69B8" w:rsidR="00DB6F44" w:rsidRDefault="00DB6F44" w:rsidP="004B264E">
      <w:pPr>
        <w:spacing w:line="276" w:lineRule="auto"/>
        <w:ind w:left="10"/>
        <w:rPr>
          <w:rFonts w:ascii="Barlow" w:hAnsi="Barlow"/>
          <w:b/>
          <w:sz w:val="22"/>
          <w:szCs w:val="22"/>
        </w:rPr>
      </w:pPr>
    </w:p>
    <w:p w14:paraId="47587989" w14:textId="77777777" w:rsidR="004B264E" w:rsidRDefault="004B264E" w:rsidP="004B264E">
      <w:pPr>
        <w:spacing w:line="276" w:lineRule="auto"/>
        <w:rPr>
          <w:rFonts w:ascii="Barlow" w:hAnsi="Barlow"/>
          <w:b/>
          <w:sz w:val="22"/>
          <w:szCs w:val="22"/>
        </w:rPr>
      </w:pPr>
    </w:p>
    <w:p w14:paraId="3DE4337A" w14:textId="77777777" w:rsidR="004B264E" w:rsidRDefault="004B264E" w:rsidP="004B264E">
      <w:pPr>
        <w:spacing w:line="276" w:lineRule="auto"/>
        <w:rPr>
          <w:rFonts w:ascii="Barlow" w:hAnsi="Barlow"/>
          <w:b/>
          <w:sz w:val="22"/>
          <w:szCs w:val="22"/>
        </w:rPr>
      </w:pPr>
    </w:p>
    <w:p w14:paraId="34554F27" w14:textId="77777777" w:rsidR="004B264E" w:rsidRPr="00D36AF0" w:rsidRDefault="004B264E" w:rsidP="004B264E">
      <w:pPr>
        <w:spacing w:line="276" w:lineRule="auto"/>
        <w:rPr>
          <w:rFonts w:ascii="Barlow" w:hAnsi="Barlow"/>
          <w:sz w:val="22"/>
          <w:szCs w:val="22"/>
        </w:rPr>
      </w:pPr>
    </w:p>
    <w:p w14:paraId="55E4791F" w14:textId="77777777" w:rsidR="00DB6F44" w:rsidRPr="00D36AF0" w:rsidRDefault="00DB6F44" w:rsidP="004B264E">
      <w:pPr>
        <w:spacing w:line="276" w:lineRule="auto"/>
        <w:ind w:left="-5"/>
        <w:rPr>
          <w:rFonts w:ascii="Barlow" w:hAnsi="Barlow"/>
          <w:sz w:val="22"/>
          <w:szCs w:val="22"/>
        </w:rPr>
      </w:pPr>
      <w:r w:rsidRPr="00D36AF0">
        <w:rPr>
          <w:rFonts w:ascii="Barlow" w:hAnsi="Barlow"/>
          <w:b/>
          <w:sz w:val="22"/>
          <w:szCs w:val="22"/>
        </w:rPr>
        <w:lastRenderedPageBreak/>
        <w:t xml:space="preserve">Ambassador for Shelter </w:t>
      </w:r>
    </w:p>
    <w:p w14:paraId="39077C32" w14:textId="77777777" w:rsidR="00DB6F44" w:rsidRPr="00D36AF0" w:rsidRDefault="00DB6F44" w:rsidP="004B264E">
      <w:pPr>
        <w:numPr>
          <w:ilvl w:val="0"/>
          <w:numId w:val="28"/>
        </w:numPr>
        <w:spacing w:after="3" w:line="276" w:lineRule="auto"/>
        <w:ind w:right="74" w:hanging="175"/>
        <w:rPr>
          <w:rFonts w:ascii="Barlow" w:hAnsi="Barlow"/>
          <w:sz w:val="22"/>
          <w:szCs w:val="22"/>
        </w:rPr>
      </w:pPr>
      <w:r w:rsidRPr="00D36AF0">
        <w:rPr>
          <w:rFonts w:ascii="Barlow" w:hAnsi="Barlow"/>
          <w:sz w:val="22"/>
          <w:szCs w:val="22"/>
        </w:rPr>
        <w:t xml:space="preserve">Demonstrate Shelter’s purpose and be a consistent role model for our values </w:t>
      </w:r>
    </w:p>
    <w:p w14:paraId="6F344D26" w14:textId="77777777" w:rsidR="00DB6F44" w:rsidRPr="00D36AF0" w:rsidRDefault="00DB6F44" w:rsidP="004B264E">
      <w:pPr>
        <w:spacing w:line="276" w:lineRule="auto"/>
        <w:rPr>
          <w:rFonts w:ascii="Barlow" w:hAnsi="Barlow"/>
          <w:sz w:val="22"/>
          <w:szCs w:val="22"/>
        </w:rPr>
      </w:pPr>
      <w:r w:rsidRPr="00D36AF0">
        <w:rPr>
          <w:rFonts w:ascii="Barlow" w:hAnsi="Barlow"/>
          <w:b/>
          <w:sz w:val="22"/>
          <w:szCs w:val="22"/>
        </w:rPr>
        <w:t xml:space="preserve"> </w:t>
      </w:r>
    </w:p>
    <w:p w14:paraId="4480937B" w14:textId="77777777" w:rsidR="00DB6F44" w:rsidRPr="00D36AF0" w:rsidRDefault="00DB6F44" w:rsidP="004B264E">
      <w:pPr>
        <w:pStyle w:val="Heading1"/>
        <w:spacing w:line="276" w:lineRule="auto"/>
        <w:ind w:left="-5"/>
        <w:rPr>
          <w:rFonts w:ascii="Barlow" w:hAnsi="Barlow"/>
          <w:sz w:val="22"/>
          <w:szCs w:val="22"/>
          <w:u w:val="none"/>
        </w:rPr>
      </w:pPr>
      <w:r w:rsidRPr="00D36AF0">
        <w:rPr>
          <w:rFonts w:ascii="Barlow" w:hAnsi="Barlow"/>
          <w:sz w:val="22"/>
          <w:szCs w:val="22"/>
          <w:u w:val="none"/>
        </w:rPr>
        <w:t xml:space="preserve">Health and safety </w:t>
      </w:r>
    </w:p>
    <w:p w14:paraId="13A6A616" w14:textId="77777777" w:rsidR="00DB6F44" w:rsidRPr="00D36AF0" w:rsidRDefault="00DB6F44" w:rsidP="004B264E">
      <w:pPr>
        <w:spacing w:after="3" w:line="276" w:lineRule="auto"/>
        <w:ind w:left="-5" w:right="43"/>
        <w:rPr>
          <w:rFonts w:ascii="Barlow" w:hAnsi="Barlow"/>
          <w:sz w:val="22"/>
          <w:szCs w:val="22"/>
        </w:rPr>
      </w:pPr>
      <w:r w:rsidRPr="00D36AF0">
        <w:rPr>
          <w:rFonts w:ascii="Barlow" w:eastAsia="Calibri" w:hAnsi="Barlow" w:cs="Calibri"/>
          <w:sz w:val="22"/>
          <w:szCs w:val="22"/>
        </w:rPr>
        <w:t xml:space="preserve">• </w:t>
      </w:r>
      <w:r w:rsidRPr="00D36AF0">
        <w:rPr>
          <w:rFonts w:ascii="Barlow" w:hAnsi="Barlow"/>
          <w:sz w:val="22"/>
          <w:szCs w:val="22"/>
        </w:rPr>
        <w:t xml:space="preserve">Follow Shelter’s health and safety policy in all areas of work (e.g. lone working and site risk assessment protocols), raising concerns and acting to mitigate risk. </w:t>
      </w:r>
    </w:p>
    <w:p w14:paraId="7B3E49A5" w14:textId="77777777" w:rsidR="00DB6F44" w:rsidRPr="00D36AF0" w:rsidRDefault="00DB6F44" w:rsidP="00DB6F44">
      <w:pPr>
        <w:spacing w:line="259" w:lineRule="auto"/>
        <w:rPr>
          <w:rFonts w:ascii="Barlow" w:hAnsi="Barlow"/>
          <w:sz w:val="22"/>
          <w:szCs w:val="22"/>
        </w:rPr>
      </w:pPr>
      <w:r w:rsidRPr="00D36AF0">
        <w:rPr>
          <w:rFonts w:ascii="Barlow" w:hAnsi="Barlow"/>
          <w:b/>
          <w:sz w:val="22"/>
          <w:szCs w:val="22"/>
        </w:rPr>
        <w:t xml:space="preserve"> </w:t>
      </w:r>
    </w:p>
    <w:p w14:paraId="1F9C2CDD" w14:textId="77777777" w:rsidR="00DB6F44" w:rsidRPr="00D36AF0" w:rsidRDefault="00DB6F44" w:rsidP="004B264E">
      <w:pPr>
        <w:pStyle w:val="Heading1"/>
        <w:spacing w:line="276" w:lineRule="auto"/>
        <w:ind w:left="-5"/>
        <w:rPr>
          <w:rFonts w:ascii="Barlow" w:hAnsi="Barlow"/>
          <w:sz w:val="22"/>
          <w:szCs w:val="22"/>
          <w:u w:val="none"/>
        </w:rPr>
      </w:pPr>
      <w:r w:rsidRPr="00D36AF0">
        <w:rPr>
          <w:rFonts w:ascii="Barlow" w:hAnsi="Barlow"/>
          <w:sz w:val="22"/>
          <w:szCs w:val="22"/>
          <w:u w:val="none"/>
        </w:rPr>
        <w:t xml:space="preserve">Safeguarding </w:t>
      </w:r>
    </w:p>
    <w:p w14:paraId="4571DFBE" w14:textId="77777777" w:rsidR="00DB6F44" w:rsidRPr="00D36AF0" w:rsidRDefault="00DB6F44" w:rsidP="004B264E">
      <w:pPr>
        <w:spacing w:line="276" w:lineRule="auto"/>
        <w:ind w:left="-5" w:right="554"/>
        <w:rPr>
          <w:rFonts w:ascii="Barlow" w:hAnsi="Barlow"/>
          <w:sz w:val="22"/>
          <w:szCs w:val="22"/>
        </w:rPr>
      </w:pPr>
      <w:r w:rsidRPr="00D36AF0">
        <w:rPr>
          <w:rFonts w:ascii="Barlow" w:eastAsia="Calibri" w:hAnsi="Barlow" w:cs="Calibri"/>
          <w:sz w:val="22"/>
          <w:szCs w:val="22"/>
        </w:rPr>
        <w:t xml:space="preserve">• </w:t>
      </w:r>
      <w:r w:rsidRPr="00D36AF0">
        <w:rPr>
          <w:rFonts w:ascii="Barlow" w:hAnsi="Barlow"/>
          <w:sz w:val="22"/>
          <w:szCs w:val="22"/>
        </w:rPr>
        <w:t xml:space="preserve">Recognise and act on safeguarding concerns, in line with Shelter’s policy and procedures: take a collaborative approach to reduce risk; learn from safeguarding incidents and share best practice. </w:t>
      </w:r>
    </w:p>
    <w:p w14:paraId="5C1FBCCB" w14:textId="77777777" w:rsidR="00DB6F44" w:rsidRPr="00D36AF0" w:rsidRDefault="00DB6F44" w:rsidP="004B264E">
      <w:pPr>
        <w:spacing w:after="4" w:line="276" w:lineRule="auto"/>
        <w:ind w:right="415"/>
        <w:rPr>
          <w:rFonts w:ascii="Barlow" w:hAnsi="Barlow"/>
          <w:sz w:val="22"/>
          <w:szCs w:val="22"/>
        </w:rPr>
      </w:pPr>
    </w:p>
    <w:p w14:paraId="4A207356" w14:textId="3A861387" w:rsidR="00F91576" w:rsidRPr="00D36AF0" w:rsidRDefault="002A0679" w:rsidP="004B264E">
      <w:pPr>
        <w:pStyle w:val="NoSpacing"/>
        <w:spacing w:line="276" w:lineRule="auto"/>
        <w:rPr>
          <w:rFonts w:ascii="Barlow" w:hAnsi="Barlow" w:cs="Arial"/>
          <w:b/>
          <w:bCs/>
          <w:sz w:val="22"/>
          <w:szCs w:val="22"/>
        </w:rPr>
      </w:pPr>
      <w:r w:rsidRPr="00D36AF0">
        <w:rPr>
          <w:rFonts w:ascii="Barlow" w:hAnsi="Barlow" w:cs="Arial"/>
          <w:b/>
          <w:bCs/>
          <w:sz w:val="22"/>
          <w:szCs w:val="22"/>
        </w:rPr>
        <w:t>About you:</w:t>
      </w:r>
    </w:p>
    <w:p w14:paraId="25D7389D" w14:textId="77777777" w:rsidR="00F91576" w:rsidRPr="00D36AF0" w:rsidRDefault="00F91576" w:rsidP="004B264E">
      <w:pPr>
        <w:pStyle w:val="NoSpacing"/>
        <w:spacing w:line="276" w:lineRule="auto"/>
        <w:rPr>
          <w:rFonts w:ascii="Barlow" w:hAnsi="Barlow" w:cs="Arial"/>
          <w:b/>
          <w:bCs/>
          <w:sz w:val="22"/>
          <w:szCs w:val="22"/>
        </w:rPr>
      </w:pPr>
    </w:p>
    <w:p w14:paraId="59F57638" w14:textId="23FE4546" w:rsidR="00F91576" w:rsidRPr="00D36AF0" w:rsidRDefault="00F91576" w:rsidP="004B264E">
      <w:pPr>
        <w:pStyle w:val="NoSpacing"/>
        <w:numPr>
          <w:ilvl w:val="0"/>
          <w:numId w:val="15"/>
        </w:numPr>
        <w:spacing w:line="276" w:lineRule="auto"/>
        <w:rPr>
          <w:rFonts w:ascii="Barlow" w:hAnsi="Barlow" w:cs="Arial"/>
          <w:sz w:val="22"/>
          <w:szCs w:val="22"/>
        </w:rPr>
      </w:pPr>
      <w:r w:rsidRPr="00D36AF0">
        <w:rPr>
          <w:rFonts w:ascii="Barlow" w:hAnsi="Barlow" w:cs="Arial"/>
          <w:sz w:val="22"/>
          <w:szCs w:val="22"/>
        </w:rPr>
        <w:t xml:space="preserve">Demonstrable knowledge and considerable experience </w:t>
      </w:r>
      <w:r w:rsidR="00396E8E" w:rsidRPr="00D36AF0">
        <w:rPr>
          <w:rFonts w:ascii="Barlow" w:hAnsi="Barlow" w:cs="Arial"/>
          <w:sz w:val="22"/>
          <w:szCs w:val="22"/>
        </w:rPr>
        <w:t xml:space="preserve">and </w:t>
      </w:r>
      <w:r w:rsidR="002A46FB" w:rsidRPr="00D36AF0">
        <w:rPr>
          <w:rFonts w:ascii="Barlow" w:hAnsi="Barlow" w:cs="Arial"/>
          <w:sz w:val="22"/>
          <w:szCs w:val="22"/>
        </w:rPr>
        <w:t xml:space="preserve">an </w:t>
      </w:r>
      <w:r w:rsidR="00396E8E" w:rsidRPr="00D36AF0">
        <w:rPr>
          <w:rFonts w:ascii="Barlow" w:hAnsi="Barlow" w:cs="Arial"/>
          <w:sz w:val="22"/>
          <w:szCs w:val="22"/>
        </w:rPr>
        <w:t>understanding</w:t>
      </w:r>
      <w:r w:rsidR="002A46FB" w:rsidRPr="00D36AF0">
        <w:rPr>
          <w:rFonts w:ascii="Barlow" w:hAnsi="Barlow" w:cs="Arial"/>
          <w:sz w:val="22"/>
          <w:szCs w:val="22"/>
        </w:rPr>
        <w:t xml:space="preserve"> of</w:t>
      </w:r>
      <w:r w:rsidRPr="00D36AF0">
        <w:rPr>
          <w:rFonts w:ascii="Barlow" w:hAnsi="Barlow" w:cs="Arial"/>
          <w:sz w:val="22"/>
          <w:szCs w:val="22"/>
        </w:rPr>
        <w:t xml:space="preserve"> the main issues affecting homelessness and women with multiple</w:t>
      </w:r>
      <w:r w:rsidR="00AA6ABC" w:rsidRPr="00D36AF0">
        <w:rPr>
          <w:rFonts w:ascii="Barlow" w:hAnsi="Barlow" w:cs="Arial"/>
          <w:sz w:val="22"/>
          <w:szCs w:val="22"/>
        </w:rPr>
        <w:t xml:space="preserve"> disadvantage.</w:t>
      </w:r>
    </w:p>
    <w:p w14:paraId="663C9F06" w14:textId="61CB0AC3" w:rsidR="00DC05C5" w:rsidRPr="00D36AF0" w:rsidRDefault="00DC05C5" w:rsidP="004B264E">
      <w:pPr>
        <w:pStyle w:val="NoSpacing"/>
        <w:numPr>
          <w:ilvl w:val="0"/>
          <w:numId w:val="15"/>
        </w:numPr>
        <w:spacing w:line="276" w:lineRule="auto"/>
        <w:rPr>
          <w:rFonts w:ascii="Barlow" w:hAnsi="Barlow" w:cs="Arial"/>
          <w:sz w:val="22"/>
          <w:szCs w:val="22"/>
        </w:rPr>
      </w:pPr>
      <w:r w:rsidRPr="00D36AF0">
        <w:rPr>
          <w:rFonts w:ascii="Barlow" w:hAnsi="Barlow" w:cs="Arial"/>
          <w:sz w:val="22"/>
          <w:szCs w:val="22"/>
        </w:rPr>
        <w:t>Demonstrate knowledge of safeguarding frameworks</w:t>
      </w:r>
    </w:p>
    <w:p w14:paraId="7DE53C96" w14:textId="0B85D823" w:rsidR="00F91576" w:rsidRPr="00D36AF0" w:rsidRDefault="00F91576" w:rsidP="004B264E">
      <w:pPr>
        <w:pStyle w:val="NoSpacing"/>
        <w:numPr>
          <w:ilvl w:val="0"/>
          <w:numId w:val="15"/>
        </w:numPr>
        <w:spacing w:line="276" w:lineRule="auto"/>
        <w:rPr>
          <w:rFonts w:ascii="Barlow" w:hAnsi="Barlow" w:cs="Arial"/>
          <w:sz w:val="22"/>
          <w:szCs w:val="22"/>
        </w:rPr>
      </w:pPr>
      <w:r w:rsidRPr="00D36AF0">
        <w:rPr>
          <w:rFonts w:ascii="Barlow" w:hAnsi="Barlow" w:cs="Arial"/>
          <w:sz w:val="22"/>
          <w:szCs w:val="22"/>
        </w:rPr>
        <w:t xml:space="preserve">Experience of the delivery of services for women. </w:t>
      </w:r>
    </w:p>
    <w:p w14:paraId="5E52427F" w14:textId="0CFB05CA" w:rsidR="00F91576" w:rsidRPr="00D36AF0" w:rsidRDefault="00F91576" w:rsidP="004B264E">
      <w:pPr>
        <w:pStyle w:val="NoSpacing"/>
        <w:numPr>
          <w:ilvl w:val="0"/>
          <w:numId w:val="15"/>
        </w:numPr>
        <w:spacing w:line="276" w:lineRule="auto"/>
        <w:rPr>
          <w:rFonts w:ascii="Barlow" w:hAnsi="Barlow" w:cs="Arial"/>
          <w:sz w:val="22"/>
          <w:szCs w:val="22"/>
        </w:rPr>
      </w:pPr>
      <w:r w:rsidRPr="00D36AF0">
        <w:rPr>
          <w:rFonts w:ascii="Barlow" w:hAnsi="Barlow" w:cs="Arial"/>
          <w:sz w:val="22"/>
          <w:szCs w:val="22"/>
        </w:rPr>
        <w:t xml:space="preserve">Experience of advocacy on behalf of </w:t>
      </w:r>
      <w:r w:rsidR="00396E8E" w:rsidRPr="00D36AF0">
        <w:rPr>
          <w:rFonts w:ascii="Barlow" w:hAnsi="Barlow" w:cs="Arial"/>
          <w:sz w:val="22"/>
          <w:szCs w:val="22"/>
        </w:rPr>
        <w:t>individuals</w:t>
      </w:r>
      <w:r w:rsidRPr="00D36AF0">
        <w:rPr>
          <w:rFonts w:ascii="Barlow" w:hAnsi="Barlow" w:cs="Arial"/>
          <w:sz w:val="22"/>
          <w:szCs w:val="22"/>
        </w:rPr>
        <w:t xml:space="preserve"> to other agencies and authorities.</w:t>
      </w:r>
    </w:p>
    <w:p w14:paraId="14CDF3A8" w14:textId="7DDA64A5" w:rsidR="00F91576" w:rsidRPr="00D36AF0" w:rsidRDefault="00F91576" w:rsidP="004B264E">
      <w:pPr>
        <w:pStyle w:val="NoSpacing"/>
        <w:numPr>
          <w:ilvl w:val="0"/>
          <w:numId w:val="15"/>
        </w:numPr>
        <w:spacing w:line="276" w:lineRule="auto"/>
        <w:rPr>
          <w:rFonts w:ascii="Barlow" w:hAnsi="Barlow" w:cs="Arial"/>
          <w:sz w:val="22"/>
          <w:szCs w:val="22"/>
        </w:rPr>
      </w:pPr>
      <w:r w:rsidRPr="00D36AF0">
        <w:rPr>
          <w:rFonts w:ascii="Barlow" w:hAnsi="Barlow" w:cs="Arial"/>
          <w:sz w:val="22"/>
          <w:szCs w:val="22"/>
        </w:rPr>
        <w:t>Experience of managing a complex and demanding caseload</w:t>
      </w:r>
      <w:r w:rsidR="00DA2DD7" w:rsidRPr="00D36AF0">
        <w:rPr>
          <w:rFonts w:ascii="Barlow" w:hAnsi="Barlow" w:cs="Arial"/>
          <w:sz w:val="22"/>
          <w:szCs w:val="22"/>
        </w:rPr>
        <w:t>.</w:t>
      </w:r>
    </w:p>
    <w:p w14:paraId="3C092EA0" w14:textId="77777777" w:rsidR="00F91576" w:rsidRPr="00D36AF0" w:rsidRDefault="00F91576" w:rsidP="004B264E">
      <w:pPr>
        <w:pStyle w:val="NoSpacing"/>
        <w:numPr>
          <w:ilvl w:val="0"/>
          <w:numId w:val="15"/>
        </w:numPr>
        <w:spacing w:line="276" w:lineRule="auto"/>
        <w:rPr>
          <w:rFonts w:ascii="Barlow" w:hAnsi="Barlow" w:cs="Arial"/>
          <w:sz w:val="22"/>
          <w:szCs w:val="22"/>
        </w:rPr>
      </w:pPr>
      <w:r w:rsidRPr="00D36AF0">
        <w:rPr>
          <w:rFonts w:ascii="Barlow" w:hAnsi="Barlow" w:cs="Arial"/>
          <w:sz w:val="22"/>
          <w:szCs w:val="22"/>
        </w:rPr>
        <w:t xml:space="preserve">Experience of using a range of IT tools to carry out your work, including case management systems, Microsoft Office applications, internet and email etc. The ability to type is essential. </w:t>
      </w:r>
    </w:p>
    <w:p w14:paraId="705A0C31" w14:textId="7E881C26" w:rsidR="00A53A85" w:rsidRPr="00D36AF0" w:rsidRDefault="00A53A85" w:rsidP="004B264E">
      <w:pPr>
        <w:pStyle w:val="NoSpacing"/>
        <w:numPr>
          <w:ilvl w:val="0"/>
          <w:numId w:val="15"/>
        </w:numPr>
        <w:spacing w:line="276" w:lineRule="auto"/>
        <w:rPr>
          <w:rFonts w:ascii="Barlow" w:hAnsi="Barlow" w:cs="Arial"/>
          <w:sz w:val="22"/>
          <w:szCs w:val="22"/>
        </w:rPr>
      </w:pPr>
      <w:r w:rsidRPr="00D36AF0">
        <w:rPr>
          <w:rFonts w:ascii="Barlow" w:hAnsi="Barlow" w:cs="Arial"/>
          <w:sz w:val="22"/>
          <w:szCs w:val="22"/>
        </w:rPr>
        <w:t>Full UK driving licence and access to vehicle, with willingness to drive for work purpose.</w:t>
      </w:r>
    </w:p>
    <w:p w14:paraId="56A4F0F5" w14:textId="77777777" w:rsidR="00F91576" w:rsidRPr="00D36AF0" w:rsidRDefault="00F91576" w:rsidP="004B264E">
      <w:pPr>
        <w:pStyle w:val="NoSpacing"/>
        <w:spacing w:line="276" w:lineRule="auto"/>
        <w:jc w:val="both"/>
        <w:rPr>
          <w:rFonts w:ascii="Barlow" w:hAnsi="Barlow" w:cs="Arial"/>
          <w:b/>
          <w:bCs/>
          <w:sz w:val="22"/>
          <w:szCs w:val="22"/>
        </w:rPr>
      </w:pPr>
    </w:p>
    <w:p w14:paraId="331FE882" w14:textId="77777777" w:rsidR="0096403A" w:rsidRPr="00D36AF0" w:rsidRDefault="0096403A" w:rsidP="009C4B54">
      <w:pPr>
        <w:pStyle w:val="NoSpacing"/>
        <w:jc w:val="both"/>
        <w:rPr>
          <w:rFonts w:ascii="Barlow" w:hAnsi="Barlow" w:cs="Arial"/>
          <w:b/>
          <w:bCs/>
          <w:sz w:val="22"/>
          <w:szCs w:val="22"/>
        </w:rPr>
      </w:pPr>
    </w:p>
    <w:p w14:paraId="319D7B3A" w14:textId="2911BD11" w:rsidR="009C4B54" w:rsidRPr="00D36AF0" w:rsidRDefault="009C4B54" w:rsidP="004B264E">
      <w:pPr>
        <w:pStyle w:val="NoSpacing"/>
        <w:spacing w:line="276" w:lineRule="auto"/>
        <w:jc w:val="both"/>
        <w:rPr>
          <w:rFonts w:ascii="Barlow" w:hAnsi="Barlow" w:cs="Arial"/>
          <w:b/>
          <w:bCs/>
          <w:sz w:val="22"/>
          <w:szCs w:val="22"/>
        </w:rPr>
      </w:pPr>
      <w:r w:rsidRPr="00D36AF0">
        <w:rPr>
          <w:rFonts w:ascii="Barlow" w:hAnsi="Barlow" w:cs="Arial"/>
          <w:b/>
          <w:bCs/>
          <w:sz w:val="22"/>
          <w:szCs w:val="22"/>
        </w:rPr>
        <w:t>Required behaviours</w:t>
      </w:r>
    </w:p>
    <w:p w14:paraId="018D2DC6" w14:textId="77777777" w:rsidR="009C4B54" w:rsidRPr="00D36AF0" w:rsidRDefault="009C4B54" w:rsidP="004B264E">
      <w:pPr>
        <w:pStyle w:val="NoSpacing"/>
        <w:spacing w:line="276" w:lineRule="auto"/>
        <w:jc w:val="both"/>
        <w:rPr>
          <w:rFonts w:ascii="Barlow" w:hAnsi="Barlow" w:cs="Arial"/>
          <w:sz w:val="22"/>
          <w:szCs w:val="22"/>
        </w:rPr>
      </w:pPr>
    </w:p>
    <w:p w14:paraId="2021C645" w14:textId="5265D184" w:rsidR="009C4B54" w:rsidRPr="00D36AF0" w:rsidRDefault="009C4B54" w:rsidP="004B264E">
      <w:pPr>
        <w:spacing w:after="200" w:line="276" w:lineRule="auto"/>
        <w:rPr>
          <w:rFonts w:ascii="Barlow" w:hAnsi="Barlow" w:cstheme="minorHAnsi"/>
          <w:sz w:val="22"/>
          <w:szCs w:val="22"/>
        </w:rPr>
      </w:pPr>
      <w:r w:rsidRPr="00D36AF0">
        <w:rPr>
          <w:rFonts w:ascii="Barlow" w:hAnsi="Barlow" w:cstheme="minorHAnsi"/>
          <w:sz w:val="22"/>
          <w:szCs w:val="22"/>
        </w:rPr>
        <w:t xml:space="preserve">The Shelter Behaviours demonstrate the attitudes and </w:t>
      </w:r>
      <w:proofErr w:type="gramStart"/>
      <w:r w:rsidRPr="00D36AF0">
        <w:rPr>
          <w:rFonts w:ascii="Barlow" w:hAnsi="Barlow" w:cstheme="minorHAnsi"/>
          <w:sz w:val="22"/>
          <w:szCs w:val="22"/>
        </w:rPr>
        <w:t>approaches</w:t>
      </w:r>
      <w:proofErr w:type="gramEnd"/>
      <w:r w:rsidRPr="00D36AF0">
        <w:rPr>
          <w:rFonts w:ascii="Barlow" w:hAnsi="Barlow" w:cstheme="minorHAnsi"/>
          <w:sz w:val="22"/>
          <w:szCs w:val="22"/>
        </w:rPr>
        <w:t xml:space="preserve"> we take to our work; from how we do things, how we treat each other and expect to be treated both internally and externally.  They help us to have the culture we need to deliver our ambitious strategy.  </w:t>
      </w:r>
    </w:p>
    <w:p w14:paraId="4AC00787" w14:textId="77777777" w:rsidR="009C4B54" w:rsidRPr="00D36AF0" w:rsidRDefault="009C4B54" w:rsidP="004B264E">
      <w:pPr>
        <w:spacing w:after="200" w:line="276" w:lineRule="auto"/>
        <w:rPr>
          <w:rFonts w:ascii="Barlow" w:hAnsi="Barlow" w:cstheme="minorHAnsi"/>
          <w:sz w:val="22"/>
          <w:szCs w:val="22"/>
        </w:rPr>
      </w:pPr>
      <w:r w:rsidRPr="00D36AF0">
        <w:rPr>
          <w:rFonts w:ascii="Barlow" w:hAnsi="Barlow" w:cstheme="minorHAnsi"/>
          <w:sz w:val="22"/>
          <w:szCs w:val="22"/>
        </w:rPr>
        <w:t>At Shelter we have 5 overall behaviours, that are each made up of 3 descriptors, these are outlined below.</w:t>
      </w:r>
    </w:p>
    <w:p w14:paraId="43EDAFCE" w14:textId="77777777" w:rsidR="009C4B54" w:rsidRPr="00D36AF0" w:rsidRDefault="009C4B54" w:rsidP="004B264E">
      <w:pPr>
        <w:pStyle w:val="NormalWeb"/>
        <w:spacing w:before="0" w:beforeAutospacing="0" w:after="0" w:afterAutospacing="0" w:line="276" w:lineRule="auto"/>
        <w:rPr>
          <w:rFonts w:ascii="Barlow" w:hAnsi="Barlow" w:cstheme="minorHAnsi"/>
          <w:b/>
          <w:bCs/>
          <w:sz w:val="22"/>
          <w:szCs w:val="22"/>
        </w:rPr>
      </w:pPr>
      <w:r w:rsidRPr="00D36AF0">
        <w:rPr>
          <w:rFonts w:ascii="Barlow" w:eastAsia="+mn-ea" w:hAnsi="Barlow" w:cstheme="minorHAnsi"/>
          <w:b/>
          <w:bCs/>
          <w:color w:val="000000"/>
          <w:sz w:val="22"/>
          <w:szCs w:val="22"/>
        </w:rPr>
        <w:t>We work together to achieve our shared purpose  </w:t>
      </w:r>
    </w:p>
    <w:p w14:paraId="107E4742" w14:textId="77777777" w:rsidR="009C4B54" w:rsidRPr="00D36AF0" w:rsidRDefault="009C4B54" w:rsidP="004B264E">
      <w:pPr>
        <w:pStyle w:val="NormalWeb"/>
        <w:numPr>
          <w:ilvl w:val="0"/>
          <w:numId w:val="2"/>
        </w:numPr>
        <w:spacing w:before="0" w:beforeAutospacing="0" w:after="0" w:afterAutospacing="0" w:line="276" w:lineRule="auto"/>
        <w:rPr>
          <w:rFonts w:ascii="Barlow" w:hAnsi="Barlow" w:cstheme="minorHAnsi"/>
          <w:sz w:val="22"/>
          <w:szCs w:val="22"/>
        </w:rPr>
      </w:pPr>
      <w:r w:rsidRPr="00D36AF0">
        <w:rPr>
          <w:rFonts w:ascii="Barlow" w:eastAsia="+mn-ea" w:hAnsi="Barlow" w:cstheme="minorHAnsi"/>
          <w:color w:val="000000"/>
          <w:sz w:val="22"/>
          <w:szCs w:val="22"/>
        </w:rPr>
        <w:t>by actively collaborating and putting trust in the people we work with</w:t>
      </w:r>
    </w:p>
    <w:p w14:paraId="57806526" w14:textId="77777777" w:rsidR="009C4B54" w:rsidRPr="00D36AF0" w:rsidRDefault="009C4B54" w:rsidP="004B264E">
      <w:pPr>
        <w:pStyle w:val="NormalWeb"/>
        <w:numPr>
          <w:ilvl w:val="0"/>
          <w:numId w:val="2"/>
        </w:numPr>
        <w:spacing w:before="0" w:beforeAutospacing="0" w:after="0" w:afterAutospacing="0" w:line="276" w:lineRule="auto"/>
        <w:rPr>
          <w:rFonts w:ascii="Barlow" w:hAnsi="Barlow" w:cstheme="minorHAnsi"/>
          <w:sz w:val="22"/>
          <w:szCs w:val="22"/>
        </w:rPr>
      </w:pPr>
      <w:r w:rsidRPr="00D36AF0">
        <w:rPr>
          <w:rFonts w:ascii="Barlow" w:eastAsia="+mn-ea" w:hAnsi="Barlow" w:cstheme="minorHAnsi"/>
          <w:color w:val="000000"/>
          <w:sz w:val="22"/>
          <w:szCs w:val="22"/>
        </w:rPr>
        <w:t>by recognising the contribution of others</w:t>
      </w:r>
    </w:p>
    <w:p w14:paraId="73B54927" w14:textId="77777777" w:rsidR="009C4B54" w:rsidRPr="00D36AF0" w:rsidRDefault="009C4B54" w:rsidP="004B264E">
      <w:pPr>
        <w:pStyle w:val="NormalWeb"/>
        <w:numPr>
          <w:ilvl w:val="0"/>
          <w:numId w:val="2"/>
        </w:numPr>
        <w:spacing w:before="0" w:beforeAutospacing="0" w:after="0" w:afterAutospacing="0" w:line="276" w:lineRule="auto"/>
        <w:rPr>
          <w:rFonts w:ascii="Barlow" w:hAnsi="Barlow" w:cstheme="minorHAnsi"/>
          <w:sz w:val="22"/>
          <w:szCs w:val="22"/>
        </w:rPr>
      </w:pPr>
      <w:r w:rsidRPr="00D36AF0">
        <w:rPr>
          <w:rFonts w:ascii="Barlow" w:eastAsia="+mn-ea" w:hAnsi="Barlow" w:cstheme="minorHAnsi"/>
          <w:color w:val="000000"/>
          <w:sz w:val="22"/>
          <w:szCs w:val="22"/>
        </w:rPr>
        <w:t>by carefully considering the “how” when taking on new projects and initiatives</w:t>
      </w:r>
    </w:p>
    <w:p w14:paraId="6F8BD603" w14:textId="77777777" w:rsidR="00E47299" w:rsidRPr="00D36AF0" w:rsidRDefault="00E47299" w:rsidP="004B264E">
      <w:pPr>
        <w:pStyle w:val="NormalWeb"/>
        <w:spacing w:before="0" w:beforeAutospacing="0" w:after="0" w:afterAutospacing="0" w:line="276" w:lineRule="auto"/>
        <w:rPr>
          <w:rFonts w:ascii="Barlow" w:eastAsia="+mn-ea" w:hAnsi="Barlow" w:cstheme="minorHAnsi"/>
          <w:b/>
          <w:bCs/>
          <w:color w:val="000000"/>
          <w:sz w:val="22"/>
          <w:szCs w:val="22"/>
        </w:rPr>
      </w:pPr>
    </w:p>
    <w:p w14:paraId="0CC46205" w14:textId="37C73011" w:rsidR="009C4B54" w:rsidRPr="00D36AF0" w:rsidRDefault="009C4B54" w:rsidP="004B264E">
      <w:pPr>
        <w:pStyle w:val="NormalWeb"/>
        <w:spacing w:before="0" w:beforeAutospacing="0" w:after="0" w:afterAutospacing="0" w:line="276" w:lineRule="auto"/>
        <w:rPr>
          <w:rFonts w:ascii="Barlow" w:hAnsi="Barlow" w:cstheme="minorHAnsi"/>
          <w:b/>
          <w:bCs/>
          <w:sz w:val="22"/>
          <w:szCs w:val="22"/>
        </w:rPr>
      </w:pPr>
      <w:r w:rsidRPr="00D36AF0">
        <w:rPr>
          <w:rFonts w:ascii="Barlow" w:eastAsia="+mn-ea" w:hAnsi="Barlow" w:cstheme="minorHAnsi"/>
          <w:b/>
          <w:bCs/>
          <w:color w:val="000000"/>
          <w:sz w:val="22"/>
          <w:szCs w:val="22"/>
        </w:rPr>
        <w:t xml:space="preserve">We prioritise diversity and have an inclusive and open mindset  </w:t>
      </w:r>
    </w:p>
    <w:p w14:paraId="64F10F3D" w14:textId="77777777" w:rsidR="009C4B54" w:rsidRPr="00D36AF0" w:rsidRDefault="009C4B54" w:rsidP="004B264E">
      <w:pPr>
        <w:pStyle w:val="NormalWeb"/>
        <w:numPr>
          <w:ilvl w:val="0"/>
          <w:numId w:val="4"/>
        </w:numPr>
        <w:spacing w:before="0" w:beforeAutospacing="0" w:after="0" w:afterAutospacing="0" w:line="276" w:lineRule="auto"/>
        <w:rPr>
          <w:rFonts w:ascii="Barlow" w:hAnsi="Barlow" w:cstheme="minorHAnsi"/>
          <w:sz w:val="22"/>
          <w:szCs w:val="22"/>
        </w:rPr>
      </w:pPr>
      <w:r w:rsidRPr="00D36AF0">
        <w:rPr>
          <w:rFonts w:ascii="Barlow" w:hAnsi="Barlow" w:cstheme="minorHAnsi"/>
          <w:sz w:val="22"/>
          <w:szCs w:val="22"/>
        </w:rPr>
        <w:t>by not tolerating and actively tackling racism and any other forms of hate and discrimination</w:t>
      </w:r>
    </w:p>
    <w:p w14:paraId="0EE2848F" w14:textId="77777777" w:rsidR="009C4B54" w:rsidRPr="00D36AF0" w:rsidRDefault="009C4B54" w:rsidP="004B264E">
      <w:pPr>
        <w:pStyle w:val="NormalWeb"/>
        <w:numPr>
          <w:ilvl w:val="0"/>
          <w:numId w:val="4"/>
        </w:numPr>
        <w:spacing w:before="0" w:beforeAutospacing="0" w:after="0" w:afterAutospacing="0" w:line="276" w:lineRule="auto"/>
        <w:rPr>
          <w:rFonts w:ascii="Barlow" w:hAnsi="Barlow" w:cstheme="minorHAnsi"/>
          <w:sz w:val="22"/>
          <w:szCs w:val="22"/>
        </w:rPr>
      </w:pPr>
      <w:r w:rsidRPr="00D36AF0">
        <w:rPr>
          <w:rFonts w:ascii="Barlow" w:hAnsi="Barlow" w:cstheme="minorHAnsi"/>
          <w:sz w:val="22"/>
          <w:szCs w:val="22"/>
        </w:rPr>
        <w:t>by creating safe spaces for people to be their authentic self, challenge each other and learn</w:t>
      </w:r>
    </w:p>
    <w:p w14:paraId="23041CEB" w14:textId="77777777" w:rsidR="009C4B54" w:rsidRPr="00D36AF0" w:rsidRDefault="009C4B54" w:rsidP="004B264E">
      <w:pPr>
        <w:pStyle w:val="NormalWeb"/>
        <w:numPr>
          <w:ilvl w:val="0"/>
          <w:numId w:val="4"/>
        </w:numPr>
        <w:spacing w:before="0" w:beforeAutospacing="0" w:after="0" w:afterAutospacing="0" w:line="276" w:lineRule="auto"/>
        <w:rPr>
          <w:rFonts w:ascii="Barlow" w:hAnsi="Barlow" w:cstheme="minorHAnsi"/>
          <w:sz w:val="22"/>
          <w:szCs w:val="22"/>
        </w:rPr>
      </w:pPr>
      <w:r w:rsidRPr="00D36AF0">
        <w:rPr>
          <w:rFonts w:ascii="Barlow" w:hAnsi="Barlow" w:cstheme="minorHAnsi"/>
          <w:sz w:val="22"/>
          <w:szCs w:val="22"/>
        </w:rPr>
        <w:t xml:space="preserve">by being compassionate towards the </w:t>
      </w:r>
      <w:proofErr w:type="gramStart"/>
      <w:r w:rsidRPr="00D36AF0">
        <w:rPr>
          <w:rFonts w:ascii="Barlow" w:hAnsi="Barlow" w:cstheme="minorHAnsi"/>
          <w:sz w:val="22"/>
          <w:szCs w:val="22"/>
        </w:rPr>
        <w:t>people</w:t>
      </w:r>
      <w:proofErr w:type="gramEnd"/>
      <w:r w:rsidRPr="00D36AF0">
        <w:rPr>
          <w:rFonts w:ascii="Barlow" w:hAnsi="Barlow" w:cstheme="minorHAnsi"/>
          <w:sz w:val="22"/>
          <w:szCs w:val="22"/>
        </w:rPr>
        <w:t xml:space="preserve"> we work with and prioritising each other’s wellbeing </w:t>
      </w:r>
    </w:p>
    <w:p w14:paraId="689C8A2A" w14:textId="77777777" w:rsidR="00E47299" w:rsidRPr="00D36AF0" w:rsidRDefault="00E47299" w:rsidP="004B264E">
      <w:pPr>
        <w:pStyle w:val="NormalWeb"/>
        <w:spacing w:before="0" w:beforeAutospacing="0" w:after="0" w:afterAutospacing="0" w:line="276" w:lineRule="auto"/>
        <w:rPr>
          <w:rFonts w:ascii="Barlow" w:eastAsia="+mn-ea" w:hAnsi="Barlow" w:cstheme="minorHAnsi"/>
          <w:b/>
          <w:bCs/>
          <w:color w:val="000000"/>
          <w:sz w:val="22"/>
          <w:szCs w:val="22"/>
        </w:rPr>
      </w:pPr>
    </w:p>
    <w:p w14:paraId="6FD63B56" w14:textId="629E2920" w:rsidR="009C4B54" w:rsidRPr="00D36AF0" w:rsidRDefault="009C4B54" w:rsidP="004B264E">
      <w:pPr>
        <w:pStyle w:val="NormalWeb"/>
        <w:spacing w:before="0" w:beforeAutospacing="0" w:after="0" w:afterAutospacing="0" w:line="276" w:lineRule="auto"/>
        <w:rPr>
          <w:rFonts w:ascii="Barlow" w:hAnsi="Barlow" w:cstheme="minorHAnsi"/>
          <w:b/>
          <w:bCs/>
          <w:sz w:val="22"/>
          <w:szCs w:val="22"/>
        </w:rPr>
      </w:pPr>
      <w:r w:rsidRPr="00D36AF0">
        <w:rPr>
          <w:rFonts w:ascii="Barlow" w:eastAsia="+mn-ea" w:hAnsi="Barlow" w:cstheme="minorHAnsi"/>
          <w:b/>
          <w:bCs/>
          <w:color w:val="000000"/>
          <w:sz w:val="22"/>
          <w:szCs w:val="22"/>
        </w:rPr>
        <w:t>We enable decision making</w:t>
      </w:r>
    </w:p>
    <w:p w14:paraId="08AF3587" w14:textId="77777777" w:rsidR="009C4B54" w:rsidRPr="00D36AF0" w:rsidRDefault="009C4B54" w:rsidP="004B264E">
      <w:pPr>
        <w:pStyle w:val="NormalWeb"/>
        <w:numPr>
          <w:ilvl w:val="0"/>
          <w:numId w:val="5"/>
        </w:numPr>
        <w:spacing w:before="0" w:beforeAutospacing="0" w:after="0" w:afterAutospacing="0" w:line="276" w:lineRule="auto"/>
        <w:rPr>
          <w:rFonts w:ascii="Barlow" w:hAnsi="Barlow" w:cstheme="minorHAnsi"/>
          <w:sz w:val="22"/>
          <w:szCs w:val="22"/>
        </w:rPr>
      </w:pPr>
      <w:r w:rsidRPr="00D36AF0">
        <w:rPr>
          <w:rFonts w:ascii="Barlow" w:eastAsia="+mn-ea" w:hAnsi="Barlow" w:cstheme="minorHAnsi"/>
          <w:color w:val="000000"/>
          <w:sz w:val="22"/>
          <w:szCs w:val="22"/>
        </w:rPr>
        <w:t>by giving people the tools, they need to make well informed decisions</w:t>
      </w:r>
    </w:p>
    <w:p w14:paraId="44A52315" w14:textId="77777777" w:rsidR="009C4B54" w:rsidRPr="00D36AF0" w:rsidRDefault="009C4B54" w:rsidP="004B264E">
      <w:pPr>
        <w:pStyle w:val="NormalWeb"/>
        <w:numPr>
          <w:ilvl w:val="0"/>
          <w:numId w:val="5"/>
        </w:numPr>
        <w:spacing w:before="0" w:beforeAutospacing="0" w:after="0" w:afterAutospacing="0" w:line="276" w:lineRule="auto"/>
        <w:rPr>
          <w:rFonts w:ascii="Barlow" w:hAnsi="Barlow" w:cstheme="minorHAnsi"/>
          <w:sz w:val="22"/>
          <w:szCs w:val="22"/>
        </w:rPr>
      </w:pPr>
      <w:r w:rsidRPr="00D36AF0">
        <w:rPr>
          <w:rFonts w:ascii="Barlow" w:eastAsia="+mn-ea" w:hAnsi="Barlow" w:cstheme="minorHAnsi"/>
          <w:color w:val="000000"/>
          <w:sz w:val="22"/>
          <w:szCs w:val="22"/>
        </w:rPr>
        <w:t xml:space="preserve">by being accountable for the </w:t>
      </w:r>
      <w:proofErr w:type="gramStart"/>
      <w:r w:rsidRPr="00D36AF0">
        <w:rPr>
          <w:rFonts w:ascii="Barlow" w:eastAsia="+mn-ea" w:hAnsi="Barlow" w:cstheme="minorHAnsi"/>
          <w:color w:val="000000"/>
          <w:sz w:val="22"/>
          <w:szCs w:val="22"/>
        </w:rPr>
        <w:t>decisions</w:t>
      </w:r>
      <w:proofErr w:type="gramEnd"/>
      <w:r w:rsidRPr="00D36AF0">
        <w:rPr>
          <w:rFonts w:ascii="Barlow" w:eastAsia="+mn-ea" w:hAnsi="Barlow" w:cstheme="minorHAnsi"/>
          <w:color w:val="000000"/>
          <w:sz w:val="22"/>
          <w:szCs w:val="22"/>
        </w:rPr>
        <w:t xml:space="preserve"> we make</w:t>
      </w:r>
    </w:p>
    <w:p w14:paraId="0E3FA876" w14:textId="77777777" w:rsidR="009C4B54" w:rsidRPr="00D36AF0" w:rsidRDefault="009C4B54" w:rsidP="004B264E">
      <w:pPr>
        <w:pStyle w:val="NormalWeb"/>
        <w:numPr>
          <w:ilvl w:val="0"/>
          <w:numId w:val="5"/>
        </w:numPr>
        <w:spacing w:before="0" w:beforeAutospacing="0" w:after="0" w:afterAutospacing="0" w:line="276" w:lineRule="auto"/>
        <w:rPr>
          <w:rFonts w:ascii="Barlow" w:hAnsi="Barlow" w:cstheme="minorHAnsi"/>
          <w:sz w:val="22"/>
          <w:szCs w:val="22"/>
        </w:rPr>
      </w:pPr>
      <w:r w:rsidRPr="00D36AF0">
        <w:rPr>
          <w:rFonts w:ascii="Barlow" w:eastAsia="+mn-ea" w:hAnsi="Barlow" w:cstheme="minorHAnsi"/>
          <w:color w:val="000000"/>
          <w:sz w:val="22"/>
          <w:szCs w:val="22"/>
        </w:rPr>
        <w:lastRenderedPageBreak/>
        <w:t>by delegating authority to those closest to the work</w:t>
      </w:r>
    </w:p>
    <w:p w14:paraId="73A677BE" w14:textId="77777777" w:rsidR="00E47299" w:rsidRPr="00D36AF0" w:rsidRDefault="00E47299" w:rsidP="004B264E">
      <w:pPr>
        <w:pStyle w:val="NormalWeb"/>
        <w:spacing w:before="0" w:beforeAutospacing="0" w:after="0" w:afterAutospacing="0" w:line="276" w:lineRule="auto"/>
        <w:rPr>
          <w:rFonts w:ascii="Barlow" w:eastAsia="+mn-ea" w:hAnsi="Barlow" w:cstheme="minorHAnsi"/>
          <w:b/>
          <w:bCs/>
          <w:color w:val="000000"/>
          <w:sz w:val="22"/>
          <w:szCs w:val="22"/>
        </w:rPr>
      </w:pPr>
    </w:p>
    <w:p w14:paraId="1F36BCB5" w14:textId="77777777" w:rsidR="00F23EEA" w:rsidRPr="00D36AF0" w:rsidRDefault="00F23EEA" w:rsidP="004B264E">
      <w:pPr>
        <w:pStyle w:val="NormalWeb"/>
        <w:spacing w:before="0" w:beforeAutospacing="0" w:after="0" w:afterAutospacing="0" w:line="276" w:lineRule="auto"/>
        <w:rPr>
          <w:rFonts w:ascii="Barlow" w:eastAsia="+mn-ea" w:hAnsi="Barlow" w:cstheme="minorHAnsi"/>
          <w:color w:val="000000"/>
          <w:sz w:val="22"/>
          <w:szCs w:val="22"/>
        </w:rPr>
      </w:pPr>
    </w:p>
    <w:p w14:paraId="3B2E6373" w14:textId="4D7511BF" w:rsidR="009C4B54" w:rsidRPr="00D36AF0" w:rsidRDefault="009C4B54" w:rsidP="004B264E">
      <w:pPr>
        <w:pStyle w:val="NormalWeb"/>
        <w:spacing w:before="0" w:beforeAutospacing="0" w:after="0" w:afterAutospacing="0" w:line="276" w:lineRule="auto"/>
        <w:rPr>
          <w:rFonts w:ascii="Barlow" w:hAnsi="Barlow" w:cstheme="minorHAnsi"/>
          <w:b/>
          <w:bCs/>
          <w:sz w:val="22"/>
          <w:szCs w:val="22"/>
        </w:rPr>
      </w:pPr>
      <w:r w:rsidRPr="00D36AF0">
        <w:rPr>
          <w:rFonts w:ascii="Barlow" w:eastAsia="+mn-ea" w:hAnsi="Barlow" w:cstheme="minorHAnsi"/>
          <w:b/>
          <w:bCs/>
          <w:color w:val="000000"/>
          <w:sz w:val="22"/>
          <w:szCs w:val="22"/>
        </w:rPr>
        <w:t>We create change and align behind our strategy</w:t>
      </w:r>
    </w:p>
    <w:p w14:paraId="7DAA0F89" w14:textId="77777777" w:rsidR="009C4B54" w:rsidRPr="00D36AF0" w:rsidRDefault="009C4B54" w:rsidP="004B264E">
      <w:pPr>
        <w:pStyle w:val="NormalWeb"/>
        <w:numPr>
          <w:ilvl w:val="0"/>
          <w:numId w:val="6"/>
        </w:numPr>
        <w:spacing w:before="0" w:beforeAutospacing="0" w:after="0" w:afterAutospacing="0" w:line="276" w:lineRule="auto"/>
        <w:rPr>
          <w:rFonts w:ascii="Barlow" w:hAnsi="Barlow" w:cstheme="minorHAnsi"/>
          <w:sz w:val="22"/>
          <w:szCs w:val="22"/>
        </w:rPr>
      </w:pPr>
      <w:r w:rsidRPr="00D36AF0">
        <w:rPr>
          <w:rFonts w:ascii="Barlow" w:eastAsia="+mn-ea" w:hAnsi="Barlow" w:cstheme="minorHAnsi"/>
          <w:color w:val="000000"/>
          <w:sz w:val="22"/>
          <w:szCs w:val="22"/>
        </w:rPr>
        <w:t>by participating in change initiatives that deliver our strategy</w:t>
      </w:r>
    </w:p>
    <w:p w14:paraId="0022F608" w14:textId="77777777" w:rsidR="009C4B54" w:rsidRPr="00D36AF0" w:rsidRDefault="009C4B54" w:rsidP="004B264E">
      <w:pPr>
        <w:pStyle w:val="NormalWeb"/>
        <w:numPr>
          <w:ilvl w:val="0"/>
          <w:numId w:val="6"/>
        </w:numPr>
        <w:spacing w:before="0" w:beforeAutospacing="0" w:after="0" w:afterAutospacing="0" w:line="276" w:lineRule="auto"/>
        <w:rPr>
          <w:rFonts w:ascii="Barlow" w:hAnsi="Barlow" w:cstheme="minorHAnsi"/>
          <w:sz w:val="22"/>
          <w:szCs w:val="22"/>
        </w:rPr>
      </w:pPr>
      <w:r w:rsidRPr="00D36AF0">
        <w:rPr>
          <w:rFonts w:ascii="Barlow" w:eastAsia="+mn-ea" w:hAnsi="Barlow" w:cstheme="minorHAnsi"/>
          <w:color w:val="000000"/>
          <w:sz w:val="22"/>
          <w:szCs w:val="22"/>
        </w:rPr>
        <w:t>by supporting tough strategic choices</w:t>
      </w:r>
    </w:p>
    <w:p w14:paraId="58453CBD" w14:textId="77777777" w:rsidR="009C4B54" w:rsidRPr="00D36AF0" w:rsidRDefault="009C4B54" w:rsidP="004B264E">
      <w:pPr>
        <w:pStyle w:val="NormalWeb"/>
        <w:numPr>
          <w:ilvl w:val="0"/>
          <w:numId w:val="6"/>
        </w:numPr>
        <w:spacing w:before="0" w:beforeAutospacing="0" w:after="0" w:afterAutospacing="0" w:line="276" w:lineRule="auto"/>
        <w:rPr>
          <w:rFonts w:ascii="Barlow" w:hAnsi="Barlow" w:cstheme="minorHAnsi"/>
          <w:sz w:val="22"/>
          <w:szCs w:val="22"/>
        </w:rPr>
      </w:pPr>
      <w:r w:rsidRPr="00D36AF0">
        <w:rPr>
          <w:rFonts w:ascii="Barlow" w:eastAsia="+mn-ea" w:hAnsi="Barlow" w:cstheme="minorHAnsi"/>
          <w:color w:val="000000"/>
          <w:sz w:val="22"/>
          <w:szCs w:val="22"/>
        </w:rPr>
        <w:t>by saying no to work that does not serve our purpose</w:t>
      </w:r>
    </w:p>
    <w:p w14:paraId="1BB3DD60" w14:textId="77777777" w:rsidR="00E47299" w:rsidRPr="00D36AF0" w:rsidRDefault="00E47299" w:rsidP="004B264E">
      <w:pPr>
        <w:pStyle w:val="NormalWeb"/>
        <w:spacing w:before="0" w:beforeAutospacing="0" w:after="0" w:afterAutospacing="0" w:line="276" w:lineRule="auto"/>
        <w:rPr>
          <w:rFonts w:ascii="Barlow" w:eastAsia="+mn-ea" w:hAnsi="Barlow" w:cstheme="minorHAnsi"/>
          <w:b/>
          <w:bCs/>
          <w:color w:val="000000"/>
          <w:sz w:val="22"/>
          <w:szCs w:val="22"/>
        </w:rPr>
      </w:pPr>
    </w:p>
    <w:p w14:paraId="73380277" w14:textId="544CA71D" w:rsidR="009C4B54" w:rsidRPr="00D36AF0" w:rsidRDefault="009C4B54" w:rsidP="004B264E">
      <w:pPr>
        <w:pStyle w:val="NormalWeb"/>
        <w:spacing w:before="0" w:beforeAutospacing="0" w:after="0" w:afterAutospacing="0" w:line="276" w:lineRule="auto"/>
        <w:rPr>
          <w:rFonts w:ascii="Barlow" w:hAnsi="Barlow" w:cstheme="minorHAnsi"/>
          <w:b/>
          <w:bCs/>
          <w:sz w:val="22"/>
          <w:szCs w:val="22"/>
        </w:rPr>
      </w:pPr>
      <w:r w:rsidRPr="00D36AF0">
        <w:rPr>
          <w:rFonts w:ascii="Barlow" w:eastAsia="+mn-ea" w:hAnsi="Barlow" w:cstheme="minorHAnsi"/>
          <w:b/>
          <w:bCs/>
          <w:color w:val="000000"/>
          <w:sz w:val="22"/>
          <w:szCs w:val="22"/>
        </w:rPr>
        <w:t>We are open to risk and learning from our experiences</w:t>
      </w:r>
    </w:p>
    <w:p w14:paraId="46C3755C" w14:textId="77777777" w:rsidR="009C4B54" w:rsidRPr="00D36AF0" w:rsidRDefault="009C4B54" w:rsidP="004B264E">
      <w:pPr>
        <w:pStyle w:val="NormalWeb"/>
        <w:numPr>
          <w:ilvl w:val="0"/>
          <w:numId w:val="7"/>
        </w:numPr>
        <w:spacing w:before="0" w:beforeAutospacing="0" w:after="0" w:afterAutospacing="0" w:line="276" w:lineRule="auto"/>
        <w:rPr>
          <w:rFonts w:ascii="Barlow" w:hAnsi="Barlow" w:cstheme="minorHAnsi"/>
          <w:sz w:val="22"/>
          <w:szCs w:val="22"/>
        </w:rPr>
      </w:pPr>
      <w:r w:rsidRPr="00D36AF0">
        <w:rPr>
          <w:rFonts w:ascii="Barlow" w:eastAsia="+mn-ea" w:hAnsi="Barlow" w:cstheme="minorHAnsi"/>
          <w:color w:val="000000"/>
          <w:sz w:val="22"/>
          <w:szCs w:val="22"/>
        </w:rPr>
        <w:t>by learning from our failures and successes</w:t>
      </w:r>
    </w:p>
    <w:p w14:paraId="537A1413" w14:textId="77777777" w:rsidR="009C4B54" w:rsidRPr="00D36AF0" w:rsidRDefault="009C4B54" w:rsidP="004B264E">
      <w:pPr>
        <w:pStyle w:val="NormalWeb"/>
        <w:numPr>
          <w:ilvl w:val="0"/>
          <w:numId w:val="7"/>
        </w:numPr>
        <w:spacing w:before="0" w:beforeAutospacing="0" w:after="0" w:afterAutospacing="0" w:line="276" w:lineRule="auto"/>
        <w:rPr>
          <w:rFonts w:ascii="Barlow" w:hAnsi="Barlow" w:cstheme="minorHAnsi"/>
          <w:sz w:val="22"/>
          <w:szCs w:val="22"/>
        </w:rPr>
      </w:pPr>
      <w:r w:rsidRPr="00D36AF0">
        <w:rPr>
          <w:rFonts w:ascii="Barlow" w:eastAsia="+mn-ea" w:hAnsi="Barlow" w:cstheme="minorHAnsi"/>
          <w:color w:val="000000"/>
          <w:sz w:val="22"/>
          <w:szCs w:val="22"/>
        </w:rPr>
        <w:t>by being reflective and giving and receiving feedback</w:t>
      </w:r>
    </w:p>
    <w:p w14:paraId="0D610BF3" w14:textId="77777777" w:rsidR="009C4B54" w:rsidRPr="00D36AF0" w:rsidRDefault="009C4B54" w:rsidP="004B264E">
      <w:pPr>
        <w:pStyle w:val="NormalWeb"/>
        <w:numPr>
          <w:ilvl w:val="0"/>
          <w:numId w:val="7"/>
        </w:numPr>
        <w:spacing w:before="0" w:beforeAutospacing="0" w:after="0" w:afterAutospacing="0" w:line="276" w:lineRule="auto"/>
        <w:rPr>
          <w:rFonts w:ascii="Barlow" w:hAnsi="Barlow" w:cstheme="minorHAnsi"/>
          <w:sz w:val="22"/>
          <w:szCs w:val="22"/>
        </w:rPr>
      </w:pPr>
      <w:r w:rsidRPr="00D36AF0">
        <w:rPr>
          <w:rFonts w:ascii="Barlow" w:eastAsia="+mn-ea" w:hAnsi="Barlow" w:cstheme="minorHAnsi"/>
          <w:color w:val="000000"/>
          <w:sz w:val="22"/>
          <w:szCs w:val="22"/>
        </w:rPr>
        <w:t>by being proactive and taking initiative</w:t>
      </w:r>
    </w:p>
    <w:p w14:paraId="7946BC07" w14:textId="77777777" w:rsidR="009F4815" w:rsidRPr="00D36AF0" w:rsidRDefault="009F4815" w:rsidP="004B264E">
      <w:pPr>
        <w:spacing w:line="276" w:lineRule="auto"/>
        <w:rPr>
          <w:rFonts w:ascii="Barlow" w:hAnsi="Barlow" w:cstheme="minorHAnsi"/>
          <w:b/>
          <w:sz w:val="22"/>
          <w:szCs w:val="22"/>
          <w:lang w:val="en-US"/>
        </w:rPr>
      </w:pPr>
    </w:p>
    <w:p w14:paraId="639F89DC" w14:textId="77777777" w:rsidR="009C4B54" w:rsidRPr="00D36AF0" w:rsidRDefault="009C4B54" w:rsidP="004B264E">
      <w:pPr>
        <w:spacing w:line="276" w:lineRule="auto"/>
        <w:rPr>
          <w:rFonts w:ascii="Barlow" w:hAnsi="Barlow" w:cs="Arial"/>
          <w:b/>
          <w:sz w:val="22"/>
          <w:szCs w:val="22"/>
          <w:lang w:val="en-US"/>
        </w:rPr>
      </w:pPr>
      <w:r w:rsidRPr="00D36AF0">
        <w:rPr>
          <w:rFonts w:ascii="Barlow" w:hAnsi="Barlow" w:cs="Arial"/>
          <w:b/>
          <w:sz w:val="22"/>
          <w:szCs w:val="22"/>
          <w:lang w:val="en-US"/>
        </w:rPr>
        <w:t>Other information</w:t>
      </w:r>
    </w:p>
    <w:p w14:paraId="7A78A764" w14:textId="77777777" w:rsidR="009C4B54" w:rsidRPr="00D36AF0" w:rsidRDefault="009C4B54" w:rsidP="004B264E">
      <w:pPr>
        <w:spacing w:line="276" w:lineRule="auto"/>
        <w:rPr>
          <w:rFonts w:ascii="Barlow" w:hAnsi="Barlow" w:cs="Arial"/>
          <w:b/>
          <w:sz w:val="22"/>
          <w:szCs w:val="22"/>
          <w:lang w:val="en-US"/>
        </w:rPr>
      </w:pPr>
    </w:p>
    <w:p w14:paraId="01BAABCE" w14:textId="77777777" w:rsidR="009C4B54" w:rsidRPr="00D36AF0" w:rsidRDefault="009C4B54" w:rsidP="004B264E">
      <w:pPr>
        <w:pStyle w:val="ListParagraph"/>
        <w:numPr>
          <w:ilvl w:val="0"/>
          <w:numId w:val="3"/>
        </w:numPr>
        <w:spacing w:line="276" w:lineRule="auto"/>
        <w:rPr>
          <w:rFonts w:ascii="Barlow" w:hAnsi="Barlow" w:cs="Arial"/>
          <w:sz w:val="22"/>
          <w:szCs w:val="22"/>
        </w:rPr>
      </w:pPr>
      <w:r w:rsidRPr="00D36AF0">
        <w:rPr>
          <w:rFonts w:ascii="Barlow" w:hAnsi="Barlow" w:cs="Arial"/>
          <w:sz w:val="22"/>
          <w:szCs w:val="22"/>
        </w:rPr>
        <w:t>All staff should adhere to Shelter's Equality Policy and will be expected to play a key role in its successful implementation.</w:t>
      </w:r>
    </w:p>
    <w:p w14:paraId="715DB6B4" w14:textId="77777777" w:rsidR="009C4B54" w:rsidRPr="00D36AF0" w:rsidRDefault="009C4B54" w:rsidP="004B264E">
      <w:pPr>
        <w:pStyle w:val="ListParagraph"/>
        <w:numPr>
          <w:ilvl w:val="0"/>
          <w:numId w:val="3"/>
        </w:numPr>
        <w:spacing w:line="276" w:lineRule="auto"/>
        <w:rPr>
          <w:rFonts w:ascii="Barlow" w:hAnsi="Barlow" w:cs="Arial"/>
          <w:sz w:val="22"/>
          <w:szCs w:val="22"/>
        </w:rPr>
      </w:pPr>
      <w:r w:rsidRPr="00D36AF0">
        <w:rPr>
          <w:rFonts w:ascii="Barlow" w:hAnsi="Barlow" w:cs="Arial"/>
          <w:sz w:val="22"/>
          <w:szCs w:val="22"/>
        </w:rPr>
        <w:t>This post is not exempt from the Rehabilitation of Offenders Act.</w:t>
      </w:r>
    </w:p>
    <w:p w14:paraId="6597883E" w14:textId="77777777" w:rsidR="00C61B4F" w:rsidRPr="00D36AF0" w:rsidRDefault="00C61B4F" w:rsidP="004B264E">
      <w:pPr>
        <w:pStyle w:val="NoSpacing"/>
        <w:spacing w:line="276" w:lineRule="auto"/>
        <w:rPr>
          <w:rFonts w:ascii="Barlow" w:hAnsi="Barlow" w:cstheme="minorHAnsi"/>
          <w:sz w:val="22"/>
          <w:szCs w:val="22"/>
        </w:rPr>
      </w:pPr>
    </w:p>
    <w:p w14:paraId="472FC373" w14:textId="77777777" w:rsidR="00F23129" w:rsidRPr="00D36AF0" w:rsidRDefault="00F23129" w:rsidP="004B264E">
      <w:pPr>
        <w:pStyle w:val="NoSpacing"/>
        <w:spacing w:line="276" w:lineRule="auto"/>
        <w:rPr>
          <w:rFonts w:ascii="Barlow" w:hAnsi="Barlow" w:cstheme="minorHAnsi"/>
          <w:b/>
          <w:sz w:val="22"/>
          <w:szCs w:val="22"/>
        </w:rPr>
      </w:pPr>
      <w:r w:rsidRPr="00D36AF0">
        <w:rPr>
          <w:rFonts w:ascii="Barlow" w:hAnsi="Barlow" w:cstheme="minorHAnsi"/>
          <w:b/>
          <w:sz w:val="22"/>
          <w:szCs w:val="22"/>
        </w:rPr>
        <w:t>Please note</w:t>
      </w:r>
    </w:p>
    <w:p w14:paraId="28503BED" w14:textId="77777777" w:rsidR="00D36AF0" w:rsidRPr="00D36AF0" w:rsidRDefault="00D36AF0" w:rsidP="004B264E">
      <w:pPr>
        <w:pStyle w:val="NoSpacing"/>
        <w:spacing w:line="276" w:lineRule="auto"/>
        <w:rPr>
          <w:rFonts w:ascii="Barlow" w:hAnsi="Barlow" w:cstheme="minorHAnsi"/>
          <w:bCs/>
          <w:sz w:val="22"/>
          <w:szCs w:val="22"/>
        </w:rPr>
      </w:pPr>
    </w:p>
    <w:p w14:paraId="3EC66D3D" w14:textId="53D4CB7D" w:rsidR="00312256" w:rsidRPr="0094212A" w:rsidRDefault="009C4B54" w:rsidP="004B264E">
      <w:pPr>
        <w:pStyle w:val="BodyTextIndent2"/>
        <w:spacing w:line="276" w:lineRule="auto"/>
        <w:ind w:left="0"/>
        <w:rPr>
          <w:rFonts w:ascii="Barlow" w:hAnsi="Barlow"/>
          <w:szCs w:val="22"/>
        </w:rPr>
      </w:pPr>
      <w:r w:rsidRPr="00D36AF0">
        <w:rPr>
          <w:rFonts w:ascii="Barlow" w:hAnsi="Barlow"/>
          <w:szCs w:val="22"/>
        </w:rPr>
        <w:t xml:space="preserve">This job description cannot cover every issue or task that may arise within the post at various </w:t>
      </w:r>
      <w:proofErr w:type="gramStart"/>
      <w:r w:rsidRPr="00D36AF0">
        <w:rPr>
          <w:rFonts w:ascii="Barlow" w:hAnsi="Barlow"/>
          <w:szCs w:val="22"/>
        </w:rPr>
        <w:t>times</w:t>
      </w:r>
      <w:proofErr w:type="gramEnd"/>
      <w:r w:rsidRPr="00D36AF0">
        <w:rPr>
          <w:rFonts w:ascii="Barlow" w:hAnsi="Barlow"/>
          <w:szCs w:val="22"/>
        </w:rPr>
        <w:t xml:space="preserve"> and the post-holder will be expected to carry out other duties from time to time which are broadly consistent with those in this document. This job description does not form part of the contract of employment</w:t>
      </w:r>
      <w:r w:rsidRPr="0094212A">
        <w:rPr>
          <w:rFonts w:ascii="Barlow" w:hAnsi="Barlow"/>
          <w:szCs w:val="22"/>
        </w:rPr>
        <w:t>.</w:t>
      </w:r>
    </w:p>
    <w:sectPr w:rsidR="00312256" w:rsidRPr="0094212A" w:rsidSect="00CB2C9E">
      <w:headerReference w:type="even" r:id="rId12"/>
      <w:headerReference w:type="default" r:id="rId13"/>
      <w:headerReference w:type="first" r:id="rId14"/>
      <w:pgSz w:w="12242" w:h="15842" w:code="9"/>
      <w:pgMar w:top="1077" w:right="1077"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54BC5" w14:textId="77777777" w:rsidR="004D533B" w:rsidRDefault="004D533B" w:rsidP="005D2C0C">
      <w:r>
        <w:separator/>
      </w:r>
    </w:p>
  </w:endnote>
  <w:endnote w:type="continuationSeparator" w:id="0">
    <w:p w14:paraId="34E39FC4" w14:textId="77777777" w:rsidR="004D533B" w:rsidRDefault="004D533B" w:rsidP="005D2C0C">
      <w:r>
        <w:continuationSeparator/>
      </w:r>
    </w:p>
  </w:endnote>
  <w:endnote w:type="continuationNotice" w:id="1">
    <w:p w14:paraId="6E5E2D0D" w14:textId="77777777" w:rsidR="004D533B" w:rsidRDefault="004D53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taNormal-Roman">
    <w:altName w:val="Century Gothic"/>
    <w:charset w:val="00"/>
    <w:family w:val="swiss"/>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arlow SemiBold">
    <w:panose1 w:val="00000700000000000000"/>
    <w:charset w:val="00"/>
    <w:family w:val="auto"/>
    <w:pitch w:val="variable"/>
    <w:sig w:usb0="20000007" w:usb1="00000000" w:usb2="00000000" w:usb3="00000000" w:csb0="00000193" w:csb1="00000000"/>
  </w:font>
  <w:font w:name="Barlow">
    <w:panose1 w:val="00000500000000000000"/>
    <w:charset w:val="00"/>
    <w:family w:val="auto"/>
    <w:pitch w:val="variable"/>
    <w:sig w:usb0="20000007" w:usb1="00000000" w:usb2="00000000" w:usb3="00000000" w:csb0="00000193" w:csb1="00000000"/>
  </w:font>
  <w:font w:name="+mn-ea">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48486" w14:textId="77777777" w:rsidR="004D533B" w:rsidRDefault="004D533B" w:rsidP="005D2C0C">
      <w:r>
        <w:separator/>
      </w:r>
    </w:p>
  </w:footnote>
  <w:footnote w:type="continuationSeparator" w:id="0">
    <w:p w14:paraId="79B7DF28" w14:textId="77777777" w:rsidR="004D533B" w:rsidRDefault="004D533B" w:rsidP="005D2C0C">
      <w:r>
        <w:continuationSeparator/>
      </w:r>
    </w:p>
  </w:footnote>
  <w:footnote w:type="continuationNotice" w:id="1">
    <w:p w14:paraId="76680829" w14:textId="77777777" w:rsidR="004D533B" w:rsidRDefault="004D533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BE1A4" w14:textId="519BC7D9" w:rsidR="00C9685F" w:rsidRDefault="00C968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FF30C" w14:textId="604EBAAE" w:rsidR="00C9685F" w:rsidRDefault="00C968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F2491" w14:textId="170FBB94" w:rsidR="00C9685F" w:rsidRDefault="00C968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81F85"/>
    <w:multiLevelType w:val="hybridMultilevel"/>
    <w:tmpl w:val="B6824B2A"/>
    <w:lvl w:ilvl="0" w:tplc="187ED9BA">
      <w:start w:val="1"/>
      <w:numFmt w:val="bullet"/>
      <w:lvlText w:val="•"/>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F6674A8">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C5276F2">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68495A0">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6A82282">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290EA0C">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2A233A6">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C32F614">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B6A561E">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B7830C2"/>
    <w:multiLevelType w:val="hybridMultilevel"/>
    <w:tmpl w:val="9288E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FD67E2"/>
    <w:multiLevelType w:val="multilevel"/>
    <w:tmpl w:val="0A18A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34617C"/>
    <w:multiLevelType w:val="hybridMultilevel"/>
    <w:tmpl w:val="5A527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B95299"/>
    <w:multiLevelType w:val="multilevel"/>
    <w:tmpl w:val="E03A9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0205EAF"/>
    <w:multiLevelType w:val="multilevel"/>
    <w:tmpl w:val="511C3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1505A22"/>
    <w:multiLevelType w:val="multilevel"/>
    <w:tmpl w:val="20860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49B2BB0"/>
    <w:multiLevelType w:val="multilevel"/>
    <w:tmpl w:val="6570F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5CA2C59"/>
    <w:multiLevelType w:val="hybridMultilevel"/>
    <w:tmpl w:val="19BCB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816990"/>
    <w:multiLevelType w:val="hybridMultilevel"/>
    <w:tmpl w:val="16A63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0E4937"/>
    <w:multiLevelType w:val="multilevel"/>
    <w:tmpl w:val="02469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31444E4"/>
    <w:multiLevelType w:val="hybridMultilevel"/>
    <w:tmpl w:val="45D0D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A55D77"/>
    <w:multiLevelType w:val="hybridMultilevel"/>
    <w:tmpl w:val="66AE9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EF4AF3"/>
    <w:multiLevelType w:val="hybridMultilevel"/>
    <w:tmpl w:val="4DFE8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F667CDA"/>
    <w:multiLevelType w:val="multilevel"/>
    <w:tmpl w:val="348AE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2D81D1B"/>
    <w:multiLevelType w:val="multilevel"/>
    <w:tmpl w:val="83CE1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3A25F44"/>
    <w:multiLevelType w:val="multilevel"/>
    <w:tmpl w:val="DACC6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B705CA8"/>
    <w:multiLevelType w:val="hybridMultilevel"/>
    <w:tmpl w:val="A356AC56"/>
    <w:lvl w:ilvl="0" w:tplc="CD54CC84">
      <w:start w:val="1"/>
      <w:numFmt w:val="bullet"/>
      <w:lvlText w:val="•"/>
      <w:lvlJc w:val="left"/>
      <w:pPr>
        <w:ind w:left="1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E103268">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FBCA03E">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C5C4492">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35E1E60">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EE6EF2C">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BA0D792">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63C1AA2">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34243AE">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4E4E523D"/>
    <w:multiLevelType w:val="hybridMultilevel"/>
    <w:tmpl w:val="0C36C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4574C66"/>
    <w:multiLevelType w:val="hybridMultilevel"/>
    <w:tmpl w:val="6414E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6122E9E"/>
    <w:multiLevelType w:val="multilevel"/>
    <w:tmpl w:val="35CE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71E6D33"/>
    <w:multiLevelType w:val="hybridMultilevel"/>
    <w:tmpl w:val="1D06F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1C33C7B"/>
    <w:multiLevelType w:val="hybridMultilevel"/>
    <w:tmpl w:val="EB8E6F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3AD3AB7"/>
    <w:multiLevelType w:val="hybridMultilevel"/>
    <w:tmpl w:val="87BA8D60"/>
    <w:lvl w:ilvl="0" w:tplc="FCA4DE2A">
      <w:start w:val="1"/>
      <w:numFmt w:val="bullet"/>
      <w:lvlText w:val="•"/>
      <w:lvlJc w:val="left"/>
      <w:pPr>
        <w:ind w:left="1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490ADAA">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E2ED220">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87029C2">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8C4B09E">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E1A9546">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8BA5C28">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63A2778">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B04B1F8">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714A6241"/>
    <w:multiLevelType w:val="hybridMultilevel"/>
    <w:tmpl w:val="49C8D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59D6BA3"/>
    <w:multiLevelType w:val="multilevel"/>
    <w:tmpl w:val="1BCA6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C285F12"/>
    <w:multiLevelType w:val="hybridMultilevel"/>
    <w:tmpl w:val="0590E8AC"/>
    <w:lvl w:ilvl="0" w:tplc="BC56BF94">
      <w:start w:val="1"/>
      <w:numFmt w:val="bullet"/>
      <w:lvlText w:val="•"/>
      <w:lvlJc w:val="left"/>
      <w:pPr>
        <w:ind w:left="1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FB48FDC">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9D4312A">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F0EFF10">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0D244C8">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4B846EE">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A1C7464">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B623930">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FB4BC72">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7EE15A2E"/>
    <w:multiLevelType w:val="multilevel"/>
    <w:tmpl w:val="ACA24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46926191">
    <w:abstractNumId w:val="8"/>
  </w:num>
  <w:num w:numId="2" w16cid:durableId="1918707193">
    <w:abstractNumId w:val="12"/>
  </w:num>
  <w:num w:numId="3" w16cid:durableId="1119566053">
    <w:abstractNumId w:val="18"/>
  </w:num>
  <w:num w:numId="4" w16cid:durableId="171916296">
    <w:abstractNumId w:val="3"/>
  </w:num>
  <w:num w:numId="5" w16cid:durableId="2125728934">
    <w:abstractNumId w:val="1"/>
  </w:num>
  <w:num w:numId="6" w16cid:durableId="886189307">
    <w:abstractNumId w:val="9"/>
  </w:num>
  <w:num w:numId="7" w16cid:durableId="1420640501">
    <w:abstractNumId w:val="24"/>
  </w:num>
  <w:num w:numId="8" w16cid:durableId="2013792930">
    <w:abstractNumId w:val="11"/>
  </w:num>
  <w:num w:numId="9" w16cid:durableId="743719346">
    <w:abstractNumId w:val="19"/>
  </w:num>
  <w:num w:numId="10" w16cid:durableId="1039015691">
    <w:abstractNumId w:val="25"/>
  </w:num>
  <w:num w:numId="11" w16cid:durableId="859048132">
    <w:abstractNumId w:val="4"/>
  </w:num>
  <w:num w:numId="12" w16cid:durableId="449280352">
    <w:abstractNumId w:val="10"/>
  </w:num>
  <w:num w:numId="13" w16cid:durableId="1186287498">
    <w:abstractNumId w:val="22"/>
  </w:num>
  <w:num w:numId="14" w16cid:durableId="499122710">
    <w:abstractNumId w:val="21"/>
  </w:num>
  <w:num w:numId="15" w16cid:durableId="176042693">
    <w:abstractNumId w:val="13"/>
  </w:num>
  <w:num w:numId="16" w16cid:durableId="1043752973">
    <w:abstractNumId w:val="27"/>
  </w:num>
  <w:num w:numId="17" w16cid:durableId="1711882631">
    <w:abstractNumId w:val="2"/>
  </w:num>
  <w:num w:numId="18" w16cid:durableId="733354604">
    <w:abstractNumId w:val="6"/>
  </w:num>
  <w:num w:numId="19" w16cid:durableId="1559121588">
    <w:abstractNumId w:val="20"/>
  </w:num>
  <w:num w:numId="20" w16cid:durableId="870992652">
    <w:abstractNumId w:val="7"/>
  </w:num>
  <w:num w:numId="21" w16cid:durableId="1538423771">
    <w:abstractNumId w:val="14"/>
  </w:num>
  <w:num w:numId="22" w16cid:durableId="2124688431">
    <w:abstractNumId w:val="15"/>
  </w:num>
  <w:num w:numId="23" w16cid:durableId="259022530">
    <w:abstractNumId w:val="16"/>
  </w:num>
  <w:num w:numId="24" w16cid:durableId="1242258065">
    <w:abstractNumId w:val="5"/>
  </w:num>
  <w:num w:numId="25" w16cid:durableId="1620138029">
    <w:abstractNumId w:val="23"/>
  </w:num>
  <w:num w:numId="26" w16cid:durableId="2128231968">
    <w:abstractNumId w:val="26"/>
  </w:num>
  <w:num w:numId="27" w16cid:durableId="1804539624">
    <w:abstractNumId w:val="0"/>
  </w:num>
  <w:num w:numId="28" w16cid:durableId="437219174">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activeWritingStyle w:appName="MSWord" w:lang="en-US" w:vendorID="64" w:dllVersion="4096" w:nlCheck="1" w:checkStyle="0"/>
  <w:proofState w:grammar="clean"/>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319"/>
    <w:rsid w:val="00011234"/>
    <w:rsid w:val="0002062A"/>
    <w:rsid w:val="00023AA6"/>
    <w:rsid w:val="00024D45"/>
    <w:rsid w:val="00024E03"/>
    <w:rsid w:val="00027F95"/>
    <w:rsid w:val="00032DEC"/>
    <w:rsid w:val="00034FC6"/>
    <w:rsid w:val="00036370"/>
    <w:rsid w:val="0003762D"/>
    <w:rsid w:val="000422E1"/>
    <w:rsid w:val="00044AF6"/>
    <w:rsid w:val="00046FF9"/>
    <w:rsid w:val="000542EB"/>
    <w:rsid w:val="000628D2"/>
    <w:rsid w:val="00063533"/>
    <w:rsid w:val="00064B6C"/>
    <w:rsid w:val="00066701"/>
    <w:rsid w:val="000669B9"/>
    <w:rsid w:val="00071A22"/>
    <w:rsid w:val="0008475E"/>
    <w:rsid w:val="00090E0E"/>
    <w:rsid w:val="000943AB"/>
    <w:rsid w:val="000946A5"/>
    <w:rsid w:val="000A1C78"/>
    <w:rsid w:val="000B4CB6"/>
    <w:rsid w:val="000C08B1"/>
    <w:rsid w:val="000C0A1C"/>
    <w:rsid w:val="000C5B74"/>
    <w:rsid w:val="000D0294"/>
    <w:rsid w:val="000E1DBF"/>
    <w:rsid w:val="000E3FB5"/>
    <w:rsid w:val="000E519B"/>
    <w:rsid w:val="000E6625"/>
    <w:rsid w:val="000E6673"/>
    <w:rsid w:val="000F566A"/>
    <w:rsid w:val="000F68BF"/>
    <w:rsid w:val="0010191B"/>
    <w:rsid w:val="00106B1D"/>
    <w:rsid w:val="00110467"/>
    <w:rsid w:val="00110E5D"/>
    <w:rsid w:val="001148EF"/>
    <w:rsid w:val="00116DDD"/>
    <w:rsid w:val="001209B4"/>
    <w:rsid w:val="00124BB1"/>
    <w:rsid w:val="00130695"/>
    <w:rsid w:val="00130973"/>
    <w:rsid w:val="00130E59"/>
    <w:rsid w:val="00143BDD"/>
    <w:rsid w:val="0014424C"/>
    <w:rsid w:val="00147BCF"/>
    <w:rsid w:val="00151047"/>
    <w:rsid w:val="001550BE"/>
    <w:rsid w:val="00163DAF"/>
    <w:rsid w:val="001705D2"/>
    <w:rsid w:val="00170778"/>
    <w:rsid w:val="00171F00"/>
    <w:rsid w:val="001754FB"/>
    <w:rsid w:val="0018084C"/>
    <w:rsid w:val="00181A6B"/>
    <w:rsid w:val="00183E02"/>
    <w:rsid w:val="00191D7F"/>
    <w:rsid w:val="00192F75"/>
    <w:rsid w:val="001A6EBF"/>
    <w:rsid w:val="001B042A"/>
    <w:rsid w:val="001B4461"/>
    <w:rsid w:val="001B57C8"/>
    <w:rsid w:val="001C0639"/>
    <w:rsid w:val="001C0E7C"/>
    <w:rsid w:val="001C2618"/>
    <w:rsid w:val="001C2E2F"/>
    <w:rsid w:val="001D3656"/>
    <w:rsid w:val="001E1364"/>
    <w:rsid w:val="001E34A6"/>
    <w:rsid w:val="001E38BC"/>
    <w:rsid w:val="001E425A"/>
    <w:rsid w:val="001F2D84"/>
    <w:rsid w:val="001F4594"/>
    <w:rsid w:val="001F47D5"/>
    <w:rsid w:val="002034A7"/>
    <w:rsid w:val="00206517"/>
    <w:rsid w:val="00206653"/>
    <w:rsid w:val="00210858"/>
    <w:rsid w:val="00221237"/>
    <w:rsid w:val="0022251C"/>
    <w:rsid w:val="00222D9A"/>
    <w:rsid w:val="00236205"/>
    <w:rsid w:val="00243E7C"/>
    <w:rsid w:val="0025213B"/>
    <w:rsid w:val="00253652"/>
    <w:rsid w:val="00256122"/>
    <w:rsid w:val="00260B10"/>
    <w:rsid w:val="00265DCB"/>
    <w:rsid w:val="00271ABA"/>
    <w:rsid w:val="00283F4D"/>
    <w:rsid w:val="00284162"/>
    <w:rsid w:val="00292A66"/>
    <w:rsid w:val="002979AD"/>
    <w:rsid w:val="002A0679"/>
    <w:rsid w:val="002A46FB"/>
    <w:rsid w:val="002B0B17"/>
    <w:rsid w:val="002B121F"/>
    <w:rsid w:val="002B19A6"/>
    <w:rsid w:val="002B48F8"/>
    <w:rsid w:val="002D1938"/>
    <w:rsid w:val="002D2CC3"/>
    <w:rsid w:val="002D355C"/>
    <w:rsid w:val="002D3CB5"/>
    <w:rsid w:val="002E2689"/>
    <w:rsid w:val="002E3178"/>
    <w:rsid w:val="002F0128"/>
    <w:rsid w:val="002F059B"/>
    <w:rsid w:val="002F2B4C"/>
    <w:rsid w:val="002F517C"/>
    <w:rsid w:val="002F65E9"/>
    <w:rsid w:val="00300DFE"/>
    <w:rsid w:val="003013ED"/>
    <w:rsid w:val="00305C2E"/>
    <w:rsid w:val="00306C76"/>
    <w:rsid w:val="00310FD0"/>
    <w:rsid w:val="00312256"/>
    <w:rsid w:val="0031534E"/>
    <w:rsid w:val="00320CB7"/>
    <w:rsid w:val="00322FA6"/>
    <w:rsid w:val="00326E42"/>
    <w:rsid w:val="00331CF9"/>
    <w:rsid w:val="00337B25"/>
    <w:rsid w:val="003443D0"/>
    <w:rsid w:val="00353E7F"/>
    <w:rsid w:val="00354350"/>
    <w:rsid w:val="0035738A"/>
    <w:rsid w:val="00362882"/>
    <w:rsid w:val="003637BB"/>
    <w:rsid w:val="003654CA"/>
    <w:rsid w:val="00382D71"/>
    <w:rsid w:val="00386E56"/>
    <w:rsid w:val="00387B96"/>
    <w:rsid w:val="003910E9"/>
    <w:rsid w:val="003944F2"/>
    <w:rsid w:val="00396E8E"/>
    <w:rsid w:val="003A4517"/>
    <w:rsid w:val="003A5F86"/>
    <w:rsid w:val="003B03E3"/>
    <w:rsid w:val="003B6287"/>
    <w:rsid w:val="003B6F5D"/>
    <w:rsid w:val="003C1811"/>
    <w:rsid w:val="003C4758"/>
    <w:rsid w:val="003D13FB"/>
    <w:rsid w:val="003D3ED0"/>
    <w:rsid w:val="003D4B12"/>
    <w:rsid w:val="003E064F"/>
    <w:rsid w:val="003E275A"/>
    <w:rsid w:val="003F1BCD"/>
    <w:rsid w:val="003F39B8"/>
    <w:rsid w:val="003F4009"/>
    <w:rsid w:val="003F5020"/>
    <w:rsid w:val="003F6BF4"/>
    <w:rsid w:val="003F73A2"/>
    <w:rsid w:val="00401C95"/>
    <w:rsid w:val="004071CB"/>
    <w:rsid w:val="004125E4"/>
    <w:rsid w:val="004268B5"/>
    <w:rsid w:val="00426C32"/>
    <w:rsid w:val="00426EE6"/>
    <w:rsid w:val="00435C81"/>
    <w:rsid w:val="0044097A"/>
    <w:rsid w:val="004479C1"/>
    <w:rsid w:val="00453FE7"/>
    <w:rsid w:val="00457C97"/>
    <w:rsid w:val="00460244"/>
    <w:rsid w:val="00465C3E"/>
    <w:rsid w:val="00470FDB"/>
    <w:rsid w:val="004767DB"/>
    <w:rsid w:val="00476FAA"/>
    <w:rsid w:val="00477152"/>
    <w:rsid w:val="00477F3B"/>
    <w:rsid w:val="004817BC"/>
    <w:rsid w:val="004838EA"/>
    <w:rsid w:val="004877CB"/>
    <w:rsid w:val="004906C3"/>
    <w:rsid w:val="00492A25"/>
    <w:rsid w:val="004A6413"/>
    <w:rsid w:val="004A73FB"/>
    <w:rsid w:val="004B264E"/>
    <w:rsid w:val="004B474F"/>
    <w:rsid w:val="004B798F"/>
    <w:rsid w:val="004C134B"/>
    <w:rsid w:val="004C3A39"/>
    <w:rsid w:val="004C48F1"/>
    <w:rsid w:val="004C7534"/>
    <w:rsid w:val="004D533B"/>
    <w:rsid w:val="004D565C"/>
    <w:rsid w:val="004E4579"/>
    <w:rsid w:val="004E7074"/>
    <w:rsid w:val="004F6946"/>
    <w:rsid w:val="004F7BAC"/>
    <w:rsid w:val="005017D7"/>
    <w:rsid w:val="005028D5"/>
    <w:rsid w:val="0050332B"/>
    <w:rsid w:val="0051021A"/>
    <w:rsid w:val="00510A0D"/>
    <w:rsid w:val="0051286C"/>
    <w:rsid w:val="0052237B"/>
    <w:rsid w:val="00524A43"/>
    <w:rsid w:val="00527A8D"/>
    <w:rsid w:val="00537C99"/>
    <w:rsid w:val="00541C91"/>
    <w:rsid w:val="0054271F"/>
    <w:rsid w:val="00545625"/>
    <w:rsid w:val="00545ECF"/>
    <w:rsid w:val="0055008D"/>
    <w:rsid w:val="0055483F"/>
    <w:rsid w:val="0055586B"/>
    <w:rsid w:val="00556E46"/>
    <w:rsid w:val="00561804"/>
    <w:rsid w:val="00571D53"/>
    <w:rsid w:val="00573CB7"/>
    <w:rsid w:val="00574E09"/>
    <w:rsid w:val="00576AD9"/>
    <w:rsid w:val="00581742"/>
    <w:rsid w:val="00581B43"/>
    <w:rsid w:val="00584276"/>
    <w:rsid w:val="00585050"/>
    <w:rsid w:val="00590BA2"/>
    <w:rsid w:val="0059323A"/>
    <w:rsid w:val="005935D2"/>
    <w:rsid w:val="00593849"/>
    <w:rsid w:val="005972B7"/>
    <w:rsid w:val="005A099B"/>
    <w:rsid w:val="005A288D"/>
    <w:rsid w:val="005A56F5"/>
    <w:rsid w:val="005D2C0C"/>
    <w:rsid w:val="005E2FDC"/>
    <w:rsid w:val="005E3A88"/>
    <w:rsid w:val="005E6723"/>
    <w:rsid w:val="005E6791"/>
    <w:rsid w:val="00600633"/>
    <w:rsid w:val="0060130E"/>
    <w:rsid w:val="00607024"/>
    <w:rsid w:val="006114AC"/>
    <w:rsid w:val="00627718"/>
    <w:rsid w:val="006300E9"/>
    <w:rsid w:val="0063014C"/>
    <w:rsid w:val="00630AE0"/>
    <w:rsid w:val="0063221D"/>
    <w:rsid w:val="00640EBC"/>
    <w:rsid w:val="00641CE8"/>
    <w:rsid w:val="00644165"/>
    <w:rsid w:val="00644178"/>
    <w:rsid w:val="00645814"/>
    <w:rsid w:val="00646509"/>
    <w:rsid w:val="006524EF"/>
    <w:rsid w:val="00654FB3"/>
    <w:rsid w:val="00656319"/>
    <w:rsid w:val="00657772"/>
    <w:rsid w:val="00665066"/>
    <w:rsid w:val="00670E73"/>
    <w:rsid w:val="0067226B"/>
    <w:rsid w:val="0067235E"/>
    <w:rsid w:val="006733FB"/>
    <w:rsid w:val="00677696"/>
    <w:rsid w:val="00682094"/>
    <w:rsid w:val="00682F94"/>
    <w:rsid w:val="006840D8"/>
    <w:rsid w:val="00685123"/>
    <w:rsid w:val="00685F12"/>
    <w:rsid w:val="00696460"/>
    <w:rsid w:val="00696D13"/>
    <w:rsid w:val="006A0695"/>
    <w:rsid w:val="006A1F18"/>
    <w:rsid w:val="006A5436"/>
    <w:rsid w:val="006B1006"/>
    <w:rsid w:val="006B3FB2"/>
    <w:rsid w:val="006B477A"/>
    <w:rsid w:val="006B47F0"/>
    <w:rsid w:val="006B4963"/>
    <w:rsid w:val="006B4AC7"/>
    <w:rsid w:val="006C025D"/>
    <w:rsid w:val="006C723C"/>
    <w:rsid w:val="006D2BEF"/>
    <w:rsid w:val="006D5D80"/>
    <w:rsid w:val="006D75AC"/>
    <w:rsid w:val="006D76B6"/>
    <w:rsid w:val="006E08C0"/>
    <w:rsid w:val="006E2CB9"/>
    <w:rsid w:val="006E302B"/>
    <w:rsid w:val="006E3940"/>
    <w:rsid w:val="006F2E0C"/>
    <w:rsid w:val="007041D3"/>
    <w:rsid w:val="00704D20"/>
    <w:rsid w:val="00706569"/>
    <w:rsid w:val="00707ECE"/>
    <w:rsid w:val="00715D17"/>
    <w:rsid w:val="00722C5C"/>
    <w:rsid w:val="007353C2"/>
    <w:rsid w:val="00737A90"/>
    <w:rsid w:val="00745FEE"/>
    <w:rsid w:val="00751BD0"/>
    <w:rsid w:val="00756D18"/>
    <w:rsid w:val="007644D2"/>
    <w:rsid w:val="007746F3"/>
    <w:rsid w:val="0077542E"/>
    <w:rsid w:val="00781E78"/>
    <w:rsid w:val="00783373"/>
    <w:rsid w:val="00790001"/>
    <w:rsid w:val="007928F2"/>
    <w:rsid w:val="007967D9"/>
    <w:rsid w:val="00796EBA"/>
    <w:rsid w:val="007A2D01"/>
    <w:rsid w:val="007A3A27"/>
    <w:rsid w:val="007B5A1B"/>
    <w:rsid w:val="007B6CCE"/>
    <w:rsid w:val="007C01B0"/>
    <w:rsid w:val="007C1694"/>
    <w:rsid w:val="007C5587"/>
    <w:rsid w:val="007D62DA"/>
    <w:rsid w:val="007D649B"/>
    <w:rsid w:val="007D7B87"/>
    <w:rsid w:val="007E3349"/>
    <w:rsid w:val="007F2476"/>
    <w:rsid w:val="007F524D"/>
    <w:rsid w:val="00807381"/>
    <w:rsid w:val="008168F3"/>
    <w:rsid w:val="00824EB2"/>
    <w:rsid w:val="00832665"/>
    <w:rsid w:val="00832CBB"/>
    <w:rsid w:val="00833828"/>
    <w:rsid w:val="0083536A"/>
    <w:rsid w:val="00843DF0"/>
    <w:rsid w:val="008505A0"/>
    <w:rsid w:val="00856861"/>
    <w:rsid w:val="008578A3"/>
    <w:rsid w:val="00866ACE"/>
    <w:rsid w:val="00867D19"/>
    <w:rsid w:val="008737FD"/>
    <w:rsid w:val="008749F2"/>
    <w:rsid w:val="0088630C"/>
    <w:rsid w:val="008A265E"/>
    <w:rsid w:val="008A3ED0"/>
    <w:rsid w:val="008A7818"/>
    <w:rsid w:val="008B11F7"/>
    <w:rsid w:val="008B3E61"/>
    <w:rsid w:val="008B4AFF"/>
    <w:rsid w:val="008C4A8B"/>
    <w:rsid w:val="008C6155"/>
    <w:rsid w:val="008C6612"/>
    <w:rsid w:val="008C7BFF"/>
    <w:rsid w:val="008D1C02"/>
    <w:rsid w:val="008D4C1D"/>
    <w:rsid w:val="008D7A74"/>
    <w:rsid w:val="008E03E5"/>
    <w:rsid w:val="008E0C82"/>
    <w:rsid w:val="008E5791"/>
    <w:rsid w:val="008F2AD5"/>
    <w:rsid w:val="008F4DF1"/>
    <w:rsid w:val="008F5C4E"/>
    <w:rsid w:val="009018FA"/>
    <w:rsid w:val="00903471"/>
    <w:rsid w:val="00903CB9"/>
    <w:rsid w:val="0090626E"/>
    <w:rsid w:val="009108AE"/>
    <w:rsid w:val="00913A51"/>
    <w:rsid w:val="00915982"/>
    <w:rsid w:val="00917B21"/>
    <w:rsid w:val="009238D7"/>
    <w:rsid w:val="0094212A"/>
    <w:rsid w:val="00942D10"/>
    <w:rsid w:val="00946440"/>
    <w:rsid w:val="0095324B"/>
    <w:rsid w:val="00955498"/>
    <w:rsid w:val="00956843"/>
    <w:rsid w:val="00957244"/>
    <w:rsid w:val="0096403A"/>
    <w:rsid w:val="00965347"/>
    <w:rsid w:val="00966408"/>
    <w:rsid w:val="009746A2"/>
    <w:rsid w:val="0098094D"/>
    <w:rsid w:val="0098106C"/>
    <w:rsid w:val="00982ED5"/>
    <w:rsid w:val="00985169"/>
    <w:rsid w:val="00987A3E"/>
    <w:rsid w:val="00991842"/>
    <w:rsid w:val="0099187F"/>
    <w:rsid w:val="009927AD"/>
    <w:rsid w:val="009940EF"/>
    <w:rsid w:val="00996DA7"/>
    <w:rsid w:val="009974BA"/>
    <w:rsid w:val="009B0238"/>
    <w:rsid w:val="009C213B"/>
    <w:rsid w:val="009C4B54"/>
    <w:rsid w:val="009C7A23"/>
    <w:rsid w:val="009E0AA1"/>
    <w:rsid w:val="009E7A5E"/>
    <w:rsid w:val="009F0B50"/>
    <w:rsid w:val="009F31DC"/>
    <w:rsid w:val="009F3707"/>
    <w:rsid w:val="009F43B6"/>
    <w:rsid w:val="009F4815"/>
    <w:rsid w:val="00A02C3E"/>
    <w:rsid w:val="00A04B9A"/>
    <w:rsid w:val="00A06AC7"/>
    <w:rsid w:val="00A10EFD"/>
    <w:rsid w:val="00A14932"/>
    <w:rsid w:val="00A22EAA"/>
    <w:rsid w:val="00A33848"/>
    <w:rsid w:val="00A432A8"/>
    <w:rsid w:val="00A52FB1"/>
    <w:rsid w:val="00A53A85"/>
    <w:rsid w:val="00A563FC"/>
    <w:rsid w:val="00A576C4"/>
    <w:rsid w:val="00A5796D"/>
    <w:rsid w:val="00A607B4"/>
    <w:rsid w:val="00A62D67"/>
    <w:rsid w:val="00A6505B"/>
    <w:rsid w:val="00A7535F"/>
    <w:rsid w:val="00A76A4E"/>
    <w:rsid w:val="00A81F32"/>
    <w:rsid w:val="00A84B6B"/>
    <w:rsid w:val="00A91063"/>
    <w:rsid w:val="00A91DCE"/>
    <w:rsid w:val="00A922D4"/>
    <w:rsid w:val="00A939E5"/>
    <w:rsid w:val="00AA051C"/>
    <w:rsid w:val="00AA6ABC"/>
    <w:rsid w:val="00AB0F5F"/>
    <w:rsid w:val="00AB1D8B"/>
    <w:rsid w:val="00AB48F9"/>
    <w:rsid w:val="00AB55D6"/>
    <w:rsid w:val="00AC1B2E"/>
    <w:rsid w:val="00AC3CC4"/>
    <w:rsid w:val="00AD1932"/>
    <w:rsid w:val="00AD3730"/>
    <w:rsid w:val="00AD3891"/>
    <w:rsid w:val="00AD7E10"/>
    <w:rsid w:val="00AE79F2"/>
    <w:rsid w:val="00AF1E93"/>
    <w:rsid w:val="00AF4C8D"/>
    <w:rsid w:val="00B00C2C"/>
    <w:rsid w:val="00B01F16"/>
    <w:rsid w:val="00B0247A"/>
    <w:rsid w:val="00B175CA"/>
    <w:rsid w:val="00B21710"/>
    <w:rsid w:val="00B229CA"/>
    <w:rsid w:val="00B2513E"/>
    <w:rsid w:val="00B251DB"/>
    <w:rsid w:val="00B32703"/>
    <w:rsid w:val="00B35B59"/>
    <w:rsid w:val="00B425BE"/>
    <w:rsid w:val="00B442CB"/>
    <w:rsid w:val="00B46A3C"/>
    <w:rsid w:val="00B50C56"/>
    <w:rsid w:val="00B63A0C"/>
    <w:rsid w:val="00B66554"/>
    <w:rsid w:val="00B669FB"/>
    <w:rsid w:val="00B70587"/>
    <w:rsid w:val="00B727C4"/>
    <w:rsid w:val="00B77370"/>
    <w:rsid w:val="00B815D5"/>
    <w:rsid w:val="00B8324D"/>
    <w:rsid w:val="00B8451D"/>
    <w:rsid w:val="00B84DD5"/>
    <w:rsid w:val="00B8522E"/>
    <w:rsid w:val="00B86813"/>
    <w:rsid w:val="00B872F5"/>
    <w:rsid w:val="00B914EC"/>
    <w:rsid w:val="00B97280"/>
    <w:rsid w:val="00BA7E81"/>
    <w:rsid w:val="00BB1F03"/>
    <w:rsid w:val="00BB44D1"/>
    <w:rsid w:val="00BB4525"/>
    <w:rsid w:val="00BB59FD"/>
    <w:rsid w:val="00BC2AA5"/>
    <w:rsid w:val="00BC695B"/>
    <w:rsid w:val="00BD09DE"/>
    <w:rsid w:val="00BD5301"/>
    <w:rsid w:val="00BD71BD"/>
    <w:rsid w:val="00BF26DC"/>
    <w:rsid w:val="00BF2F9F"/>
    <w:rsid w:val="00BF45E1"/>
    <w:rsid w:val="00C01331"/>
    <w:rsid w:val="00C02A35"/>
    <w:rsid w:val="00C06B43"/>
    <w:rsid w:val="00C077A3"/>
    <w:rsid w:val="00C10EFC"/>
    <w:rsid w:val="00C34CA7"/>
    <w:rsid w:val="00C3764E"/>
    <w:rsid w:val="00C41275"/>
    <w:rsid w:val="00C471F9"/>
    <w:rsid w:val="00C479EA"/>
    <w:rsid w:val="00C6053D"/>
    <w:rsid w:val="00C61B4F"/>
    <w:rsid w:val="00C702E8"/>
    <w:rsid w:val="00C71327"/>
    <w:rsid w:val="00C717E7"/>
    <w:rsid w:val="00C74336"/>
    <w:rsid w:val="00C76DDE"/>
    <w:rsid w:val="00C77073"/>
    <w:rsid w:val="00C779BA"/>
    <w:rsid w:val="00C80D30"/>
    <w:rsid w:val="00C82B51"/>
    <w:rsid w:val="00C82CA0"/>
    <w:rsid w:val="00C949A3"/>
    <w:rsid w:val="00C95DD9"/>
    <w:rsid w:val="00C9685F"/>
    <w:rsid w:val="00CA1D6C"/>
    <w:rsid w:val="00CA2E71"/>
    <w:rsid w:val="00CA384F"/>
    <w:rsid w:val="00CA6D81"/>
    <w:rsid w:val="00CB20A3"/>
    <w:rsid w:val="00CB242A"/>
    <w:rsid w:val="00CB251C"/>
    <w:rsid w:val="00CB2C9E"/>
    <w:rsid w:val="00CB66FF"/>
    <w:rsid w:val="00CB77A9"/>
    <w:rsid w:val="00CC70D3"/>
    <w:rsid w:val="00CD207D"/>
    <w:rsid w:val="00CD277C"/>
    <w:rsid w:val="00CD3BD7"/>
    <w:rsid w:val="00CD625F"/>
    <w:rsid w:val="00CE0CBB"/>
    <w:rsid w:val="00CE0FC7"/>
    <w:rsid w:val="00CE13E8"/>
    <w:rsid w:val="00CE5CAA"/>
    <w:rsid w:val="00CE6FA0"/>
    <w:rsid w:val="00CF5CC3"/>
    <w:rsid w:val="00CF6569"/>
    <w:rsid w:val="00D063B2"/>
    <w:rsid w:val="00D165BD"/>
    <w:rsid w:val="00D36AF0"/>
    <w:rsid w:val="00D418CF"/>
    <w:rsid w:val="00D45CF0"/>
    <w:rsid w:val="00D471E7"/>
    <w:rsid w:val="00D47709"/>
    <w:rsid w:val="00D511A6"/>
    <w:rsid w:val="00D517C9"/>
    <w:rsid w:val="00D5685F"/>
    <w:rsid w:val="00D662AC"/>
    <w:rsid w:val="00D70E9E"/>
    <w:rsid w:val="00D72523"/>
    <w:rsid w:val="00D80E12"/>
    <w:rsid w:val="00D86E73"/>
    <w:rsid w:val="00DA2DD7"/>
    <w:rsid w:val="00DB09AE"/>
    <w:rsid w:val="00DB0AC8"/>
    <w:rsid w:val="00DB3551"/>
    <w:rsid w:val="00DB53AF"/>
    <w:rsid w:val="00DB5D46"/>
    <w:rsid w:val="00DB663E"/>
    <w:rsid w:val="00DB6F44"/>
    <w:rsid w:val="00DC05C5"/>
    <w:rsid w:val="00DC06D1"/>
    <w:rsid w:val="00DC45A5"/>
    <w:rsid w:val="00DC4741"/>
    <w:rsid w:val="00DC7D29"/>
    <w:rsid w:val="00DD22D8"/>
    <w:rsid w:val="00DD319B"/>
    <w:rsid w:val="00DD5032"/>
    <w:rsid w:val="00DD6841"/>
    <w:rsid w:val="00DE0A21"/>
    <w:rsid w:val="00DF3906"/>
    <w:rsid w:val="00E02E7E"/>
    <w:rsid w:val="00E139F1"/>
    <w:rsid w:val="00E13DF3"/>
    <w:rsid w:val="00E1507B"/>
    <w:rsid w:val="00E15F06"/>
    <w:rsid w:val="00E37AE5"/>
    <w:rsid w:val="00E40020"/>
    <w:rsid w:val="00E401C5"/>
    <w:rsid w:val="00E404DF"/>
    <w:rsid w:val="00E47299"/>
    <w:rsid w:val="00E5226B"/>
    <w:rsid w:val="00E60797"/>
    <w:rsid w:val="00E63DB3"/>
    <w:rsid w:val="00E64B79"/>
    <w:rsid w:val="00E64BA0"/>
    <w:rsid w:val="00E67D64"/>
    <w:rsid w:val="00E75949"/>
    <w:rsid w:val="00E75FDE"/>
    <w:rsid w:val="00E77263"/>
    <w:rsid w:val="00E82D30"/>
    <w:rsid w:val="00E84AA9"/>
    <w:rsid w:val="00E90E68"/>
    <w:rsid w:val="00E92910"/>
    <w:rsid w:val="00E93763"/>
    <w:rsid w:val="00EA0456"/>
    <w:rsid w:val="00EA442D"/>
    <w:rsid w:val="00EA5668"/>
    <w:rsid w:val="00EB7F43"/>
    <w:rsid w:val="00ED1801"/>
    <w:rsid w:val="00ED2524"/>
    <w:rsid w:val="00EE0137"/>
    <w:rsid w:val="00EE0FFA"/>
    <w:rsid w:val="00EE2BAB"/>
    <w:rsid w:val="00EE5262"/>
    <w:rsid w:val="00EF21ED"/>
    <w:rsid w:val="00EF5F7D"/>
    <w:rsid w:val="00EF728B"/>
    <w:rsid w:val="00F05743"/>
    <w:rsid w:val="00F060F6"/>
    <w:rsid w:val="00F1265B"/>
    <w:rsid w:val="00F13742"/>
    <w:rsid w:val="00F220B5"/>
    <w:rsid w:val="00F23129"/>
    <w:rsid w:val="00F23EEA"/>
    <w:rsid w:val="00F27F6E"/>
    <w:rsid w:val="00F30A04"/>
    <w:rsid w:val="00F316DA"/>
    <w:rsid w:val="00F359C9"/>
    <w:rsid w:val="00F40109"/>
    <w:rsid w:val="00F41A5B"/>
    <w:rsid w:val="00F420E4"/>
    <w:rsid w:val="00F426E1"/>
    <w:rsid w:val="00F43FB2"/>
    <w:rsid w:val="00F446DF"/>
    <w:rsid w:val="00F51E42"/>
    <w:rsid w:val="00F712A9"/>
    <w:rsid w:val="00F7146D"/>
    <w:rsid w:val="00F738BA"/>
    <w:rsid w:val="00F77613"/>
    <w:rsid w:val="00F83CC9"/>
    <w:rsid w:val="00F84B89"/>
    <w:rsid w:val="00F86EE3"/>
    <w:rsid w:val="00F87FD6"/>
    <w:rsid w:val="00F91576"/>
    <w:rsid w:val="00FB164E"/>
    <w:rsid w:val="00FB4233"/>
    <w:rsid w:val="00FB44D8"/>
    <w:rsid w:val="00FB5B91"/>
    <w:rsid w:val="00FB660F"/>
    <w:rsid w:val="00FC246A"/>
    <w:rsid w:val="00FD2F2C"/>
    <w:rsid w:val="00FD5449"/>
    <w:rsid w:val="00FD5D2A"/>
    <w:rsid w:val="00FF7BC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55152B"/>
  <w15:docId w15:val="{2BA0A6CA-0CA7-4CA8-932E-09A8402F5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25A"/>
    <w:rPr>
      <w:rFonts w:ascii="MetaNormal-Roman" w:hAnsi="MetaNormal-Roman"/>
      <w:sz w:val="24"/>
      <w:szCs w:val="24"/>
      <w:lang w:eastAsia="en-US"/>
    </w:rPr>
  </w:style>
  <w:style w:type="paragraph" w:styleId="Heading1">
    <w:name w:val="heading 1"/>
    <w:basedOn w:val="Normal"/>
    <w:next w:val="Normal"/>
    <w:qFormat/>
    <w:rsid w:val="001E425A"/>
    <w:pPr>
      <w:keepNext/>
      <w:outlineLvl w:val="0"/>
    </w:pPr>
    <w:rPr>
      <w:rFonts w:ascii="Arial" w:hAnsi="Arial" w:cs="Arial"/>
      <w:b/>
      <w:bCs/>
      <w:u w:val="single"/>
    </w:rPr>
  </w:style>
  <w:style w:type="paragraph" w:styleId="Heading2">
    <w:name w:val="heading 2"/>
    <w:basedOn w:val="Normal"/>
    <w:next w:val="Normal"/>
    <w:link w:val="Heading2Char"/>
    <w:qFormat/>
    <w:rsid w:val="001E425A"/>
    <w:pPr>
      <w:keepNext/>
      <w:outlineLvl w:val="1"/>
    </w:pPr>
    <w:rPr>
      <w:rFonts w:ascii="Arial" w:hAnsi="Arial" w:cs="Arial"/>
      <w:b/>
      <w:bCs/>
    </w:rPr>
  </w:style>
  <w:style w:type="paragraph" w:styleId="Heading3">
    <w:name w:val="heading 3"/>
    <w:basedOn w:val="Normal"/>
    <w:next w:val="Normal"/>
    <w:qFormat/>
    <w:rsid w:val="001E425A"/>
    <w:pPr>
      <w:keepNext/>
      <w:outlineLvl w:val="2"/>
    </w:pPr>
    <w:rPr>
      <w:rFonts w:ascii="Arial" w:hAnsi="Arial"/>
      <w:i/>
      <w:iCs/>
      <w:szCs w:val="20"/>
    </w:rPr>
  </w:style>
  <w:style w:type="paragraph" w:styleId="Heading4">
    <w:name w:val="heading 4"/>
    <w:basedOn w:val="Normal"/>
    <w:next w:val="Normal"/>
    <w:qFormat/>
    <w:rsid w:val="001E425A"/>
    <w:pPr>
      <w:keepNext/>
      <w:ind w:left="2160" w:hanging="1800"/>
      <w:jc w:val="both"/>
      <w:outlineLvl w:val="3"/>
    </w:pPr>
    <w:rPr>
      <w:rFonts w:ascii="Arial" w:hAnsi="Arial" w:cs="Arial"/>
      <w:b/>
      <w:bCs/>
      <w:sz w:val="22"/>
    </w:rPr>
  </w:style>
  <w:style w:type="paragraph" w:styleId="Heading5">
    <w:name w:val="heading 5"/>
    <w:basedOn w:val="Normal"/>
    <w:next w:val="Normal"/>
    <w:qFormat/>
    <w:rsid w:val="001E425A"/>
    <w:pPr>
      <w:keepNext/>
      <w:jc w:val="center"/>
      <w:outlineLvl w:val="4"/>
    </w:pPr>
    <w:rPr>
      <w:rFonts w:ascii="Arial" w:hAnsi="Arial"/>
      <w:b/>
      <w:bCs/>
      <w:u w:val="single"/>
    </w:rPr>
  </w:style>
  <w:style w:type="paragraph" w:styleId="Heading6">
    <w:name w:val="heading 6"/>
    <w:basedOn w:val="Normal"/>
    <w:next w:val="Normal"/>
    <w:qFormat/>
    <w:rsid w:val="001E425A"/>
    <w:pPr>
      <w:keepNext/>
      <w:jc w:val="center"/>
      <w:outlineLvl w:val="5"/>
    </w:pPr>
    <w:rPr>
      <w:b/>
      <w:bCs/>
      <w:sz w:val="28"/>
      <w:u w:val="single"/>
    </w:rPr>
  </w:style>
  <w:style w:type="paragraph" w:styleId="Heading7">
    <w:name w:val="heading 7"/>
    <w:basedOn w:val="Normal"/>
    <w:next w:val="Normal"/>
    <w:qFormat/>
    <w:rsid w:val="001E425A"/>
    <w:pPr>
      <w:keepNext/>
      <w:outlineLvl w:val="6"/>
    </w:pPr>
    <w:rPr>
      <w:rFonts w:ascii="Arial" w:hAnsi="Arial" w:cs="Arial"/>
      <w:sz w:val="22"/>
      <w:u w:val="single"/>
    </w:rPr>
  </w:style>
  <w:style w:type="paragraph" w:styleId="Heading8">
    <w:name w:val="heading 8"/>
    <w:basedOn w:val="Normal"/>
    <w:next w:val="Normal"/>
    <w:qFormat/>
    <w:rsid w:val="001E425A"/>
    <w:pPr>
      <w:keepNext/>
      <w:outlineLvl w:val="7"/>
    </w:pPr>
    <w:rPr>
      <w:rFonts w:ascii="Arial" w:hAnsi="Arial" w:cs="Arial"/>
      <w:b/>
      <w:bCs/>
      <w:i/>
      <w:iCs/>
      <w:sz w:val="22"/>
    </w:rPr>
  </w:style>
  <w:style w:type="paragraph" w:styleId="Heading9">
    <w:name w:val="heading 9"/>
    <w:basedOn w:val="Normal"/>
    <w:next w:val="Normal"/>
    <w:qFormat/>
    <w:rsid w:val="001E425A"/>
    <w:pPr>
      <w:keepNext/>
      <w:outlineLvl w:val="8"/>
    </w:pPr>
    <w:rPr>
      <w:rFonts w:ascii="Arial" w:hAnsi="Arial" w:cs="Arial"/>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1E425A"/>
    <w:pPr>
      <w:jc w:val="center"/>
    </w:pPr>
    <w:rPr>
      <w:rFonts w:ascii="Arial" w:hAnsi="Arial" w:cs="Arial"/>
      <w:b/>
      <w:bCs/>
      <w:sz w:val="28"/>
    </w:rPr>
  </w:style>
  <w:style w:type="paragraph" w:styleId="BodyTextIndent">
    <w:name w:val="Body Text Indent"/>
    <w:basedOn w:val="Normal"/>
    <w:semiHidden/>
    <w:rsid w:val="001E425A"/>
    <w:pPr>
      <w:ind w:left="360"/>
    </w:pPr>
    <w:rPr>
      <w:rFonts w:ascii="Arial" w:hAnsi="Arial" w:cs="Arial"/>
    </w:rPr>
  </w:style>
  <w:style w:type="paragraph" w:styleId="TOC1">
    <w:name w:val="toc 1"/>
    <w:basedOn w:val="Normal"/>
    <w:next w:val="Normal"/>
    <w:semiHidden/>
    <w:rsid w:val="001E425A"/>
    <w:pPr>
      <w:tabs>
        <w:tab w:val="right" w:leader="dot" w:pos="8789"/>
      </w:tabs>
    </w:pPr>
    <w:rPr>
      <w:rFonts w:ascii="Times New Roman" w:hAnsi="Times New Roman"/>
      <w:sz w:val="20"/>
      <w:szCs w:val="20"/>
    </w:rPr>
  </w:style>
  <w:style w:type="paragraph" w:styleId="BodyText">
    <w:name w:val="Body Text"/>
    <w:basedOn w:val="Normal"/>
    <w:semiHidden/>
    <w:rsid w:val="001E425A"/>
    <w:rPr>
      <w:rFonts w:ascii="Arial" w:hAnsi="Arial"/>
      <w:szCs w:val="20"/>
    </w:rPr>
  </w:style>
  <w:style w:type="paragraph" w:styleId="Subtitle">
    <w:name w:val="Subtitle"/>
    <w:basedOn w:val="Normal"/>
    <w:qFormat/>
    <w:rsid w:val="001E425A"/>
    <w:rPr>
      <w:rFonts w:ascii="Arial" w:hAnsi="Arial"/>
      <w:b/>
      <w:sz w:val="28"/>
      <w:szCs w:val="20"/>
    </w:rPr>
  </w:style>
  <w:style w:type="paragraph" w:styleId="BodyText2">
    <w:name w:val="Body Text 2"/>
    <w:basedOn w:val="Normal"/>
    <w:semiHidden/>
    <w:rsid w:val="001E425A"/>
    <w:rPr>
      <w:rFonts w:ascii="Arial" w:hAnsi="Arial"/>
      <w:i/>
      <w:iCs/>
      <w:szCs w:val="20"/>
    </w:rPr>
  </w:style>
  <w:style w:type="paragraph" w:styleId="BodyText3">
    <w:name w:val="Body Text 3"/>
    <w:basedOn w:val="Normal"/>
    <w:semiHidden/>
    <w:rsid w:val="001E425A"/>
    <w:rPr>
      <w:rFonts w:ascii="Arial" w:hAnsi="Arial"/>
      <w:b/>
      <w:bCs/>
      <w:u w:val="single"/>
    </w:rPr>
  </w:style>
  <w:style w:type="paragraph" w:styleId="Header">
    <w:name w:val="header"/>
    <w:basedOn w:val="Normal"/>
    <w:semiHidden/>
    <w:rsid w:val="001E425A"/>
    <w:pPr>
      <w:overflowPunct w:val="0"/>
      <w:autoSpaceDE w:val="0"/>
      <w:autoSpaceDN w:val="0"/>
      <w:adjustRightInd w:val="0"/>
      <w:spacing w:line="240" w:lineRule="atLeast"/>
      <w:jc w:val="center"/>
      <w:textAlignment w:val="baseline"/>
    </w:pPr>
    <w:rPr>
      <w:rFonts w:ascii="Arial" w:hAnsi="Arial"/>
      <w:b/>
      <w:color w:val="000000"/>
      <w:sz w:val="28"/>
      <w:szCs w:val="20"/>
      <w:lang w:val="en-US"/>
    </w:rPr>
  </w:style>
  <w:style w:type="paragraph" w:customStyle="1" w:styleId="p3">
    <w:name w:val="p3"/>
    <w:basedOn w:val="Normal"/>
    <w:rsid w:val="001E425A"/>
    <w:pPr>
      <w:tabs>
        <w:tab w:val="left" w:pos="2220"/>
      </w:tabs>
      <w:overflowPunct w:val="0"/>
      <w:autoSpaceDE w:val="0"/>
      <w:autoSpaceDN w:val="0"/>
      <w:adjustRightInd w:val="0"/>
      <w:spacing w:line="320" w:lineRule="atLeast"/>
      <w:ind w:left="720" w:hanging="2160"/>
      <w:textAlignment w:val="baseline"/>
    </w:pPr>
    <w:rPr>
      <w:rFonts w:ascii="Times New Roman" w:hAnsi="Times New Roman"/>
      <w:szCs w:val="20"/>
    </w:rPr>
  </w:style>
  <w:style w:type="paragraph" w:customStyle="1" w:styleId="t5">
    <w:name w:val="t5"/>
    <w:basedOn w:val="Normal"/>
    <w:rsid w:val="001E425A"/>
    <w:pPr>
      <w:overflowPunct w:val="0"/>
      <w:autoSpaceDE w:val="0"/>
      <w:autoSpaceDN w:val="0"/>
      <w:adjustRightInd w:val="0"/>
      <w:spacing w:line="240" w:lineRule="atLeast"/>
      <w:textAlignment w:val="baseline"/>
    </w:pPr>
    <w:rPr>
      <w:rFonts w:ascii="Times New Roman" w:hAnsi="Times New Roman"/>
      <w:szCs w:val="20"/>
    </w:rPr>
  </w:style>
  <w:style w:type="paragraph" w:customStyle="1" w:styleId="p7">
    <w:name w:val="p7"/>
    <w:basedOn w:val="Normal"/>
    <w:rsid w:val="001E425A"/>
    <w:pPr>
      <w:tabs>
        <w:tab w:val="left" w:pos="720"/>
      </w:tabs>
      <w:overflowPunct w:val="0"/>
      <w:autoSpaceDE w:val="0"/>
      <w:autoSpaceDN w:val="0"/>
      <w:adjustRightInd w:val="0"/>
      <w:spacing w:line="280" w:lineRule="atLeast"/>
      <w:textAlignment w:val="baseline"/>
    </w:pPr>
    <w:rPr>
      <w:rFonts w:ascii="Times New Roman" w:hAnsi="Times New Roman"/>
      <w:szCs w:val="20"/>
    </w:rPr>
  </w:style>
  <w:style w:type="paragraph" w:styleId="BodyTextIndent2">
    <w:name w:val="Body Text Indent 2"/>
    <w:basedOn w:val="Normal"/>
    <w:semiHidden/>
    <w:rsid w:val="001E425A"/>
    <w:pPr>
      <w:ind w:left="-360"/>
      <w:jc w:val="both"/>
    </w:pPr>
    <w:rPr>
      <w:rFonts w:ascii="Arial" w:hAnsi="Arial" w:cs="Arial"/>
      <w:sz w:val="22"/>
    </w:rPr>
  </w:style>
  <w:style w:type="character" w:customStyle="1" w:styleId="Heading2Char">
    <w:name w:val="Heading 2 Char"/>
    <w:link w:val="Heading2"/>
    <w:rsid w:val="00B251DB"/>
    <w:rPr>
      <w:rFonts w:ascii="Arial" w:hAnsi="Arial" w:cs="Arial"/>
      <w:b/>
      <w:bCs/>
      <w:sz w:val="24"/>
      <w:szCs w:val="24"/>
      <w:lang w:eastAsia="en-US"/>
    </w:rPr>
  </w:style>
  <w:style w:type="paragraph" w:styleId="ListParagraph">
    <w:name w:val="List Paragraph"/>
    <w:basedOn w:val="Normal"/>
    <w:uiPriority w:val="34"/>
    <w:qFormat/>
    <w:rsid w:val="002979AD"/>
    <w:pPr>
      <w:ind w:left="720"/>
      <w:contextualSpacing/>
    </w:pPr>
  </w:style>
  <w:style w:type="paragraph" w:customStyle="1" w:styleId="Default">
    <w:name w:val="Default"/>
    <w:basedOn w:val="Normal"/>
    <w:rsid w:val="0060130E"/>
    <w:pPr>
      <w:autoSpaceDE w:val="0"/>
      <w:autoSpaceDN w:val="0"/>
    </w:pPr>
    <w:rPr>
      <w:rFonts w:ascii="Book Antiqua" w:eastAsia="Calibri" w:hAnsi="Book Antiqua"/>
      <w:color w:val="000000"/>
      <w:lang w:eastAsia="en-GB"/>
    </w:rPr>
  </w:style>
  <w:style w:type="paragraph" w:styleId="Footer">
    <w:name w:val="footer"/>
    <w:basedOn w:val="Normal"/>
    <w:link w:val="FooterChar"/>
    <w:uiPriority w:val="99"/>
    <w:unhideWhenUsed/>
    <w:rsid w:val="005D2C0C"/>
    <w:pPr>
      <w:tabs>
        <w:tab w:val="center" w:pos="4513"/>
        <w:tab w:val="right" w:pos="9026"/>
      </w:tabs>
    </w:pPr>
  </w:style>
  <w:style w:type="character" w:customStyle="1" w:styleId="FooterChar">
    <w:name w:val="Footer Char"/>
    <w:link w:val="Footer"/>
    <w:uiPriority w:val="99"/>
    <w:rsid w:val="005D2C0C"/>
    <w:rPr>
      <w:rFonts w:ascii="MetaNormal-Roman" w:hAnsi="MetaNormal-Roman"/>
      <w:sz w:val="24"/>
      <w:szCs w:val="24"/>
      <w:lang w:eastAsia="en-US"/>
    </w:rPr>
  </w:style>
  <w:style w:type="table" w:styleId="TableGrid">
    <w:name w:val="Table Grid"/>
    <w:basedOn w:val="TableNormal"/>
    <w:uiPriority w:val="59"/>
    <w:rsid w:val="00CE13E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helterNormal">
    <w:name w:val="Shelter Normal"/>
    <w:rsid w:val="00E60797"/>
    <w:pPr>
      <w:spacing w:after="240" w:line="312" w:lineRule="auto"/>
    </w:pPr>
    <w:rPr>
      <w:rFonts w:ascii="Arial" w:hAnsi="Arial" w:cs="Arial"/>
      <w:sz w:val="22"/>
      <w:lang w:eastAsia="en-US"/>
    </w:rPr>
  </w:style>
  <w:style w:type="paragraph" w:styleId="NoSpacing">
    <w:name w:val="No Spacing"/>
    <w:uiPriority w:val="1"/>
    <w:qFormat/>
    <w:rsid w:val="000F68BF"/>
    <w:rPr>
      <w:rFonts w:ascii="MetaNormal-Roman" w:hAnsi="MetaNormal-Roman"/>
      <w:sz w:val="24"/>
      <w:szCs w:val="24"/>
      <w:lang w:eastAsia="en-US"/>
    </w:rPr>
  </w:style>
  <w:style w:type="paragraph" w:styleId="BalloonText">
    <w:name w:val="Balloon Text"/>
    <w:basedOn w:val="Normal"/>
    <w:link w:val="BalloonTextChar"/>
    <w:uiPriority w:val="99"/>
    <w:semiHidden/>
    <w:unhideWhenUsed/>
    <w:rsid w:val="00510A0D"/>
    <w:rPr>
      <w:rFonts w:ascii="Segoe UI" w:hAnsi="Segoe UI" w:cs="Segoe UI"/>
      <w:sz w:val="18"/>
      <w:szCs w:val="18"/>
    </w:rPr>
  </w:style>
  <w:style w:type="character" w:customStyle="1" w:styleId="BalloonTextChar">
    <w:name w:val="Balloon Text Char"/>
    <w:link w:val="BalloonText"/>
    <w:uiPriority w:val="99"/>
    <w:semiHidden/>
    <w:rsid w:val="00510A0D"/>
    <w:rPr>
      <w:rFonts w:ascii="Segoe UI" w:hAnsi="Segoe UI" w:cs="Segoe UI"/>
      <w:sz w:val="18"/>
      <w:szCs w:val="18"/>
      <w:lang w:eastAsia="en-US"/>
    </w:rPr>
  </w:style>
  <w:style w:type="paragraph" w:customStyle="1" w:styleId="paragraph">
    <w:name w:val="paragraph"/>
    <w:basedOn w:val="Normal"/>
    <w:rsid w:val="009238D7"/>
    <w:pPr>
      <w:spacing w:before="100" w:beforeAutospacing="1" w:after="100" w:afterAutospacing="1"/>
    </w:pPr>
    <w:rPr>
      <w:rFonts w:ascii="Times New Roman" w:hAnsi="Times New Roman"/>
      <w:lang w:eastAsia="en-GB"/>
    </w:rPr>
  </w:style>
  <w:style w:type="character" w:customStyle="1" w:styleId="normaltextrun">
    <w:name w:val="normaltextrun"/>
    <w:rsid w:val="009238D7"/>
  </w:style>
  <w:style w:type="character" w:customStyle="1" w:styleId="advancedproofingissue">
    <w:name w:val="advancedproofingissue"/>
    <w:rsid w:val="009238D7"/>
  </w:style>
  <w:style w:type="character" w:customStyle="1" w:styleId="eop">
    <w:name w:val="eop"/>
    <w:rsid w:val="009238D7"/>
  </w:style>
  <w:style w:type="character" w:styleId="CommentReference">
    <w:name w:val="annotation reference"/>
    <w:uiPriority w:val="99"/>
    <w:semiHidden/>
    <w:unhideWhenUsed/>
    <w:rsid w:val="009238D7"/>
    <w:rPr>
      <w:sz w:val="16"/>
      <w:szCs w:val="16"/>
    </w:rPr>
  </w:style>
  <w:style w:type="paragraph" w:styleId="CommentText">
    <w:name w:val="annotation text"/>
    <w:basedOn w:val="Normal"/>
    <w:link w:val="CommentTextChar"/>
    <w:uiPriority w:val="99"/>
    <w:unhideWhenUsed/>
    <w:rsid w:val="009238D7"/>
    <w:pPr>
      <w:spacing w:after="240"/>
    </w:pPr>
    <w:rPr>
      <w:rFonts w:ascii="Arial" w:hAnsi="Arial"/>
      <w:sz w:val="20"/>
      <w:szCs w:val="20"/>
    </w:rPr>
  </w:style>
  <w:style w:type="character" w:customStyle="1" w:styleId="CommentTextChar">
    <w:name w:val="Comment Text Char"/>
    <w:basedOn w:val="DefaultParagraphFont"/>
    <w:link w:val="CommentText"/>
    <w:uiPriority w:val="99"/>
    <w:rsid w:val="009238D7"/>
    <w:rPr>
      <w:rFonts w:ascii="Arial" w:hAnsi="Arial"/>
      <w:lang w:eastAsia="en-US"/>
    </w:rPr>
  </w:style>
  <w:style w:type="paragraph" w:styleId="CommentSubject">
    <w:name w:val="annotation subject"/>
    <w:basedOn w:val="CommentText"/>
    <w:next w:val="CommentText"/>
    <w:link w:val="CommentSubjectChar"/>
    <w:uiPriority w:val="99"/>
    <w:semiHidden/>
    <w:unhideWhenUsed/>
    <w:rsid w:val="00CB242A"/>
    <w:pPr>
      <w:spacing w:after="0"/>
    </w:pPr>
    <w:rPr>
      <w:rFonts w:ascii="MetaNormal-Roman" w:hAnsi="MetaNormal-Roman"/>
      <w:b/>
      <w:bCs/>
    </w:rPr>
  </w:style>
  <w:style w:type="character" w:customStyle="1" w:styleId="CommentSubjectChar">
    <w:name w:val="Comment Subject Char"/>
    <w:basedOn w:val="CommentTextChar"/>
    <w:link w:val="CommentSubject"/>
    <w:uiPriority w:val="99"/>
    <w:semiHidden/>
    <w:rsid w:val="00CB242A"/>
    <w:rPr>
      <w:rFonts w:ascii="MetaNormal-Roman" w:hAnsi="MetaNormal-Roman"/>
      <w:b/>
      <w:bCs/>
      <w:lang w:eastAsia="en-US"/>
    </w:rPr>
  </w:style>
  <w:style w:type="paragraph" w:styleId="NormalWeb">
    <w:name w:val="Normal (Web)"/>
    <w:basedOn w:val="Normal"/>
    <w:uiPriority w:val="99"/>
    <w:unhideWhenUsed/>
    <w:rsid w:val="00382D71"/>
    <w:pPr>
      <w:spacing w:before="100" w:beforeAutospacing="1" w:after="100" w:afterAutospacing="1"/>
    </w:pPr>
    <w:rPr>
      <w:rFonts w:ascii="Times New Roman" w:hAnsi="Times New Roman"/>
      <w:lang w:eastAsia="en-GB"/>
    </w:rPr>
  </w:style>
  <w:style w:type="paragraph" w:styleId="Revision">
    <w:name w:val="Revision"/>
    <w:hidden/>
    <w:uiPriority w:val="99"/>
    <w:semiHidden/>
    <w:rsid w:val="0025213B"/>
    <w:rPr>
      <w:rFonts w:ascii="MetaNormal-Roman" w:hAnsi="MetaNormal-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89494">
      <w:bodyDiv w:val="1"/>
      <w:marLeft w:val="0"/>
      <w:marRight w:val="0"/>
      <w:marTop w:val="0"/>
      <w:marBottom w:val="0"/>
      <w:divBdr>
        <w:top w:val="none" w:sz="0" w:space="0" w:color="auto"/>
        <w:left w:val="none" w:sz="0" w:space="0" w:color="auto"/>
        <w:bottom w:val="none" w:sz="0" w:space="0" w:color="auto"/>
        <w:right w:val="none" w:sz="0" w:space="0" w:color="auto"/>
      </w:divBdr>
    </w:div>
    <w:div w:id="302782167">
      <w:bodyDiv w:val="1"/>
      <w:marLeft w:val="0"/>
      <w:marRight w:val="0"/>
      <w:marTop w:val="0"/>
      <w:marBottom w:val="0"/>
      <w:divBdr>
        <w:top w:val="none" w:sz="0" w:space="0" w:color="auto"/>
        <w:left w:val="none" w:sz="0" w:space="0" w:color="auto"/>
        <w:bottom w:val="none" w:sz="0" w:space="0" w:color="auto"/>
        <w:right w:val="none" w:sz="0" w:space="0" w:color="auto"/>
      </w:divBdr>
    </w:div>
    <w:div w:id="363598056">
      <w:bodyDiv w:val="1"/>
      <w:marLeft w:val="0"/>
      <w:marRight w:val="0"/>
      <w:marTop w:val="0"/>
      <w:marBottom w:val="0"/>
      <w:divBdr>
        <w:top w:val="none" w:sz="0" w:space="0" w:color="auto"/>
        <w:left w:val="none" w:sz="0" w:space="0" w:color="auto"/>
        <w:bottom w:val="none" w:sz="0" w:space="0" w:color="auto"/>
        <w:right w:val="none" w:sz="0" w:space="0" w:color="auto"/>
      </w:divBdr>
    </w:div>
    <w:div w:id="514152808">
      <w:bodyDiv w:val="1"/>
      <w:marLeft w:val="0"/>
      <w:marRight w:val="0"/>
      <w:marTop w:val="0"/>
      <w:marBottom w:val="0"/>
      <w:divBdr>
        <w:top w:val="none" w:sz="0" w:space="0" w:color="auto"/>
        <w:left w:val="none" w:sz="0" w:space="0" w:color="auto"/>
        <w:bottom w:val="none" w:sz="0" w:space="0" w:color="auto"/>
        <w:right w:val="none" w:sz="0" w:space="0" w:color="auto"/>
      </w:divBdr>
    </w:div>
    <w:div w:id="528639106">
      <w:bodyDiv w:val="1"/>
      <w:marLeft w:val="0"/>
      <w:marRight w:val="0"/>
      <w:marTop w:val="0"/>
      <w:marBottom w:val="0"/>
      <w:divBdr>
        <w:top w:val="none" w:sz="0" w:space="0" w:color="auto"/>
        <w:left w:val="none" w:sz="0" w:space="0" w:color="auto"/>
        <w:bottom w:val="none" w:sz="0" w:space="0" w:color="auto"/>
        <w:right w:val="none" w:sz="0" w:space="0" w:color="auto"/>
      </w:divBdr>
    </w:div>
    <w:div w:id="712119414">
      <w:bodyDiv w:val="1"/>
      <w:marLeft w:val="0"/>
      <w:marRight w:val="0"/>
      <w:marTop w:val="0"/>
      <w:marBottom w:val="0"/>
      <w:divBdr>
        <w:top w:val="none" w:sz="0" w:space="0" w:color="auto"/>
        <w:left w:val="none" w:sz="0" w:space="0" w:color="auto"/>
        <w:bottom w:val="none" w:sz="0" w:space="0" w:color="auto"/>
        <w:right w:val="none" w:sz="0" w:space="0" w:color="auto"/>
      </w:divBdr>
      <w:divsChild>
        <w:div w:id="2051345513">
          <w:marLeft w:val="0"/>
          <w:marRight w:val="0"/>
          <w:marTop w:val="0"/>
          <w:marBottom w:val="0"/>
          <w:divBdr>
            <w:top w:val="none" w:sz="0" w:space="0" w:color="auto"/>
            <w:left w:val="none" w:sz="0" w:space="0" w:color="auto"/>
            <w:bottom w:val="none" w:sz="0" w:space="0" w:color="auto"/>
            <w:right w:val="none" w:sz="0" w:space="0" w:color="auto"/>
          </w:divBdr>
          <w:divsChild>
            <w:div w:id="2035107191">
              <w:marLeft w:val="0"/>
              <w:marRight w:val="0"/>
              <w:marTop w:val="0"/>
              <w:marBottom w:val="0"/>
              <w:divBdr>
                <w:top w:val="none" w:sz="0" w:space="0" w:color="auto"/>
                <w:left w:val="none" w:sz="0" w:space="0" w:color="auto"/>
                <w:bottom w:val="none" w:sz="0" w:space="0" w:color="auto"/>
                <w:right w:val="none" w:sz="0" w:space="0" w:color="auto"/>
              </w:divBdr>
              <w:divsChild>
                <w:div w:id="136408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079577">
      <w:bodyDiv w:val="1"/>
      <w:marLeft w:val="0"/>
      <w:marRight w:val="0"/>
      <w:marTop w:val="0"/>
      <w:marBottom w:val="0"/>
      <w:divBdr>
        <w:top w:val="none" w:sz="0" w:space="0" w:color="auto"/>
        <w:left w:val="none" w:sz="0" w:space="0" w:color="auto"/>
        <w:bottom w:val="none" w:sz="0" w:space="0" w:color="auto"/>
        <w:right w:val="none" w:sz="0" w:space="0" w:color="auto"/>
      </w:divBdr>
    </w:div>
    <w:div w:id="860434634">
      <w:bodyDiv w:val="1"/>
      <w:marLeft w:val="0"/>
      <w:marRight w:val="0"/>
      <w:marTop w:val="0"/>
      <w:marBottom w:val="0"/>
      <w:divBdr>
        <w:top w:val="none" w:sz="0" w:space="0" w:color="auto"/>
        <w:left w:val="none" w:sz="0" w:space="0" w:color="auto"/>
        <w:bottom w:val="none" w:sz="0" w:space="0" w:color="auto"/>
        <w:right w:val="none" w:sz="0" w:space="0" w:color="auto"/>
      </w:divBdr>
    </w:div>
    <w:div w:id="1023092713">
      <w:bodyDiv w:val="1"/>
      <w:marLeft w:val="0"/>
      <w:marRight w:val="0"/>
      <w:marTop w:val="0"/>
      <w:marBottom w:val="0"/>
      <w:divBdr>
        <w:top w:val="none" w:sz="0" w:space="0" w:color="auto"/>
        <w:left w:val="none" w:sz="0" w:space="0" w:color="auto"/>
        <w:bottom w:val="none" w:sz="0" w:space="0" w:color="auto"/>
        <w:right w:val="none" w:sz="0" w:space="0" w:color="auto"/>
      </w:divBdr>
    </w:div>
    <w:div w:id="1343316069">
      <w:bodyDiv w:val="1"/>
      <w:marLeft w:val="0"/>
      <w:marRight w:val="0"/>
      <w:marTop w:val="0"/>
      <w:marBottom w:val="0"/>
      <w:divBdr>
        <w:top w:val="none" w:sz="0" w:space="0" w:color="auto"/>
        <w:left w:val="none" w:sz="0" w:space="0" w:color="auto"/>
        <w:bottom w:val="none" w:sz="0" w:space="0" w:color="auto"/>
        <w:right w:val="none" w:sz="0" w:space="0" w:color="auto"/>
      </w:divBdr>
    </w:div>
    <w:div w:id="1672099349">
      <w:bodyDiv w:val="1"/>
      <w:marLeft w:val="0"/>
      <w:marRight w:val="0"/>
      <w:marTop w:val="0"/>
      <w:marBottom w:val="0"/>
      <w:divBdr>
        <w:top w:val="none" w:sz="0" w:space="0" w:color="auto"/>
        <w:left w:val="none" w:sz="0" w:space="0" w:color="auto"/>
        <w:bottom w:val="none" w:sz="0" w:space="0" w:color="auto"/>
        <w:right w:val="none" w:sz="0" w:space="0" w:color="auto"/>
      </w:divBdr>
    </w:div>
    <w:div w:id="1869172393">
      <w:bodyDiv w:val="1"/>
      <w:marLeft w:val="0"/>
      <w:marRight w:val="0"/>
      <w:marTop w:val="0"/>
      <w:marBottom w:val="0"/>
      <w:divBdr>
        <w:top w:val="none" w:sz="0" w:space="0" w:color="auto"/>
        <w:left w:val="none" w:sz="0" w:space="0" w:color="auto"/>
        <w:bottom w:val="none" w:sz="0" w:space="0" w:color="auto"/>
        <w:right w:val="none" w:sz="0" w:space="0" w:color="auto"/>
      </w:divBdr>
      <w:divsChild>
        <w:div w:id="179320741">
          <w:marLeft w:val="0"/>
          <w:marRight w:val="0"/>
          <w:marTop w:val="0"/>
          <w:marBottom w:val="0"/>
          <w:divBdr>
            <w:top w:val="none" w:sz="0" w:space="0" w:color="auto"/>
            <w:left w:val="none" w:sz="0" w:space="0" w:color="auto"/>
            <w:bottom w:val="none" w:sz="0" w:space="0" w:color="auto"/>
            <w:right w:val="none" w:sz="0" w:space="0" w:color="auto"/>
          </w:divBdr>
        </w:div>
        <w:div w:id="258491437">
          <w:marLeft w:val="0"/>
          <w:marRight w:val="0"/>
          <w:marTop w:val="0"/>
          <w:marBottom w:val="0"/>
          <w:divBdr>
            <w:top w:val="none" w:sz="0" w:space="0" w:color="auto"/>
            <w:left w:val="none" w:sz="0" w:space="0" w:color="auto"/>
            <w:bottom w:val="none" w:sz="0" w:space="0" w:color="auto"/>
            <w:right w:val="none" w:sz="0" w:space="0" w:color="auto"/>
          </w:divBdr>
        </w:div>
        <w:div w:id="290331629">
          <w:marLeft w:val="0"/>
          <w:marRight w:val="0"/>
          <w:marTop w:val="0"/>
          <w:marBottom w:val="0"/>
          <w:divBdr>
            <w:top w:val="none" w:sz="0" w:space="0" w:color="auto"/>
            <w:left w:val="none" w:sz="0" w:space="0" w:color="auto"/>
            <w:bottom w:val="none" w:sz="0" w:space="0" w:color="auto"/>
            <w:right w:val="none" w:sz="0" w:space="0" w:color="auto"/>
          </w:divBdr>
        </w:div>
        <w:div w:id="766342715">
          <w:marLeft w:val="0"/>
          <w:marRight w:val="0"/>
          <w:marTop w:val="0"/>
          <w:marBottom w:val="0"/>
          <w:divBdr>
            <w:top w:val="none" w:sz="0" w:space="0" w:color="auto"/>
            <w:left w:val="none" w:sz="0" w:space="0" w:color="auto"/>
            <w:bottom w:val="none" w:sz="0" w:space="0" w:color="auto"/>
            <w:right w:val="none" w:sz="0" w:space="0" w:color="auto"/>
          </w:divBdr>
        </w:div>
        <w:div w:id="1145010566">
          <w:marLeft w:val="0"/>
          <w:marRight w:val="0"/>
          <w:marTop w:val="0"/>
          <w:marBottom w:val="0"/>
          <w:divBdr>
            <w:top w:val="none" w:sz="0" w:space="0" w:color="auto"/>
            <w:left w:val="none" w:sz="0" w:space="0" w:color="auto"/>
            <w:bottom w:val="none" w:sz="0" w:space="0" w:color="auto"/>
            <w:right w:val="none" w:sz="0" w:space="0" w:color="auto"/>
          </w:divBdr>
        </w:div>
        <w:div w:id="1207644054">
          <w:marLeft w:val="0"/>
          <w:marRight w:val="0"/>
          <w:marTop w:val="0"/>
          <w:marBottom w:val="0"/>
          <w:divBdr>
            <w:top w:val="none" w:sz="0" w:space="0" w:color="auto"/>
            <w:left w:val="none" w:sz="0" w:space="0" w:color="auto"/>
            <w:bottom w:val="none" w:sz="0" w:space="0" w:color="auto"/>
            <w:right w:val="none" w:sz="0" w:space="0" w:color="auto"/>
          </w:divBdr>
        </w:div>
        <w:div w:id="1315062789">
          <w:marLeft w:val="0"/>
          <w:marRight w:val="0"/>
          <w:marTop w:val="0"/>
          <w:marBottom w:val="0"/>
          <w:divBdr>
            <w:top w:val="none" w:sz="0" w:space="0" w:color="auto"/>
            <w:left w:val="none" w:sz="0" w:space="0" w:color="auto"/>
            <w:bottom w:val="none" w:sz="0" w:space="0" w:color="auto"/>
            <w:right w:val="none" w:sz="0" w:space="0" w:color="auto"/>
          </w:divBdr>
        </w:div>
        <w:div w:id="1761176949">
          <w:marLeft w:val="0"/>
          <w:marRight w:val="0"/>
          <w:marTop w:val="0"/>
          <w:marBottom w:val="0"/>
          <w:divBdr>
            <w:top w:val="none" w:sz="0" w:space="0" w:color="auto"/>
            <w:left w:val="none" w:sz="0" w:space="0" w:color="auto"/>
            <w:bottom w:val="none" w:sz="0" w:space="0" w:color="auto"/>
            <w:right w:val="none" w:sz="0" w:space="0" w:color="auto"/>
          </w:divBdr>
        </w:div>
      </w:divsChild>
    </w:div>
    <w:div w:id="2055764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cf001a3f3529470ab42c8c978bf1d4c9 xmlns="0a72e81c-d98f-45f6-84f3-8a4bc5cc091c">
      <Terms xmlns="http://schemas.microsoft.com/office/infopath/2007/PartnerControls">
        <TermInfo xmlns="http://schemas.microsoft.com/office/infopath/2007/PartnerControls">
          <TermName xmlns="http://schemas.microsoft.com/office/infopath/2007/PartnerControls">Templates</TermName>
          <TermId xmlns="http://schemas.microsoft.com/office/infopath/2007/PartnerControls">1d6bf846-ea63-4a74-b750-49414e07336c</TermId>
        </TermInfo>
      </Terms>
    </cf001a3f3529470ab42c8c978bf1d4c9>
    <Display_x0020_Document xmlns="48ac4a56-ef78-46a6-8806-6cad9e84cbb8">Yes</Display_x0020_Document>
    <Article_x0020_Introduction xmlns="90c036a5-5c6c-4bf9-a8e7-53409bd09670">Our latest job description template</Article_x0020_Introduction>
    <a5ab71c9a81441daa02f0bd5b13b1712 xmlns="9b37b2df-e52b-4c82-91eb-9525bcfea7a8">
      <Terms xmlns="http://schemas.microsoft.com/office/infopath/2007/PartnerControls">
        <TermInfo xmlns="http://schemas.microsoft.com/office/infopath/2007/PartnerControls">
          <TermName xmlns="http://schemas.microsoft.com/office/infopath/2007/PartnerControls">Recruitment</TermName>
          <TermId xmlns="http://schemas.microsoft.com/office/infopath/2007/PartnerControls">8a23f658-6eb4-4238-a504-80663f8ffe64</TermId>
        </TermInfo>
      </Terms>
    </a5ab71c9a81441daa02f0bd5b13b1712>
    <TaxCatchAll xmlns="12ee97e6-1679-489f-91fd-f970f4f978a4">
      <Value>76</Value>
      <Value>56</Value>
      <Value>105</Value>
    </TaxCatchAl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Inhouse-Document" ma:contentTypeID="0x0101003690A626440032439AE7ACE30915ADD3006D89A959AA8680418B4B998136904AE9" ma:contentTypeVersion="21" ma:contentTypeDescription="" ma:contentTypeScope="" ma:versionID="103354089a13924bfce08feb7dfa256c">
  <xsd:schema xmlns:xsd="http://www.w3.org/2001/XMLSchema" xmlns:xs="http://www.w3.org/2001/XMLSchema" xmlns:p="http://schemas.microsoft.com/office/2006/metadata/properties" xmlns:ns2="9b37b2df-e52b-4c82-91eb-9525bcfea7a8" xmlns:ns3="12ee97e6-1679-489f-91fd-f970f4f978a4" xmlns:ns4="0a72e81c-d98f-45f6-84f3-8a4bc5cc091c" xmlns:ns5="90c036a5-5c6c-4bf9-a8e7-53409bd09670" xmlns:ns7="48ac4a56-ef78-46a6-8806-6cad9e84cbb8" xmlns:ns8="ef0edf55-e63c-4d39-8ae7-6e707aa68b6e" targetNamespace="http://schemas.microsoft.com/office/2006/metadata/properties" ma:root="true" ma:fieldsID="5ea1076bd99dc8b5fc7d9afdce161db0" ns2:_="" ns3:_="" ns4:_="" ns5:_="" ns7:_="" ns8:_="">
    <xsd:import namespace="9b37b2df-e52b-4c82-91eb-9525bcfea7a8"/>
    <xsd:import namespace="12ee97e6-1679-489f-91fd-f970f4f978a4"/>
    <xsd:import namespace="0a72e81c-d98f-45f6-84f3-8a4bc5cc091c"/>
    <xsd:import namespace="90c036a5-5c6c-4bf9-a8e7-53409bd09670"/>
    <xsd:import namespace="48ac4a56-ef78-46a6-8806-6cad9e84cbb8"/>
    <xsd:import namespace="ef0edf55-e63c-4d39-8ae7-6e707aa68b6e"/>
    <xsd:element name="properties">
      <xsd:complexType>
        <xsd:sequence>
          <xsd:element name="documentManagement">
            <xsd:complexType>
              <xsd:all>
                <xsd:element ref="ns2:a5ab71c9a81441daa02f0bd5b13b1712" minOccurs="0"/>
                <xsd:element ref="ns3:TaxCatchAll" minOccurs="0"/>
                <xsd:element ref="ns3:TaxCatchAllLabel" minOccurs="0"/>
                <xsd:element ref="ns4:cf001a3f3529470ab42c8c978bf1d4c9" minOccurs="0"/>
                <xsd:element ref="ns5:Article_x0020_Introduction" minOccurs="0"/>
                <xsd:element ref="ns7:Display_x0020_Document" minOccurs="0"/>
                <xsd:element ref="ns7:LastSharedByUser" minOccurs="0"/>
                <xsd:element ref="ns7:LastSharedByTime" minOccurs="0"/>
                <xsd:element ref="ns8:MediaServiceMetadata" minOccurs="0"/>
                <xsd:element ref="ns8:MediaServiceFastMetadata" minOccurs="0"/>
                <xsd:element ref="ns8:MediaServiceAutoTags" minOccurs="0"/>
                <xsd:element ref="ns8:MediaServiceOCR" minOccurs="0"/>
                <xsd:element ref="ns8:MediaServiceAutoKeyPoints" minOccurs="0"/>
                <xsd:element ref="ns8:MediaServiceKeyPoints" minOccurs="0"/>
                <xsd:element ref="ns8:MediaServiceGenerationTime" minOccurs="0"/>
                <xsd:element ref="ns8:MediaServiceEventHashCode" minOccurs="0"/>
                <xsd:element ref="ns8:MediaServiceDateTaken" minOccurs="0"/>
                <xsd:element ref="ns8: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37b2df-e52b-4c82-91eb-9525bcfea7a8" elementFormDefault="qualified">
    <xsd:import namespace="http://schemas.microsoft.com/office/2006/documentManagement/types"/>
    <xsd:import namespace="http://schemas.microsoft.com/office/infopath/2007/PartnerControls"/>
    <xsd:element name="a5ab71c9a81441daa02f0bd5b13b1712" ma:index="8" ma:taxonomy="true" ma:internalName="a5ab71c9a81441daa02f0bd5b13b1712" ma:taxonomyFieldName="ArticleDepartmentAudience" ma:displayName="ArticleDepartmentAudience" ma:readOnly="false" ma:default="" ma:fieldId="{a5ab71c9-a814-41da-a02f-0bd5b13b1712}" ma:taxonomyMulti="true" ma:sspId="2f29b7ba-3ce4-4ca7-981f-8b267a953af3" ma:termSetId="36483fa6-e219-4626-8790-826b9d9f6c3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2ee97e6-1679-489f-91fd-f970f4f978a4"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5abb11fc-9c66-4a4c-b0b1-2d9d06782927}" ma:internalName="TaxCatchAll" ma:showField="CatchAllData" ma:web="48ac4a56-ef78-46a6-8806-6cad9e84cbb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description="" ma:hidden="true" ma:list="{5abb11fc-9c66-4a4c-b0b1-2d9d06782927}" ma:internalName="TaxCatchAllLabel" ma:readOnly="true" ma:showField="CatchAllDataLabel" ma:web="48ac4a56-ef78-46a6-8806-6cad9e84cbb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a72e81c-d98f-45f6-84f3-8a4bc5cc091c" elementFormDefault="qualified">
    <xsd:import namespace="http://schemas.microsoft.com/office/2006/documentManagement/types"/>
    <xsd:import namespace="http://schemas.microsoft.com/office/infopath/2007/PartnerControls"/>
    <xsd:element name="cf001a3f3529470ab42c8c978bf1d4c9" ma:index="12" ma:taxonomy="true" ma:internalName="cf001a3f3529470ab42c8c978bf1d4c9" ma:taxonomyFieldName="DocumentType" ma:displayName="DocumentType" ma:indexed="true" ma:default="" ma:fieldId="{cf001a3f-3529-470a-b42c-8c978bf1d4c9}" ma:sspId="2f29b7ba-3ce4-4ca7-981f-8b267a953af3" ma:termSetId="a875dc38-c01a-44ca-b6b6-d9f6fbd5214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c036a5-5c6c-4bf9-a8e7-53409bd09670" elementFormDefault="qualified">
    <xsd:import namespace="http://schemas.microsoft.com/office/2006/documentManagement/types"/>
    <xsd:import namespace="http://schemas.microsoft.com/office/infopath/2007/PartnerControls"/>
    <xsd:element name="Article_x0020_Introduction" ma:index="14" nillable="true" ma:displayName="Article Introduction" ma:internalName="Article_x0020_Introduction" ma:readOnly="false">
      <xsd:simpleType>
        <xsd:restriction base="dms:Text">
          <xsd:maxLength value="160"/>
        </xsd:restriction>
      </xsd:simpleType>
    </xsd:element>
  </xsd:schema>
  <xsd:schema xmlns:xsd="http://www.w3.org/2001/XMLSchema" xmlns:xs="http://www.w3.org/2001/XMLSchema" xmlns:dms="http://schemas.microsoft.com/office/2006/documentManagement/types" xmlns:pc="http://schemas.microsoft.com/office/infopath/2007/PartnerControls" targetNamespace="48ac4a56-ef78-46a6-8806-6cad9e84cbb8" elementFormDefault="qualified">
    <xsd:import namespace="http://schemas.microsoft.com/office/2006/documentManagement/types"/>
    <xsd:import namespace="http://schemas.microsoft.com/office/infopath/2007/PartnerControls"/>
    <xsd:element name="Display_x0020_Document" ma:index="16" nillable="true" ma:displayName="Display Document" ma:default="Yes" ma:description="Display document in Section pages?" ma:format="RadioButtons" ma:internalName="Display_x0020_Document">
      <xsd:simpleType>
        <xsd:restriction base="dms:Choice">
          <xsd:enumeration value="Yes"/>
          <xsd:enumeration value="No"/>
        </xsd:restriction>
      </xsd:simpleType>
    </xsd:element>
    <xsd:element name="LastSharedByUser" ma:index="17" nillable="true" ma:displayName="Last Shared By User" ma:internalName="LastSharedByUser" ma:readOnly="true">
      <xsd:simpleType>
        <xsd:restriction base="dms:Note">
          <xsd:maxLength value="255"/>
        </xsd:restriction>
      </xsd:simpleType>
    </xsd:element>
    <xsd:element name="LastSharedByTime" ma:index="18"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ef0edf55-e63c-4d39-8ae7-6e707aa68b6e" elementFormDefault="qualified">
    <xsd:import namespace="http://schemas.microsoft.com/office/2006/documentManagement/types"/>
    <xsd:import namespace="http://schemas.microsoft.com/office/infopath/2007/PartnerControls"/>
    <xsd:element name="MediaServiceMetadata" ma:index="19" nillable="true" ma:displayName="MediaServiceMetadata" ma:description="" ma:hidden="true" ma:internalName="MediaServiceMetadata" ma:readOnly="true">
      <xsd:simpleType>
        <xsd:restriction base="dms:Note"/>
      </xsd:simpleType>
    </xsd:element>
    <xsd:element name="MediaServiceFastMetadata" ma:index="20" nillable="true" ma:displayName="MediaServiceFastMetadata" ma:description="" ma:hidden="true" ma:internalName="MediaServiceFastMetadata" ma:readOnly="true">
      <xsd:simpleType>
        <xsd:restriction base="dms:Note"/>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DateTaken" ma:index="27" nillable="true" ma:displayName="MediaServiceDateTaken" ma:hidden="true" ma:internalName="MediaServiceDateTaken"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5"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E99E92-C012-493A-894D-9A7E68DEC239}">
  <ds:schemaRefs>
    <ds:schemaRef ds:uri="http://schemas.openxmlformats.org/officeDocument/2006/bibliography"/>
  </ds:schemaRefs>
</ds:datastoreItem>
</file>

<file path=customXml/itemProps2.xml><?xml version="1.0" encoding="utf-8"?>
<ds:datastoreItem xmlns:ds="http://schemas.openxmlformats.org/officeDocument/2006/customXml" ds:itemID="{E211A417-CF6C-4F2F-AAD1-82BEC36E6E21}">
  <ds:schemaRefs>
    <ds:schemaRef ds:uri="http://schemas.microsoft.com/office/2006/metadata/properties"/>
    <ds:schemaRef ds:uri="http://schemas.microsoft.com/office/infopath/2007/PartnerControls"/>
    <ds:schemaRef ds:uri="0a72e81c-d98f-45f6-84f3-8a4bc5cc091c"/>
    <ds:schemaRef ds:uri="48ac4a56-ef78-46a6-8806-6cad9e84cbb8"/>
    <ds:schemaRef ds:uri="90c036a5-5c6c-4bf9-a8e7-53409bd09670"/>
    <ds:schemaRef ds:uri="9b37b2df-e52b-4c82-91eb-9525bcfea7a8"/>
    <ds:schemaRef ds:uri="12ee97e6-1679-489f-91fd-f970f4f978a4"/>
  </ds:schemaRefs>
</ds:datastoreItem>
</file>

<file path=customXml/itemProps3.xml><?xml version="1.0" encoding="utf-8"?>
<ds:datastoreItem xmlns:ds="http://schemas.openxmlformats.org/officeDocument/2006/customXml" ds:itemID="{1F36ED60-CCBD-4B9C-A74D-93E1D33C1F22}">
  <ds:schemaRefs>
    <ds:schemaRef ds:uri="http://schemas.microsoft.com/sharepoint/v3/contenttype/forms"/>
  </ds:schemaRefs>
</ds:datastoreItem>
</file>

<file path=customXml/itemProps4.xml><?xml version="1.0" encoding="utf-8"?>
<ds:datastoreItem xmlns:ds="http://schemas.openxmlformats.org/officeDocument/2006/customXml" ds:itemID="{92775718-C256-43CC-BF9A-4E89F4F321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37b2df-e52b-4c82-91eb-9525bcfea7a8"/>
    <ds:schemaRef ds:uri="12ee97e6-1679-489f-91fd-f970f4f978a4"/>
    <ds:schemaRef ds:uri="0a72e81c-d98f-45f6-84f3-8a4bc5cc091c"/>
    <ds:schemaRef ds:uri="90c036a5-5c6c-4bf9-a8e7-53409bd09670"/>
    <ds:schemaRef ds:uri="48ac4a56-ef78-46a6-8806-6cad9e84cbb8"/>
    <ds:schemaRef ds:uri="ef0edf55-e63c-4d39-8ae7-6e707aa68b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b002080-e07f-4fa4-9653-54bf7c64c2ab}" enabled="0" method="" siteId="{2b002080-e07f-4fa4-9653-54bf7c64c2ab}" removed="1"/>
</clbl:labelList>
</file>

<file path=docProps/app.xml><?xml version="1.0" encoding="utf-8"?>
<Properties xmlns="http://schemas.openxmlformats.org/officeDocument/2006/extended-properties" xmlns:vt="http://schemas.openxmlformats.org/officeDocument/2006/docPropsVTypes">
  <Template>Normal</Template>
  <TotalTime>2</TotalTime>
  <Pages>5</Pages>
  <Words>1565</Words>
  <Characters>8656</Characters>
  <Application>Microsoft Office Word</Application>
  <DocSecurity>0</DocSecurity>
  <Lines>211</Lines>
  <Paragraphs>118</Paragraphs>
  <ScaleCrop>false</ScaleCrop>
  <HeadingPairs>
    <vt:vector size="2" baseType="variant">
      <vt:variant>
        <vt:lpstr>Title</vt:lpstr>
      </vt:variant>
      <vt:variant>
        <vt:i4>1</vt:i4>
      </vt:variant>
    </vt:vector>
  </HeadingPairs>
  <TitlesOfParts>
    <vt:vector size="1" baseType="lpstr">
      <vt:lpstr>JOB DESCRIPTION</vt:lpstr>
    </vt:vector>
  </TitlesOfParts>
  <Company>Shelter</Company>
  <LinksUpToDate>false</LinksUpToDate>
  <CharactersWithSpaces>10103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IT Section</dc:creator>
  <cp:keywords/>
  <dc:description/>
  <cp:lastModifiedBy>Jenny Bell</cp:lastModifiedBy>
  <cp:revision>3</cp:revision>
  <cp:lastPrinted>2021-02-16T13:57:00Z</cp:lastPrinted>
  <dcterms:created xsi:type="dcterms:W3CDTF">2026-08-28T16:28:00Z</dcterms:created>
  <dcterms:modified xsi:type="dcterms:W3CDTF">2026-08-28T16:29:00Z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0x0101003690A626440032439AE7ACE30915ADD3006D89A959AA8680418B4B998136904AE9</vt:lpwstr>
  </property>
  <property fmtid="{D5CDD505-2E9C-101B-9397-08002B2CF9AE}" pid="3" name="ArticleDepartmentAudience">
    <vt:lpwstr>105;#Recruitment|8a23f658-6eb4-4238-a504-80663f8ffe64</vt:lpwstr>
  </property>
  <property fmtid="{D5CDD505-2E9C-101B-9397-08002B2CF9AE}" pid="4" name="DocumentType">
    <vt:lpwstr>76;#Templates|1d6bf846-ea63-4a74-b750-49414e07336c</vt:lpwstr>
  </property>
  <property fmtid="{D5CDD505-2E9C-101B-9397-08002B2CF9AE}" pid="5" name="Shelter Division">
    <vt:lpwstr>56;#HR|d5958348-d9c7-4ea9-ad8e-81a2f5276b2f</vt:lpwstr>
  </property>
  <property fmtid="{D5CDD505-2E9C-101B-9397-08002B2CF9AE}" pid="6" name="b91e79f8b634474f8a56f3c1a67ed353">
    <vt:lpwstr>HR|d5958348-d9c7-4ea9-ad8e-81a2f5276b2f</vt:lpwstr>
  </property>
</Properties>
</file>