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FB0F6" w14:textId="77777777" w:rsidR="004C4F30" w:rsidRPr="00CF799F" w:rsidRDefault="00DB3A0A">
      <w:pPr>
        <w:pStyle w:val="Title"/>
        <w:rPr>
          <w:rFonts w:ascii="Barlow" w:hAnsi="Barlow"/>
        </w:rPr>
      </w:pPr>
      <w:r w:rsidRPr="00CF799F">
        <w:rPr>
          <w:rFonts w:ascii="Barlow" w:hAnsi="Barlow"/>
          <w:spacing w:val="-6"/>
        </w:rPr>
        <w:t>Job</w:t>
      </w:r>
      <w:r w:rsidRPr="00CF799F">
        <w:rPr>
          <w:rFonts w:ascii="Barlow" w:hAnsi="Barlow"/>
          <w:spacing w:val="-18"/>
        </w:rPr>
        <w:t xml:space="preserve"> </w:t>
      </w:r>
      <w:r w:rsidRPr="00CF799F">
        <w:rPr>
          <w:rFonts w:ascii="Barlow" w:hAnsi="Barlow"/>
          <w:spacing w:val="-2"/>
        </w:rPr>
        <w:t>Description</w:t>
      </w:r>
    </w:p>
    <w:p w14:paraId="39F48D22" w14:textId="77777777" w:rsidR="004C4F30" w:rsidRPr="00CF799F" w:rsidRDefault="004C4F30">
      <w:pPr>
        <w:pStyle w:val="BodyText"/>
        <w:spacing w:before="283"/>
        <w:ind w:left="0"/>
        <w:rPr>
          <w:rFonts w:ascii="Barlow" w:hAnsi="Barlow"/>
          <w:b/>
          <w:sz w:val="24"/>
        </w:rPr>
      </w:pPr>
    </w:p>
    <w:p w14:paraId="75D71AEE" w14:textId="1594FEBB" w:rsidR="004C4F30" w:rsidRPr="00CF799F" w:rsidRDefault="00DB3A0A">
      <w:pPr>
        <w:tabs>
          <w:tab w:val="left" w:pos="2245"/>
        </w:tabs>
        <w:spacing w:before="1"/>
        <w:ind w:left="85"/>
        <w:rPr>
          <w:rFonts w:ascii="Barlow" w:hAnsi="Barlow"/>
        </w:rPr>
      </w:pPr>
      <w:r w:rsidRPr="00CF799F">
        <w:rPr>
          <w:rFonts w:ascii="Barlow" w:hAnsi="Barlow"/>
          <w:b/>
          <w:spacing w:val="-5"/>
        </w:rPr>
        <w:t>Job</w:t>
      </w:r>
      <w:r w:rsidRPr="00CF799F">
        <w:rPr>
          <w:rFonts w:ascii="Barlow" w:hAnsi="Barlow"/>
          <w:b/>
          <w:spacing w:val="-17"/>
        </w:rPr>
        <w:t xml:space="preserve"> </w:t>
      </w:r>
      <w:r w:rsidRPr="00CF799F">
        <w:rPr>
          <w:rFonts w:ascii="Barlow" w:hAnsi="Barlow"/>
          <w:b/>
          <w:spacing w:val="-2"/>
        </w:rPr>
        <w:t>Title:</w:t>
      </w:r>
      <w:r w:rsidRPr="00CF799F">
        <w:rPr>
          <w:rFonts w:ascii="Barlow" w:hAnsi="Barlow"/>
          <w:b/>
        </w:rPr>
        <w:tab/>
      </w:r>
      <w:r w:rsidRPr="00CF799F">
        <w:rPr>
          <w:rFonts w:ascii="Barlow" w:hAnsi="Barlow"/>
          <w:spacing w:val="-2"/>
        </w:rPr>
        <w:t>Celebrity</w:t>
      </w:r>
      <w:r w:rsidRPr="00CF799F">
        <w:rPr>
          <w:rFonts w:ascii="Barlow" w:hAnsi="Barlow"/>
          <w:spacing w:val="-22"/>
        </w:rPr>
        <w:t xml:space="preserve"> </w:t>
      </w:r>
      <w:r w:rsidRPr="00CF799F">
        <w:rPr>
          <w:rFonts w:ascii="Barlow" w:hAnsi="Barlow"/>
          <w:spacing w:val="-2"/>
        </w:rPr>
        <w:t>and</w:t>
      </w:r>
      <w:r w:rsidRPr="00CF799F">
        <w:rPr>
          <w:rFonts w:ascii="Barlow" w:hAnsi="Barlow"/>
          <w:spacing w:val="-22"/>
        </w:rPr>
        <w:t xml:space="preserve"> </w:t>
      </w:r>
      <w:r w:rsidRPr="00CF799F">
        <w:rPr>
          <w:rFonts w:ascii="Barlow" w:hAnsi="Barlow"/>
          <w:spacing w:val="-2"/>
        </w:rPr>
        <w:t>Influencer</w:t>
      </w:r>
      <w:r w:rsidRPr="00CF799F">
        <w:rPr>
          <w:rFonts w:ascii="Barlow" w:hAnsi="Barlow"/>
          <w:spacing w:val="-22"/>
        </w:rPr>
        <w:t xml:space="preserve"> </w:t>
      </w:r>
      <w:r w:rsidR="00D65D47">
        <w:rPr>
          <w:rFonts w:ascii="Barlow" w:hAnsi="Barlow"/>
          <w:spacing w:val="-2"/>
        </w:rPr>
        <w:t>Executive</w:t>
      </w:r>
    </w:p>
    <w:p w14:paraId="52BF11B0" w14:textId="59FD2286" w:rsidR="009047EB" w:rsidRDefault="00DB3A0A" w:rsidP="009047EB">
      <w:pPr>
        <w:pStyle w:val="BodyText"/>
        <w:tabs>
          <w:tab w:val="left" w:pos="2245"/>
        </w:tabs>
        <w:spacing w:before="38" w:line="273" w:lineRule="auto"/>
        <w:ind w:left="2246" w:right="970" w:hanging="2161"/>
        <w:rPr>
          <w:rFonts w:ascii="Barlow" w:hAnsi="Barlow"/>
        </w:rPr>
      </w:pPr>
      <w:r w:rsidRPr="00CF799F">
        <w:rPr>
          <w:rFonts w:ascii="Barlow" w:hAnsi="Barlow"/>
          <w:b/>
          <w:spacing w:val="-2"/>
        </w:rPr>
        <w:t>Location:</w:t>
      </w:r>
      <w:r w:rsidRPr="00CF799F">
        <w:rPr>
          <w:rFonts w:ascii="Barlow" w:hAnsi="Barlow"/>
          <w:b/>
        </w:rPr>
        <w:tab/>
      </w:r>
      <w:r w:rsidR="008C6C79" w:rsidRPr="00FA7B26">
        <w:rPr>
          <w:rFonts w:ascii="Barlow" w:hAnsi="Barlow" w:cstheme="minorHAnsi"/>
        </w:rPr>
        <w:t>Shelter Head Office, Old Street London, Hybrid</w:t>
      </w:r>
    </w:p>
    <w:p w14:paraId="4DEF2385" w14:textId="52775B77" w:rsidR="004C4F30" w:rsidRDefault="008D3991">
      <w:pPr>
        <w:pStyle w:val="BodyText"/>
        <w:tabs>
          <w:tab w:val="left" w:pos="2245"/>
        </w:tabs>
        <w:spacing w:before="39"/>
        <w:rPr>
          <w:rFonts w:ascii="Barlow" w:hAnsi="Barlow"/>
          <w:b/>
        </w:rPr>
      </w:pPr>
      <w:r>
        <w:rPr>
          <w:rFonts w:ascii="Barlow" w:hAnsi="Barlow"/>
          <w:b/>
          <w:spacing w:val="-2"/>
        </w:rPr>
        <w:t xml:space="preserve">Contract </w:t>
      </w:r>
      <w:r w:rsidR="00E31DA3">
        <w:rPr>
          <w:rFonts w:ascii="Barlow" w:hAnsi="Barlow"/>
          <w:b/>
          <w:spacing w:val="-2"/>
        </w:rPr>
        <w:t>type</w:t>
      </w:r>
      <w:r w:rsidR="00DB3A0A" w:rsidRPr="00CF799F">
        <w:rPr>
          <w:rFonts w:ascii="Barlow" w:hAnsi="Barlow"/>
          <w:b/>
          <w:spacing w:val="-2"/>
        </w:rPr>
        <w:t>:</w:t>
      </w:r>
      <w:r w:rsidR="00DB3A0A" w:rsidRPr="00CF799F">
        <w:rPr>
          <w:rFonts w:ascii="Barlow" w:hAnsi="Barlow"/>
          <w:b/>
        </w:rPr>
        <w:tab/>
      </w:r>
      <w:r w:rsidR="008C6C79">
        <w:rPr>
          <w:rFonts w:ascii="Barlow" w:hAnsi="Barlow"/>
          <w:bCs/>
        </w:rPr>
        <w:t>12-month fixed term contract</w:t>
      </w:r>
    </w:p>
    <w:p w14:paraId="472485E9" w14:textId="7081DC87" w:rsidR="008D3991" w:rsidRDefault="00E31DA3">
      <w:pPr>
        <w:pStyle w:val="BodyText"/>
        <w:tabs>
          <w:tab w:val="left" w:pos="2245"/>
        </w:tabs>
        <w:spacing w:before="39"/>
        <w:rPr>
          <w:rFonts w:ascii="Barlow" w:hAnsi="Barlow"/>
        </w:rPr>
      </w:pPr>
      <w:r w:rsidRPr="00100BCE">
        <w:rPr>
          <w:rFonts w:ascii="Barlow" w:hAnsi="Barlow"/>
          <w:b/>
          <w:bCs/>
        </w:rPr>
        <w:t>Accountable to:</w:t>
      </w:r>
      <w:r>
        <w:rPr>
          <w:rFonts w:ascii="Barlow" w:hAnsi="Barlow"/>
        </w:rPr>
        <w:t xml:space="preserve">             Celebrity &amp; Influencer Manager</w:t>
      </w:r>
    </w:p>
    <w:p w14:paraId="24E975A1" w14:textId="659452F4" w:rsidR="00E31DA3" w:rsidRPr="00CF799F" w:rsidRDefault="00100BCE">
      <w:pPr>
        <w:pStyle w:val="BodyText"/>
        <w:tabs>
          <w:tab w:val="left" w:pos="2245"/>
        </w:tabs>
        <w:spacing w:before="39"/>
        <w:rPr>
          <w:rFonts w:ascii="Barlow" w:hAnsi="Barlow"/>
        </w:rPr>
      </w:pPr>
      <w:r w:rsidRPr="00100BCE">
        <w:rPr>
          <w:rFonts w:ascii="Barlow" w:hAnsi="Barlow"/>
          <w:b/>
          <w:bCs/>
        </w:rPr>
        <w:t>Salary:</w:t>
      </w:r>
      <w:r>
        <w:rPr>
          <w:rFonts w:ascii="Barlow" w:hAnsi="Barlow"/>
        </w:rPr>
        <w:t xml:space="preserve">                                 </w:t>
      </w:r>
      <w:r w:rsidR="00D65D47" w:rsidRPr="00D65D47">
        <w:rPr>
          <w:rFonts w:ascii="Barlow" w:hAnsi="Barlow"/>
        </w:rPr>
        <w:t xml:space="preserve">£32,585.37 </w:t>
      </w:r>
      <w:r w:rsidR="008C6C79">
        <w:rPr>
          <w:rFonts w:ascii="Barlow" w:hAnsi="Barlow"/>
        </w:rPr>
        <w:t>per annum,</w:t>
      </w:r>
      <w:r w:rsidR="00D65D47" w:rsidRPr="00D65D47">
        <w:rPr>
          <w:rFonts w:ascii="Barlow" w:hAnsi="Barlow"/>
        </w:rPr>
        <w:t xml:space="preserve"> </w:t>
      </w:r>
      <w:r w:rsidR="008C6C79">
        <w:rPr>
          <w:rFonts w:ascii="Barlow" w:hAnsi="Barlow"/>
        </w:rPr>
        <w:t>p</w:t>
      </w:r>
      <w:r w:rsidR="00D65D47">
        <w:rPr>
          <w:rFonts w:ascii="Barlow" w:hAnsi="Barlow"/>
        </w:rPr>
        <w:t xml:space="preserve">lus additional </w:t>
      </w:r>
      <w:r w:rsidR="00D65D47" w:rsidRPr="00D65D47">
        <w:rPr>
          <w:rFonts w:ascii="Barlow" w:hAnsi="Barlow"/>
        </w:rPr>
        <w:t>£5,023</w:t>
      </w:r>
      <w:r w:rsidR="008C6C79">
        <w:rPr>
          <w:rFonts w:ascii="Barlow" w:hAnsi="Barlow"/>
        </w:rPr>
        <w:t>.71</w:t>
      </w:r>
      <w:r w:rsidR="00D65D47" w:rsidRPr="00D65D47">
        <w:rPr>
          <w:rFonts w:ascii="Barlow" w:hAnsi="Barlow"/>
        </w:rPr>
        <w:t xml:space="preserve"> in London </w:t>
      </w:r>
      <w:proofErr w:type="gramStart"/>
      <w:r w:rsidR="00D65D47" w:rsidRPr="00D65D47">
        <w:rPr>
          <w:rFonts w:ascii="Barlow" w:hAnsi="Barlow"/>
        </w:rPr>
        <w:t>weighting</w:t>
      </w:r>
      <w:proofErr w:type="gramEnd"/>
      <w:r w:rsidR="00D65D47">
        <w:rPr>
          <w:rFonts w:ascii="Barlow" w:hAnsi="Barlow"/>
        </w:rPr>
        <w:t xml:space="preserve"> </w:t>
      </w:r>
    </w:p>
    <w:p w14:paraId="6A3286DF" w14:textId="7F5ECFAE" w:rsidR="004C4F30" w:rsidRPr="00CF799F" w:rsidRDefault="00DB3A0A">
      <w:pPr>
        <w:pStyle w:val="BodyText"/>
        <w:tabs>
          <w:tab w:val="left" w:pos="2245"/>
        </w:tabs>
        <w:spacing w:before="38"/>
        <w:rPr>
          <w:rFonts w:ascii="Barlow" w:hAnsi="Barlow"/>
        </w:rPr>
      </w:pPr>
      <w:r w:rsidRPr="00CF799F">
        <w:rPr>
          <w:rFonts w:ascii="Barlow" w:hAnsi="Barlow"/>
          <w:b/>
          <w:spacing w:val="-2"/>
        </w:rPr>
        <w:t>Hours:</w:t>
      </w:r>
      <w:r w:rsidRPr="00CF799F">
        <w:rPr>
          <w:rFonts w:ascii="Barlow" w:hAnsi="Barlow"/>
          <w:b/>
        </w:rPr>
        <w:tab/>
      </w:r>
      <w:r w:rsidRPr="00CF799F">
        <w:rPr>
          <w:rFonts w:ascii="Barlow" w:hAnsi="Barlow"/>
          <w:spacing w:val="-2"/>
        </w:rPr>
        <w:t>3</w:t>
      </w:r>
      <w:r w:rsidR="00CF799F">
        <w:rPr>
          <w:rFonts w:ascii="Barlow" w:hAnsi="Barlow"/>
          <w:spacing w:val="-2"/>
        </w:rPr>
        <w:t>5</w:t>
      </w:r>
      <w:r w:rsidRPr="00CF799F">
        <w:rPr>
          <w:rFonts w:ascii="Barlow" w:hAnsi="Barlow"/>
          <w:spacing w:val="-25"/>
        </w:rPr>
        <w:t xml:space="preserve"> </w:t>
      </w:r>
      <w:r w:rsidRPr="00CF799F">
        <w:rPr>
          <w:rFonts w:ascii="Barlow" w:hAnsi="Barlow"/>
          <w:spacing w:val="-2"/>
        </w:rPr>
        <w:t>hours</w:t>
      </w:r>
      <w:r w:rsidRPr="00CF799F">
        <w:rPr>
          <w:rFonts w:ascii="Barlow" w:hAnsi="Barlow"/>
          <w:spacing w:val="-23"/>
        </w:rPr>
        <w:t xml:space="preserve"> </w:t>
      </w:r>
      <w:r w:rsidRPr="00CF799F">
        <w:rPr>
          <w:rFonts w:ascii="Barlow" w:hAnsi="Barlow"/>
          <w:spacing w:val="-2"/>
        </w:rPr>
        <w:t>per</w:t>
      </w:r>
      <w:r w:rsidRPr="00CF799F">
        <w:rPr>
          <w:rFonts w:ascii="Barlow" w:hAnsi="Barlow"/>
          <w:spacing w:val="-23"/>
        </w:rPr>
        <w:t xml:space="preserve"> </w:t>
      </w:r>
      <w:r w:rsidRPr="00CF799F">
        <w:rPr>
          <w:rFonts w:ascii="Barlow" w:hAnsi="Barlow"/>
          <w:spacing w:val="-2"/>
        </w:rPr>
        <w:t>week</w:t>
      </w:r>
      <w:r w:rsidRPr="00CF799F">
        <w:rPr>
          <w:rFonts w:ascii="Barlow" w:hAnsi="Barlow"/>
          <w:spacing w:val="-24"/>
        </w:rPr>
        <w:t xml:space="preserve"> </w:t>
      </w:r>
      <w:r w:rsidR="00CF799F">
        <w:rPr>
          <w:rFonts w:ascii="Barlow" w:hAnsi="Barlow"/>
          <w:spacing w:val="-24"/>
        </w:rPr>
        <w:t xml:space="preserve"> </w:t>
      </w:r>
    </w:p>
    <w:p w14:paraId="2F6D05E2" w14:textId="2DB39880" w:rsidR="004C4F30" w:rsidRDefault="00DB3A0A">
      <w:pPr>
        <w:pStyle w:val="BodyText"/>
        <w:tabs>
          <w:tab w:val="left" w:pos="2245"/>
        </w:tabs>
        <w:spacing w:before="38"/>
        <w:rPr>
          <w:rFonts w:ascii="Barlow" w:hAnsi="Barlow"/>
          <w:spacing w:val="-4"/>
        </w:rPr>
      </w:pPr>
      <w:r w:rsidRPr="00CF799F">
        <w:rPr>
          <w:rFonts w:ascii="Barlow" w:hAnsi="Barlow"/>
          <w:b/>
          <w:spacing w:val="-2"/>
        </w:rPr>
        <w:t>Leave:</w:t>
      </w:r>
      <w:r w:rsidRPr="00CF799F">
        <w:rPr>
          <w:rFonts w:ascii="Barlow" w:hAnsi="Barlow"/>
          <w:b/>
        </w:rPr>
        <w:tab/>
      </w:r>
      <w:r w:rsidRPr="00CF799F">
        <w:rPr>
          <w:rFonts w:ascii="Barlow" w:hAnsi="Barlow"/>
          <w:spacing w:val="-4"/>
        </w:rPr>
        <w:t>30</w:t>
      </w:r>
      <w:r w:rsidRPr="00CF799F">
        <w:rPr>
          <w:rFonts w:ascii="Barlow" w:hAnsi="Barlow"/>
          <w:spacing w:val="-19"/>
        </w:rPr>
        <w:t xml:space="preserve"> </w:t>
      </w:r>
      <w:r w:rsidRPr="00CF799F">
        <w:rPr>
          <w:rFonts w:ascii="Barlow" w:hAnsi="Barlow"/>
          <w:spacing w:val="-4"/>
        </w:rPr>
        <w:t>days</w:t>
      </w:r>
      <w:r w:rsidRPr="00CF799F">
        <w:rPr>
          <w:rFonts w:ascii="Barlow" w:hAnsi="Barlow"/>
          <w:spacing w:val="-18"/>
        </w:rPr>
        <w:t xml:space="preserve"> </w:t>
      </w:r>
      <w:r w:rsidRPr="00CF799F">
        <w:rPr>
          <w:rFonts w:ascii="Barlow" w:hAnsi="Barlow"/>
          <w:spacing w:val="-4"/>
        </w:rPr>
        <w:t>holiday</w:t>
      </w:r>
      <w:r w:rsidRPr="00CF799F">
        <w:rPr>
          <w:rFonts w:ascii="Barlow" w:hAnsi="Barlow"/>
          <w:spacing w:val="-18"/>
        </w:rPr>
        <w:t xml:space="preserve"> </w:t>
      </w:r>
      <w:r w:rsidRPr="00CF799F">
        <w:rPr>
          <w:rFonts w:ascii="Barlow" w:hAnsi="Barlow"/>
          <w:spacing w:val="-4"/>
        </w:rPr>
        <w:t>per</w:t>
      </w:r>
      <w:r w:rsidRPr="00CF799F">
        <w:rPr>
          <w:rFonts w:ascii="Barlow" w:hAnsi="Barlow"/>
          <w:spacing w:val="-16"/>
        </w:rPr>
        <w:t xml:space="preserve"> </w:t>
      </w:r>
      <w:r w:rsidRPr="00CF799F">
        <w:rPr>
          <w:rFonts w:ascii="Barlow" w:hAnsi="Barlow"/>
          <w:spacing w:val="-4"/>
        </w:rPr>
        <w:t>annum</w:t>
      </w:r>
      <w:r w:rsidRPr="00CF799F">
        <w:rPr>
          <w:rFonts w:ascii="Barlow" w:hAnsi="Barlow"/>
          <w:spacing w:val="-18"/>
        </w:rPr>
        <w:t xml:space="preserve"> </w:t>
      </w:r>
      <w:r w:rsidRPr="00CF799F">
        <w:rPr>
          <w:rFonts w:ascii="Barlow" w:hAnsi="Barlow"/>
          <w:spacing w:val="-4"/>
        </w:rPr>
        <w:t>plus</w:t>
      </w:r>
      <w:r w:rsidRPr="00CF799F">
        <w:rPr>
          <w:rFonts w:ascii="Barlow" w:hAnsi="Barlow"/>
          <w:spacing w:val="-17"/>
        </w:rPr>
        <w:t xml:space="preserve"> </w:t>
      </w:r>
      <w:r w:rsidRPr="00CF799F">
        <w:rPr>
          <w:rFonts w:ascii="Barlow" w:hAnsi="Barlow"/>
          <w:spacing w:val="-4"/>
        </w:rPr>
        <w:t>bank</w:t>
      </w:r>
      <w:r w:rsidRPr="00CF799F">
        <w:rPr>
          <w:rFonts w:ascii="Barlow" w:hAnsi="Barlow"/>
          <w:spacing w:val="-18"/>
        </w:rPr>
        <w:t xml:space="preserve"> </w:t>
      </w:r>
      <w:r w:rsidRPr="00CF799F">
        <w:rPr>
          <w:rFonts w:ascii="Barlow" w:hAnsi="Barlow"/>
          <w:spacing w:val="-4"/>
        </w:rPr>
        <w:t>holidays</w:t>
      </w:r>
    </w:p>
    <w:p w14:paraId="2168F0F6" w14:textId="77777777" w:rsidR="008D3991" w:rsidRPr="00CF799F" w:rsidRDefault="008D3991">
      <w:pPr>
        <w:pStyle w:val="BodyText"/>
        <w:tabs>
          <w:tab w:val="left" w:pos="2245"/>
        </w:tabs>
        <w:spacing w:before="38"/>
        <w:rPr>
          <w:rFonts w:ascii="Barlow" w:hAnsi="Barlow"/>
        </w:rPr>
      </w:pPr>
    </w:p>
    <w:p w14:paraId="5E2D3C44" w14:textId="71924599" w:rsidR="004C4F30" w:rsidRPr="00CF799F" w:rsidRDefault="004C4F30" w:rsidP="00CF799F">
      <w:pPr>
        <w:pStyle w:val="Heading1"/>
        <w:spacing w:before="0"/>
        <w:ind w:left="0"/>
        <w:rPr>
          <w:rFonts w:ascii="Barlow" w:hAnsi="Barlow"/>
        </w:rPr>
      </w:pPr>
    </w:p>
    <w:p w14:paraId="7CE5C8DA" w14:textId="77777777" w:rsidR="00CF799F" w:rsidRPr="00CF799F" w:rsidRDefault="00CF799F" w:rsidP="00CF799F">
      <w:pPr>
        <w:pStyle w:val="BodyText"/>
        <w:spacing w:before="263"/>
        <w:ind w:left="0" w:right="152"/>
        <w:rPr>
          <w:rFonts w:ascii="Barlow" w:hAnsi="Barlow"/>
          <w:b/>
          <w:bCs/>
        </w:rPr>
      </w:pPr>
      <w:r w:rsidRPr="00CF799F">
        <w:rPr>
          <w:rFonts w:ascii="Barlow" w:hAnsi="Barlow"/>
          <w:b/>
          <w:bCs/>
        </w:rPr>
        <w:t>About Shelter</w:t>
      </w:r>
    </w:p>
    <w:p w14:paraId="79D1F865" w14:textId="25F5FEBA" w:rsidR="004C4F30" w:rsidRPr="00CF799F" w:rsidRDefault="00DB3A0A" w:rsidP="00B87ECC">
      <w:pPr>
        <w:pStyle w:val="BodyText"/>
        <w:spacing w:before="263"/>
        <w:ind w:left="0" w:right="152"/>
        <w:rPr>
          <w:rFonts w:ascii="Barlow" w:hAnsi="Barlow"/>
        </w:rPr>
      </w:pPr>
      <w:r w:rsidRPr="00CF799F">
        <w:rPr>
          <w:rFonts w:ascii="Barlow" w:hAnsi="Barlow"/>
        </w:rPr>
        <w:t>A</w:t>
      </w:r>
      <w:r w:rsidRPr="00CF799F">
        <w:rPr>
          <w:rFonts w:ascii="Barlow" w:hAnsi="Barlow"/>
          <w:spacing w:val="-24"/>
        </w:rPr>
        <w:t xml:space="preserve"> </w:t>
      </w:r>
      <w:r w:rsidRPr="00CF799F">
        <w:rPr>
          <w:rFonts w:ascii="Barlow" w:hAnsi="Barlow"/>
        </w:rPr>
        <w:t>home</w:t>
      </w:r>
      <w:r w:rsidRPr="00CF799F">
        <w:rPr>
          <w:rFonts w:ascii="Barlow" w:hAnsi="Barlow"/>
          <w:spacing w:val="-24"/>
        </w:rPr>
        <w:t xml:space="preserve"> </w:t>
      </w:r>
      <w:r w:rsidRPr="00CF799F">
        <w:rPr>
          <w:rFonts w:ascii="Barlow" w:hAnsi="Barlow"/>
        </w:rPr>
        <w:t>is</w:t>
      </w:r>
      <w:r w:rsidRPr="00CF799F">
        <w:rPr>
          <w:rFonts w:ascii="Barlow" w:hAnsi="Barlow"/>
          <w:spacing w:val="-24"/>
        </w:rPr>
        <w:t xml:space="preserve"> </w:t>
      </w:r>
      <w:r w:rsidRPr="00CF799F">
        <w:rPr>
          <w:rFonts w:ascii="Barlow" w:hAnsi="Barlow"/>
        </w:rPr>
        <w:t>a</w:t>
      </w:r>
      <w:r w:rsidRPr="00CF799F">
        <w:rPr>
          <w:rFonts w:ascii="Barlow" w:hAnsi="Barlow"/>
          <w:spacing w:val="-23"/>
        </w:rPr>
        <w:t xml:space="preserve"> </w:t>
      </w:r>
      <w:r w:rsidRPr="00CF799F">
        <w:rPr>
          <w:rFonts w:ascii="Barlow" w:hAnsi="Barlow"/>
        </w:rPr>
        <w:t>fundamental</w:t>
      </w:r>
      <w:r w:rsidRPr="00CF799F">
        <w:rPr>
          <w:rFonts w:ascii="Barlow" w:hAnsi="Barlow"/>
          <w:spacing w:val="-24"/>
        </w:rPr>
        <w:t xml:space="preserve"> </w:t>
      </w:r>
      <w:r w:rsidRPr="00CF799F">
        <w:rPr>
          <w:rFonts w:ascii="Barlow" w:hAnsi="Barlow"/>
        </w:rPr>
        <w:t>human</w:t>
      </w:r>
      <w:r w:rsidRPr="00CF799F">
        <w:rPr>
          <w:rFonts w:ascii="Barlow" w:hAnsi="Barlow"/>
          <w:spacing w:val="-24"/>
        </w:rPr>
        <w:t xml:space="preserve"> </w:t>
      </w:r>
      <w:r w:rsidRPr="00CF799F">
        <w:rPr>
          <w:rFonts w:ascii="Barlow" w:hAnsi="Barlow"/>
        </w:rPr>
        <w:t>need,</w:t>
      </w:r>
      <w:r w:rsidRPr="00CF799F">
        <w:rPr>
          <w:rFonts w:ascii="Barlow" w:hAnsi="Barlow"/>
          <w:spacing w:val="-24"/>
        </w:rPr>
        <w:t xml:space="preserve"> </w:t>
      </w:r>
      <w:r w:rsidRPr="00CF799F">
        <w:rPr>
          <w:rFonts w:ascii="Barlow" w:hAnsi="Barlow"/>
        </w:rPr>
        <w:t>as</w:t>
      </w:r>
      <w:r w:rsidRPr="00CF799F">
        <w:rPr>
          <w:rFonts w:ascii="Barlow" w:hAnsi="Barlow"/>
          <w:spacing w:val="-24"/>
        </w:rPr>
        <w:t xml:space="preserve"> </w:t>
      </w:r>
      <w:r w:rsidRPr="00CF799F">
        <w:rPr>
          <w:rFonts w:ascii="Barlow" w:hAnsi="Barlow"/>
        </w:rPr>
        <w:t>essential</w:t>
      </w:r>
      <w:r w:rsidRPr="00CF799F">
        <w:rPr>
          <w:rFonts w:ascii="Barlow" w:hAnsi="Barlow"/>
          <w:spacing w:val="-25"/>
        </w:rPr>
        <w:t xml:space="preserve"> </w:t>
      </w:r>
      <w:r w:rsidRPr="00CF799F">
        <w:rPr>
          <w:rFonts w:ascii="Barlow" w:hAnsi="Barlow"/>
        </w:rPr>
        <w:t>as</w:t>
      </w:r>
      <w:r w:rsidRPr="00CF799F">
        <w:rPr>
          <w:rFonts w:ascii="Barlow" w:hAnsi="Barlow"/>
          <w:spacing w:val="-23"/>
        </w:rPr>
        <w:t xml:space="preserve"> </w:t>
      </w:r>
      <w:r w:rsidRPr="00CF799F">
        <w:rPr>
          <w:rFonts w:ascii="Barlow" w:hAnsi="Barlow"/>
        </w:rPr>
        <w:t>education</w:t>
      </w:r>
      <w:r w:rsidRPr="00CF799F">
        <w:rPr>
          <w:rFonts w:ascii="Barlow" w:hAnsi="Barlow"/>
          <w:spacing w:val="-24"/>
        </w:rPr>
        <w:t xml:space="preserve"> </w:t>
      </w:r>
      <w:r w:rsidRPr="00CF799F">
        <w:rPr>
          <w:rFonts w:ascii="Barlow" w:hAnsi="Barlow"/>
        </w:rPr>
        <w:t>or</w:t>
      </w:r>
      <w:r w:rsidRPr="00CF799F">
        <w:rPr>
          <w:rFonts w:ascii="Barlow" w:hAnsi="Barlow"/>
          <w:spacing w:val="-19"/>
        </w:rPr>
        <w:t xml:space="preserve"> </w:t>
      </w:r>
      <w:r w:rsidRPr="00CF799F">
        <w:rPr>
          <w:rFonts w:ascii="Barlow" w:hAnsi="Barlow"/>
        </w:rPr>
        <w:t>healthcare.</w:t>
      </w:r>
      <w:r w:rsidRPr="00CF799F">
        <w:rPr>
          <w:rFonts w:ascii="Barlow" w:hAnsi="Barlow"/>
          <w:spacing w:val="-24"/>
        </w:rPr>
        <w:t xml:space="preserve"> </w:t>
      </w:r>
      <w:r w:rsidRPr="00CF799F">
        <w:rPr>
          <w:rFonts w:ascii="Barlow" w:hAnsi="Barlow"/>
        </w:rPr>
        <w:t>Yet</w:t>
      </w:r>
      <w:r w:rsidRPr="00CF799F">
        <w:rPr>
          <w:rFonts w:ascii="Barlow" w:hAnsi="Barlow"/>
          <w:spacing w:val="-25"/>
        </w:rPr>
        <w:t xml:space="preserve"> </w:t>
      </w:r>
      <w:r w:rsidRPr="00CF799F">
        <w:rPr>
          <w:rFonts w:ascii="Barlow" w:hAnsi="Barlow"/>
        </w:rPr>
        <w:t>millions</w:t>
      </w:r>
      <w:r w:rsidRPr="00CF799F">
        <w:rPr>
          <w:rFonts w:ascii="Barlow" w:hAnsi="Barlow"/>
          <w:spacing w:val="-24"/>
        </w:rPr>
        <w:t xml:space="preserve"> </w:t>
      </w:r>
      <w:r w:rsidRPr="00CF799F">
        <w:rPr>
          <w:rFonts w:ascii="Barlow" w:hAnsi="Barlow"/>
        </w:rPr>
        <w:t>of</w:t>
      </w:r>
      <w:r w:rsidRPr="00CF799F">
        <w:rPr>
          <w:rFonts w:ascii="Barlow" w:hAnsi="Barlow"/>
          <w:spacing w:val="-24"/>
        </w:rPr>
        <w:t xml:space="preserve"> </w:t>
      </w:r>
      <w:r w:rsidRPr="00CF799F">
        <w:rPr>
          <w:rFonts w:ascii="Barlow" w:hAnsi="Barlow"/>
        </w:rPr>
        <w:t>people across</w:t>
      </w:r>
      <w:r w:rsidRPr="00CF799F">
        <w:rPr>
          <w:rFonts w:ascii="Barlow" w:hAnsi="Barlow"/>
          <w:spacing w:val="-1"/>
        </w:rPr>
        <w:t xml:space="preserve"> </w:t>
      </w:r>
      <w:r w:rsidRPr="00CF799F">
        <w:rPr>
          <w:rFonts w:ascii="Barlow" w:hAnsi="Barlow"/>
        </w:rPr>
        <w:t>Britain</w:t>
      </w:r>
      <w:r w:rsidRPr="00CF799F">
        <w:rPr>
          <w:rFonts w:ascii="Barlow" w:hAnsi="Barlow"/>
          <w:spacing w:val="-1"/>
        </w:rPr>
        <w:t xml:space="preserve"> </w:t>
      </w:r>
      <w:r w:rsidRPr="00CF799F">
        <w:rPr>
          <w:rFonts w:ascii="Barlow" w:hAnsi="Barlow"/>
        </w:rPr>
        <w:t>struggle daily</w:t>
      </w:r>
      <w:r w:rsidRPr="00CF799F">
        <w:rPr>
          <w:rFonts w:ascii="Barlow" w:hAnsi="Barlow"/>
          <w:spacing w:val="-1"/>
        </w:rPr>
        <w:t xml:space="preserve"> </w:t>
      </w:r>
      <w:r w:rsidRPr="00CF799F">
        <w:rPr>
          <w:rFonts w:ascii="Barlow" w:hAnsi="Barlow"/>
        </w:rPr>
        <w:t>with</w:t>
      </w:r>
      <w:r w:rsidRPr="00CF799F">
        <w:rPr>
          <w:rFonts w:ascii="Barlow" w:hAnsi="Barlow"/>
          <w:spacing w:val="-1"/>
        </w:rPr>
        <w:t xml:space="preserve"> </w:t>
      </w:r>
      <w:r w:rsidRPr="00CF799F">
        <w:rPr>
          <w:rFonts w:ascii="Barlow" w:hAnsi="Barlow"/>
        </w:rPr>
        <w:t>homelessness,</w:t>
      </w:r>
      <w:r w:rsidRPr="00CF799F">
        <w:rPr>
          <w:rFonts w:ascii="Barlow" w:hAnsi="Barlow"/>
          <w:spacing w:val="-1"/>
        </w:rPr>
        <w:t xml:space="preserve"> </w:t>
      </w:r>
      <w:r w:rsidRPr="00CF799F">
        <w:rPr>
          <w:rFonts w:ascii="Barlow" w:hAnsi="Barlow"/>
        </w:rPr>
        <w:t>bad</w:t>
      </w:r>
      <w:r w:rsidRPr="00CF799F">
        <w:rPr>
          <w:rFonts w:ascii="Barlow" w:hAnsi="Barlow"/>
          <w:spacing w:val="-1"/>
        </w:rPr>
        <w:t xml:space="preserve"> </w:t>
      </w:r>
      <w:r w:rsidRPr="00CF799F">
        <w:rPr>
          <w:rFonts w:ascii="Barlow" w:hAnsi="Barlow"/>
        </w:rPr>
        <w:t>housing</w:t>
      </w:r>
      <w:r w:rsidRPr="00CF799F">
        <w:rPr>
          <w:rFonts w:ascii="Barlow" w:hAnsi="Barlow"/>
          <w:spacing w:val="-1"/>
        </w:rPr>
        <w:t xml:space="preserve"> </w:t>
      </w:r>
      <w:r w:rsidRPr="00CF799F">
        <w:rPr>
          <w:rFonts w:ascii="Barlow" w:hAnsi="Barlow"/>
        </w:rPr>
        <w:t>conditions,</w:t>
      </w:r>
      <w:r w:rsidRPr="00CF799F">
        <w:rPr>
          <w:rFonts w:ascii="Barlow" w:hAnsi="Barlow"/>
          <w:spacing w:val="-1"/>
        </w:rPr>
        <w:t xml:space="preserve"> </w:t>
      </w:r>
      <w:r w:rsidRPr="00CF799F">
        <w:rPr>
          <w:rFonts w:ascii="Barlow" w:hAnsi="Barlow"/>
        </w:rPr>
        <w:t>soaring</w:t>
      </w:r>
      <w:r w:rsidR="00B87ECC">
        <w:rPr>
          <w:rFonts w:ascii="Barlow" w:hAnsi="Barlow"/>
        </w:rPr>
        <w:t xml:space="preserve"> </w:t>
      </w:r>
      <w:r w:rsidRPr="00CF799F">
        <w:rPr>
          <w:rFonts w:ascii="Barlow" w:hAnsi="Barlow"/>
        </w:rPr>
        <w:t>rents,</w:t>
      </w:r>
      <w:r w:rsidRPr="00CF799F">
        <w:rPr>
          <w:rFonts w:ascii="Barlow" w:hAnsi="Barlow"/>
          <w:spacing w:val="-10"/>
        </w:rPr>
        <w:t xml:space="preserve"> </w:t>
      </w:r>
      <w:r w:rsidRPr="00CF799F">
        <w:rPr>
          <w:rFonts w:ascii="Barlow" w:hAnsi="Barlow"/>
        </w:rPr>
        <w:t>discrimination,</w:t>
      </w:r>
      <w:r w:rsidRPr="00CF799F">
        <w:rPr>
          <w:rFonts w:ascii="Barlow" w:hAnsi="Barlow"/>
          <w:spacing w:val="-8"/>
        </w:rPr>
        <w:t xml:space="preserve"> </w:t>
      </w:r>
      <w:r w:rsidRPr="00CF799F">
        <w:rPr>
          <w:rFonts w:ascii="Barlow" w:hAnsi="Barlow"/>
        </w:rPr>
        <w:t>and</w:t>
      </w:r>
      <w:r w:rsidRPr="00CF799F">
        <w:rPr>
          <w:rFonts w:ascii="Barlow" w:hAnsi="Barlow"/>
          <w:spacing w:val="-10"/>
        </w:rPr>
        <w:t xml:space="preserve"> </w:t>
      </w:r>
      <w:r w:rsidRPr="00CF799F">
        <w:rPr>
          <w:rFonts w:ascii="Barlow" w:hAnsi="Barlow"/>
        </w:rPr>
        <w:t>the</w:t>
      </w:r>
      <w:r w:rsidRPr="00CF799F">
        <w:rPr>
          <w:rFonts w:ascii="Barlow" w:hAnsi="Barlow"/>
          <w:spacing w:val="-10"/>
        </w:rPr>
        <w:t xml:space="preserve"> </w:t>
      </w:r>
      <w:r w:rsidRPr="00CF799F">
        <w:rPr>
          <w:rFonts w:ascii="Barlow" w:hAnsi="Barlow"/>
        </w:rPr>
        <w:t>threat</w:t>
      </w:r>
      <w:r w:rsidRPr="00CF799F">
        <w:rPr>
          <w:rFonts w:ascii="Barlow" w:hAnsi="Barlow"/>
          <w:spacing w:val="-10"/>
        </w:rPr>
        <w:t xml:space="preserve"> </w:t>
      </w:r>
      <w:r w:rsidRPr="00CF799F">
        <w:rPr>
          <w:rFonts w:ascii="Barlow" w:hAnsi="Barlow"/>
        </w:rPr>
        <w:t>of</w:t>
      </w:r>
      <w:r w:rsidRPr="00CF799F">
        <w:rPr>
          <w:rFonts w:ascii="Barlow" w:hAnsi="Barlow"/>
          <w:spacing w:val="-10"/>
        </w:rPr>
        <w:t xml:space="preserve"> </w:t>
      </w:r>
      <w:r w:rsidRPr="00CF799F">
        <w:rPr>
          <w:rFonts w:ascii="Barlow" w:hAnsi="Barlow"/>
        </w:rPr>
        <w:t>eviction.</w:t>
      </w:r>
      <w:r w:rsidRPr="00CF799F">
        <w:rPr>
          <w:rFonts w:ascii="Barlow" w:hAnsi="Barlow"/>
          <w:spacing w:val="40"/>
        </w:rPr>
        <w:t xml:space="preserve"> </w:t>
      </w:r>
      <w:r w:rsidR="00B87ECC">
        <w:rPr>
          <w:rFonts w:ascii="Barlow" w:hAnsi="Barlow"/>
        </w:rPr>
        <w:t>W</w:t>
      </w:r>
      <w:r w:rsidRPr="00CF799F">
        <w:rPr>
          <w:rFonts w:ascii="Barlow" w:hAnsi="Barlow"/>
        </w:rPr>
        <w:t>e</w:t>
      </w:r>
      <w:r w:rsidRPr="00CF799F">
        <w:rPr>
          <w:rFonts w:ascii="Barlow" w:hAnsi="Barlow"/>
          <w:spacing w:val="-8"/>
        </w:rPr>
        <w:t xml:space="preserve"> </w:t>
      </w:r>
      <w:r w:rsidRPr="00CF799F">
        <w:rPr>
          <w:rFonts w:ascii="Barlow" w:hAnsi="Barlow"/>
        </w:rPr>
        <w:t>seek</w:t>
      </w:r>
      <w:r w:rsidRPr="00CF799F">
        <w:rPr>
          <w:rFonts w:ascii="Barlow" w:hAnsi="Barlow"/>
          <w:spacing w:val="-10"/>
        </w:rPr>
        <w:t xml:space="preserve"> </w:t>
      </w:r>
      <w:r w:rsidRPr="00CF799F">
        <w:rPr>
          <w:rFonts w:ascii="Barlow" w:hAnsi="Barlow"/>
        </w:rPr>
        <w:t>a</w:t>
      </w:r>
      <w:r w:rsidRPr="00CF799F">
        <w:rPr>
          <w:rFonts w:ascii="Barlow" w:hAnsi="Barlow"/>
          <w:spacing w:val="-10"/>
        </w:rPr>
        <w:t xml:space="preserve"> </w:t>
      </w:r>
      <w:r w:rsidRPr="00CF799F">
        <w:rPr>
          <w:rFonts w:ascii="Barlow" w:hAnsi="Barlow"/>
        </w:rPr>
        <w:t>transformation</w:t>
      </w:r>
      <w:r w:rsidRPr="00CF799F">
        <w:rPr>
          <w:rFonts w:ascii="Barlow" w:hAnsi="Barlow"/>
          <w:spacing w:val="-10"/>
        </w:rPr>
        <w:t xml:space="preserve"> </w:t>
      </w:r>
      <w:r w:rsidRPr="00CF799F">
        <w:rPr>
          <w:rFonts w:ascii="Barlow" w:hAnsi="Barlow"/>
        </w:rPr>
        <w:t>in</w:t>
      </w:r>
      <w:r w:rsidRPr="00CF799F">
        <w:rPr>
          <w:rFonts w:ascii="Barlow" w:hAnsi="Barlow"/>
          <w:spacing w:val="-10"/>
        </w:rPr>
        <w:t xml:space="preserve"> </w:t>
      </w:r>
      <w:r w:rsidRPr="00CF799F">
        <w:rPr>
          <w:rFonts w:ascii="Barlow" w:hAnsi="Barlow"/>
        </w:rPr>
        <w:t>housing</w:t>
      </w:r>
      <w:r w:rsidRPr="00CF799F">
        <w:rPr>
          <w:rFonts w:ascii="Barlow" w:hAnsi="Barlow"/>
          <w:spacing w:val="-10"/>
        </w:rPr>
        <w:t xml:space="preserve"> </w:t>
      </w:r>
      <w:r w:rsidRPr="00CF799F">
        <w:rPr>
          <w:rFonts w:ascii="Barlow" w:hAnsi="Barlow"/>
        </w:rPr>
        <w:t>policy,</w:t>
      </w:r>
      <w:r w:rsidRPr="00CF799F">
        <w:rPr>
          <w:rFonts w:ascii="Barlow" w:hAnsi="Barlow"/>
          <w:spacing w:val="-11"/>
        </w:rPr>
        <w:t xml:space="preserve"> </w:t>
      </w:r>
      <w:r w:rsidRPr="00CF799F">
        <w:rPr>
          <w:rFonts w:ascii="Barlow" w:hAnsi="Barlow"/>
        </w:rPr>
        <w:t>including investment</w:t>
      </w:r>
      <w:r w:rsidRPr="00CF799F">
        <w:rPr>
          <w:rFonts w:ascii="Barlow" w:hAnsi="Barlow"/>
          <w:spacing w:val="-22"/>
        </w:rPr>
        <w:t xml:space="preserve"> </w:t>
      </w:r>
      <w:r w:rsidRPr="00CF799F">
        <w:rPr>
          <w:rFonts w:ascii="Barlow" w:hAnsi="Barlow"/>
        </w:rPr>
        <w:t>in</w:t>
      </w:r>
      <w:r w:rsidRPr="00CF799F">
        <w:rPr>
          <w:rFonts w:ascii="Barlow" w:hAnsi="Barlow"/>
          <w:spacing w:val="-23"/>
        </w:rPr>
        <w:t xml:space="preserve"> </w:t>
      </w:r>
      <w:r w:rsidRPr="00CF799F">
        <w:rPr>
          <w:rFonts w:ascii="Barlow" w:hAnsi="Barlow"/>
        </w:rPr>
        <w:t>homes</w:t>
      </w:r>
      <w:r w:rsidRPr="00CF799F">
        <w:rPr>
          <w:rFonts w:ascii="Barlow" w:hAnsi="Barlow"/>
          <w:spacing w:val="-23"/>
        </w:rPr>
        <w:t xml:space="preserve"> </w:t>
      </w:r>
      <w:r w:rsidRPr="00CF799F">
        <w:rPr>
          <w:rFonts w:ascii="Barlow" w:hAnsi="Barlow"/>
        </w:rPr>
        <w:t>people</w:t>
      </w:r>
      <w:r w:rsidRPr="00CF799F">
        <w:rPr>
          <w:rFonts w:ascii="Barlow" w:hAnsi="Barlow"/>
          <w:spacing w:val="-21"/>
        </w:rPr>
        <w:t xml:space="preserve"> </w:t>
      </w:r>
      <w:r w:rsidRPr="00CF799F">
        <w:rPr>
          <w:rFonts w:ascii="Barlow" w:hAnsi="Barlow"/>
        </w:rPr>
        <w:t>on</w:t>
      </w:r>
      <w:r w:rsidRPr="00CF799F">
        <w:rPr>
          <w:rFonts w:ascii="Barlow" w:hAnsi="Barlow"/>
          <w:spacing w:val="-22"/>
        </w:rPr>
        <w:t xml:space="preserve"> </w:t>
      </w:r>
      <w:r w:rsidRPr="00CF799F">
        <w:rPr>
          <w:rFonts w:ascii="Barlow" w:hAnsi="Barlow"/>
        </w:rPr>
        <w:t>low</w:t>
      </w:r>
      <w:r w:rsidRPr="00CF799F">
        <w:rPr>
          <w:rFonts w:ascii="Barlow" w:hAnsi="Barlow"/>
          <w:spacing w:val="-23"/>
        </w:rPr>
        <w:t xml:space="preserve"> </w:t>
      </w:r>
      <w:r w:rsidRPr="00CF799F">
        <w:rPr>
          <w:rFonts w:ascii="Barlow" w:hAnsi="Barlow"/>
        </w:rPr>
        <w:t>incomes</w:t>
      </w:r>
      <w:r w:rsidRPr="00CF799F">
        <w:rPr>
          <w:rFonts w:ascii="Barlow" w:hAnsi="Barlow"/>
          <w:spacing w:val="-23"/>
        </w:rPr>
        <w:t xml:space="preserve"> </w:t>
      </w:r>
      <w:r w:rsidRPr="00CF799F">
        <w:rPr>
          <w:rFonts w:ascii="Barlow" w:hAnsi="Barlow"/>
        </w:rPr>
        <w:t>can</w:t>
      </w:r>
      <w:r w:rsidRPr="00CF799F">
        <w:rPr>
          <w:rFonts w:ascii="Barlow" w:hAnsi="Barlow"/>
          <w:spacing w:val="-23"/>
        </w:rPr>
        <w:t xml:space="preserve"> </w:t>
      </w:r>
      <w:proofErr w:type="gramStart"/>
      <w:r w:rsidRPr="00CF799F">
        <w:rPr>
          <w:rFonts w:ascii="Barlow" w:hAnsi="Barlow"/>
        </w:rPr>
        <w:t>actually</w:t>
      </w:r>
      <w:r w:rsidRPr="00CF799F">
        <w:rPr>
          <w:rFonts w:ascii="Barlow" w:hAnsi="Barlow"/>
          <w:spacing w:val="-23"/>
        </w:rPr>
        <w:t xml:space="preserve"> </w:t>
      </w:r>
      <w:r w:rsidRPr="00CF799F">
        <w:rPr>
          <w:rFonts w:ascii="Barlow" w:hAnsi="Barlow"/>
        </w:rPr>
        <w:t>afford</w:t>
      </w:r>
      <w:proofErr w:type="gramEnd"/>
      <w:r w:rsidRPr="00CF799F">
        <w:rPr>
          <w:rFonts w:ascii="Barlow" w:hAnsi="Barlow"/>
          <w:spacing w:val="-21"/>
        </w:rPr>
        <w:t xml:space="preserve"> </w:t>
      </w:r>
      <w:r w:rsidRPr="00CF799F">
        <w:rPr>
          <w:rFonts w:ascii="Barlow" w:hAnsi="Barlow"/>
        </w:rPr>
        <w:t>–</w:t>
      </w:r>
      <w:r w:rsidRPr="00CF799F">
        <w:rPr>
          <w:rFonts w:ascii="Barlow" w:hAnsi="Barlow"/>
          <w:spacing w:val="-23"/>
        </w:rPr>
        <w:t xml:space="preserve"> </w:t>
      </w:r>
      <w:r w:rsidRPr="00CF799F">
        <w:rPr>
          <w:rFonts w:ascii="Barlow" w:hAnsi="Barlow"/>
        </w:rPr>
        <w:t>an</w:t>
      </w:r>
      <w:r w:rsidRPr="00CF799F">
        <w:rPr>
          <w:rFonts w:ascii="Barlow" w:hAnsi="Barlow"/>
          <w:spacing w:val="-22"/>
        </w:rPr>
        <w:t xml:space="preserve"> </w:t>
      </w:r>
      <w:r w:rsidRPr="00CF799F">
        <w:rPr>
          <w:rFonts w:ascii="Barlow" w:hAnsi="Barlow"/>
        </w:rPr>
        <w:t>investment</w:t>
      </w:r>
      <w:r w:rsidRPr="00CF799F">
        <w:rPr>
          <w:rFonts w:ascii="Barlow" w:hAnsi="Barlow"/>
          <w:spacing w:val="-23"/>
        </w:rPr>
        <w:t xml:space="preserve"> </w:t>
      </w:r>
      <w:r w:rsidRPr="00CF799F">
        <w:rPr>
          <w:rFonts w:ascii="Barlow" w:hAnsi="Barlow"/>
        </w:rPr>
        <w:t>that</w:t>
      </w:r>
      <w:r w:rsidRPr="00CF799F">
        <w:rPr>
          <w:rFonts w:ascii="Barlow" w:hAnsi="Barlow"/>
          <w:spacing w:val="-23"/>
        </w:rPr>
        <w:t xml:space="preserve"> </w:t>
      </w:r>
      <w:r w:rsidRPr="00CF799F">
        <w:rPr>
          <w:rFonts w:ascii="Barlow" w:hAnsi="Barlow"/>
        </w:rPr>
        <w:t>has</w:t>
      </w:r>
      <w:r w:rsidRPr="00CF799F">
        <w:rPr>
          <w:rFonts w:ascii="Barlow" w:hAnsi="Barlow"/>
          <w:spacing w:val="-23"/>
        </w:rPr>
        <w:t xml:space="preserve"> </w:t>
      </w:r>
      <w:r w:rsidRPr="00CF799F">
        <w:rPr>
          <w:rFonts w:ascii="Barlow" w:hAnsi="Barlow"/>
        </w:rPr>
        <w:t>been</w:t>
      </w:r>
      <w:r w:rsidRPr="00CF799F">
        <w:rPr>
          <w:rFonts w:ascii="Barlow" w:hAnsi="Barlow"/>
          <w:spacing w:val="-22"/>
        </w:rPr>
        <w:t xml:space="preserve"> </w:t>
      </w:r>
      <w:r w:rsidRPr="00CF799F">
        <w:rPr>
          <w:rFonts w:ascii="Barlow" w:hAnsi="Barlow"/>
        </w:rPr>
        <w:t>missing</w:t>
      </w:r>
      <w:r w:rsidRPr="00CF799F">
        <w:rPr>
          <w:rFonts w:ascii="Barlow" w:hAnsi="Barlow"/>
          <w:spacing w:val="-23"/>
        </w:rPr>
        <w:t xml:space="preserve"> </w:t>
      </w:r>
      <w:r w:rsidRPr="00CF799F">
        <w:rPr>
          <w:rFonts w:ascii="Barlow" w:hAnsi="Barlow"/>
        </w:rPr>
        <w:t>for decades</w:t>
      </w:r>
      <w:r w:rsidRPr="00CF799F">
        <w:rPr>
          <w:rFonts w:ascii="Barlow" w:hAnsi="Barlow"/>
          <w:spacing w:val="-8"/>
        </w:rPr>
        <w:t xml:space="preserve"> </w:t>
      </w:r>
      <w:r w:rsidRPr="00CF799F">
        <w:rPr>
          <w:rFonts w:ascii="Barlow" w:hAnsi="Barlow"/>
        </w:rPr>
        <w:t>and</w:t>
      </w:r>
      <w:r w:rsidRPr="00CF799F">
        <w:rPr>
          <w:rFonts w:ascii="Barlow" w:hAnsi="Barlow"/>
          <w:spacing w:val="-11"/>
        </w:rPr>
        <w:t xml:space="preserve"> </w:t>
      </w:r>
      <w:r w:rsidRPr="00CF799F">
        <w:rPr>
          <w:rFonts w:ascii="Barlow" w:hAnsi="Barlow"/>
        </w:rPr>
        <w:t>from</w:t>
      </w:r>
      <w:r w:rsidRPr="00CF799F">
        <w:rPr>
          <w:rFonts w:ascii="Barlow" w:hAnsi="Barlow"/>
          <w:spacing w:val="-9"/>
        </w:rPr>
        <w:t xml:space="preserve"> </w:t>
      </w:r>
      <w:r w:rsidRPr="00CF799F">
        <w:rPr>
          <w:rFonts w:ascii="Barlow" w:hAnsi="Barlow"/>
        </w:rPr>
        <w:t>all</w:t>
      </w:r>
      <w:r w:rsidRPr="00CF799F">
        <w:rPr>
          <w:rFonts w:ascii="Barlow" w:hAnsi="Barlow"/>
          <w:spacing w:val="-9"/>
        </w:rPr>
        <w:t xml:space="preserve"> </w:t>
      </w:r>
      <w:r w:rsidRPr="00CF799F">
        <w:rPr>
          <w:rFonts w:ascii="Barlow" w:hAnsi="Barlow"/>
        </w:rPr>
        <w:t>political</w:t>
      </w:r>
      <w:r w:rsidRPr="00CF799F">
        <w:rPr>
          <w:rFonts w:ascii="Barlow" w:hAnsi="Barlow"/>
          <w:spacing w:val="-9"/>
        </w:rPr>
        <w:t xml:space="preserve"> </w:t>
      </w:r>
      <w:r w:rsidRPr="00CF799F">
        <w:rPr>
          <w:rFonts w:ascii="Barlow" w:hAnsi="Barlow"/>
        </w:rPr>
        <w:t>parties,</w:t>
      </w:r>
      <w:r w:rsidRPr="00CF799F">
        <w:rPr>
          <w:rFonts w:ascii="Barlow" w:hAnsi="Barlow"/>
          <w:spacing w:val="-9"/>
        </w:rPr>
        <w:t xml:space="preserve"> </w:t>
      </w:r>
      <w:r w:rsidRPr="00CF799F">
        <w:rPr>
          <w:rFonts w:ascii="Barlow" w:hAnsi="Barlow"/>
        </w:rPr>
        <w:t>so</w:t>
      </w:r>
      <w:r w:rsidRPr="00CF799F">
        <w:rPr>
          <w:rFonts w:ascii="Barlow" w:hAnsi="Barlow"/>
          <w:spacing w:val="-9"/>
        </w:rPr>
        <w:t xml:space="preserve"> </w:t>
      </w:r>
      <w:r w:rsidRPr="00CF799F">
        <w:rPr>
          <w:rFonts w:ascii="Barlow" w:hAnsi="Barlow"/>
        </w:rPr>
        <w:t>that</w:t>
      </w:r>
      <w:r w:rsidRPr="00CF799F">
        <w:rPr>
          <w:rFonts w:ascii="Barlow" w:hAnsi="Barlow"/>
          <w:spacing w:val="-9"/>
        </w:rPr>
        <w:t xml:space="preserve"> </w:t>
      </w:r>
      <w:r w:rsidRPr="00CF799F">
        <w:rPr>
          <w:rFonts w:ascii="Barlow" w:hAnsi="Barlow"/>
        </w:rPr>
        <w:t>now</w:t>
      </w:r>
      <w:r w:rsidRPr="00CF799F">
        <w:rPr>
          <w:rFonts w:ascii="Barlow" w:hAnsi="Barlow"/>
          <w:spacing w:val="-9"/>
        </w:rPr>
        <w:t xml:space="preserve"> </w:t>
      </w:r>
      <w:r w:rsidRPr="00CF799F">
        <w:rPr>
          <w:rFonts w:ascii="Barlow" w:hAnsi="Barlow"/>
        </w:rPr>
        <w:t>the</w:t>
      </w:r>
      <w:r w:rsidRPr="00CF799F">
        <w:rPr>
          <w:rFonts w:ascii="Barlow" w:hAnsi="Barlow"/>
          <w:spacing w:val="-8"/>
        </w:rPr>
        <w:t xml:space="preserve"> </w:t>
      </w:r>
      <w:r w:rsidRPr="00CF799F">
        <w:rPr>
          <w:rFonts w:ascii="Barlow" w:hAnsi="Barlow"/>
        </w:rPr>
        <w:t>human</w:t>
      </w:r>
      <w:r w:rsidRPr="00CF799F">
        <w:rPr>
          <w:rFonts w:ascii="Barlow" w:hAnsi="Barlow"/>
          <w:spacing w:val="-9"/>
        </w:rPr>
        <w:t xml:space="preserve"> </w:t>
      </w:r>
      <w:r w:rsidRPr="00CF799F">
        <w:rPr>
          <w:rFonts w:ascii="Barlow" w:hAnsi="Barlow"/>
        </w:rPr>
        <w:t>cost</w:t>
      </w:r>
      <w:r w:rsidRPr="00CF799F">
        <w:rPr>
          <w:rFonts w:ascii="Barlow" w:hAnsi="Barlow"/>
          <w:spacing w:val="-9"/>
        </w:rPr>
        <w:t xml:space="preserve"> </w:t>
      </w:r>
      <w:r w:rsidRPr="00CF799F">
        <w:rPr>
          <w:rFonts w:ascii="Barlow" w:hAnsi="Barlow"/>
        </w:rPr>
        <w:t>has</w:t>
      </w:r>
      <w:r w:rsidRPr="00CF799F">
        <w:rPr>
          <w:rFonts w:ascii="Barlow" w:hAnsi="Barlow"/>
          <w:spacing w:val="-8"/>
        </w:rPr>
        <w:t xml:space="preserve"> </w:t>
      </w:r>
      <w:r w:rsidRPr="00CF799F">
        <w:rPr>
          <w:rFonts w:ascii="Barlow" w:hAnsi="Barlow"/>
        </w:rPr>
        <w:t>become</w:t>
      </w:r>
      <w:r w:rsidRPr="00CF799F">
        <w:rPr>
          <w:rFonts w:ascii="Barlow" w:hAnsi="Barlow"/>
          <w:spacing w:val="-8"/>
        </w:rPr>
        <w:t xml:space="preserve"> </w:t>
      </w:r>
      <w:r w:rsidRPr="00CF799F">
        <w:rPr>
          <w:rFonts w:ascii="Barlow" w:hAnsi="Barlow"/>
        </w:rPr>
        <w:t>intolerable.</w:t>
      </w:r>
    </w:p>
    <w:p w14:paraId="07334311" w14:textId="77777777" w:rsidR="004C4F30" w:rsidRPr="00CF799F" w:rsidRDefault="00DB3A0A" w:rsidP="00CF799F">
      <w:pPr>
        <w:pStyle w:val="BodyText"/>
        <w:spacing w:before="264"/>
        <w:ind w:left="0"/>
        <w:rPr>
          <w:rFonts w:ascii="Barlow" w:hAnsi="Barlow"/>
        </w:rPr>
      </w:pPr>
      <w:r w:rsidRPr="00CF799F">
        <w:rPr>
          <w:rFonts w:ascii="Barlow" w:hAnsi="Barlow"/>
        </w:rPr>
        <w:t>Shelter</w:t>
      </w:r>
      <w:r w:rsidRPr="00CF799F">
        <w:rPr>
          <w:rFonts w:ascii="Barlow" w:hAnsi="Barlow"/>
          <w:spacing w:val="-10"/>
        </w:rPr>
        <w:t xml:space="preserve"> </w:t>
      </w:r>
      <w:r w:rsidRPr="00CF799F">
        <w:rPr>
          <w:rFonts w:ascii="Barlow" w:hAnsi="Barlow"/>
        </w:rPr>
        <w:t>seeks</w:t>
      </w:r>
      <w:r w:rsidRPr="00CF799F">
        <w:rPr>
          <w:rFonts w:ascii="Barlow" w:hAnsi="Barlow"/>
          <w:spacing w:val="-10"/>
        </w:rPr>
        <w:t xml:space="preserve"> </w:t>
      </w:r>
      <w:r w:rsidRPr="00CF799F">
        <w:rPr>
          <w:rFonts w:ascii="Barlow" w:hAnsi="Barlow"/>
        </w:rPr>
        <w:t>to</w:t>
      </w:r>
      <w:r w:rsidRPr="00CF799F">
        <w:rPr>
          <w:rFonts w:ascii="Barlow" w:hAnsi="Barlow"/>
          <w:spacing w:val="-10"/>
        </w:rPr>
        <w:t xml:space="preserve"> </w:t>
      </w:r>
      <w:r w:rsidRPr="00CF799F">
        <w:rPr>
          <w:rFonts w:ascii="Barlow" w:hAnsi="Barlow"/>
        </w:rPr>
        <w:t>put</w:t>
      </w:r>
      <w:r w:rsidRPr="00CF799F">
        <w:rPr>
          <w:rFonts w:ascii="Barlow" w:hAnsi="Barlow"/>
          <w:spacing w:val="-10"/>
        </w:rPr>
        <w:t xml:space="preserve"> </w:t>
      </w:r>
      <w:r w:rsidRPr="00CF799F">
        <w:rPr>
          <w:rFonts w:ascii="Barlow" w:hAnsi="Barlow"/>
        </w:rPr>
        <w:t>race</w:t>
      </w:r>
      <w:r w:rsidRPr="00CF799F">
        <w:rPr>
          <w:rFonts w:ascii="Barlow" w:hAnsi="Barlow"/>
          <w:spacing w:val="-10"/>
        </w:rPr>
        <w:t xml:space="preserve"> </w:t>
      </w:r>
      <w:r w:rsidRPr="00CF799F">
        <w:rPr>
          <w:rFonts w:ascii="Barlow" w:hAnsi="Barlow"/>
        </w:rPr>
        <w:t>equity</w:t>
      </w:r>
      <w:r w:rsidRPr="00CF799F">
        <w:rPr>
          <w:rFonts w:ascii="Barlow" w:hAnsi="Barlow"/>
          <w:spacing w:val="-10"/>
        </w:rPr>
        <w:t xml:space="preserve"> </w:t>
      </w:r>
      <w:r w:rsidRPr="00CF799F">
        <w:rPr>
          <w:rFonts w:ascii="Barlow" w:hAnsi="Barlow"/>
        </w:rPr>
        <w:t>at</w:t>
      </w:r>
      <w:r w:rsidRPr="00CF799F">
        <w:rPr>
          <w:rFonts w:ascii="Barlow" w:hAnsi="Barlow"/>
          <w:spacing w:val="-10"/>
        </w:rPr>
        <w:t xml:space="preserve"> </w:t>
      </w:r>
      <w:r w:rsidRPr="00CF799F">
        <w:rPr>
          <w:rFonts w:ascii="Barlow" w:hAnsi="Barlow"/>
        </w:rPr>
        <w:t>its</w:t>
      </w:r>
      <w:r w:rsidRPr="00CF799F">
        <w:rPr>
          <w:rFonts w:ascii="Barlow" w:hAnsi="Barlow"/>
          <w:spacing w:val="-10"/>
        </w:rPr>
        <w:t xml:space="preserve"> </w:t>
      </w:r>
      <w:r w:rsidRPr="00CF799F">
        <w:rPr>
          <w:rFonts w:ascii="Barlow" w:hAnsi="Barlow"/>
        </w:rPr>
        <w:t>core</w:t>
      </w:r>
      <w:r w:rsidRPr="00CF799F">
        <w:rPr>
          <w:rFonts w:ascii="Barlow" w:hAnsi="Barlow"/>
          <w:spacing w:val="-10"/>
        </w:rPr>
        <w:t xml:space="preserve"> </w:t>
      </w:r>
      <w:r w:rsidRPr="00CF799F">
        <w:rPr>
          <w:rFonts w:ascii="Barlow" w:hAnsi="Barlow"/>
        </w:rPr>
        <w:t>and</w:t>
      </w:r>
      <w:r w:rsidRPr="00CF799F">
        <w:rPr>
          <w:rFonts w:ascii="Barlow" w:hAnsi="Barlow"/>
          <w:spacing w:val="-10"/>
        </w:rPr>
        <w:t xml:space="preserve"> </w:t>
      </w:r>
      <w:r w:rsidRPr="00CF799F">
        <w:rPr>
          <w:rFonts w:ascii="Barlow" w:hAnsi="Barlow"/>
        </w:rPr>
        <w:t>is</w:t>
      </w:r>
      <w:r w:rsidRPr="00CF799F">
        <w:rPr>
          <w:rFonts w:ascii="Barlow" w:hAnsi="Barlow"/>
          <w:spacing w:val="-5"/>
        </w:rPr>
        <w:t xml:space="preserve"> </w:t>
      </w:r>
      <w:r w:rsidRPr="00CF799F">
        <w:rPr>
          <w:rFonts w:ascii="Barlow" w:hAnsi="Barlow"/>
        </w:rPr>
        <w:t>not</w:t>
      </w:r>
      <w:r w:rsidRPr="00CF799F">
        <w:rPr>
          <w:rFonts w:ascii="Barlow" w:hAnsi="Barlow"/>
          <w:spacing w:val="-9"/>
        </w:rPr>
        <w:t xml:space="preserve"> </w:t>
      </w:r>
      <w:r w:rsidRPr="00CF799F">
        <w:rPr>
          <w:rFonts w:ascii="Barlow" w:hAnsi="Barlow"/>
        </w:rPr>
        <w:t>afraid</w:t>
      </w:r>
      <w:r w:rsidRPr="00CF799F">
        <w:rPr>
          <w:rFonts w:ascii="Barlow" w:hAnsi="Barlow"/>
          <w:spacing w:val="-10"/>
        </w:rPr>
        <w:t xml:space="preserve"> </w:t>
      </w:r>
      <w:r w:rsidRPr="00CF799F">
        <w:rPr>
          <w:rFonts w:ascii="Barlow" w:hAnsi="Barlow"/>
        </w:rPr>
        <w:t>to</w:t>
      </w:r>
      <w:r w:rsidRPr="00CF799F">
        <w:rPr>
          <w:rFonts w:ascii="Barlow" w:hAnsi="Barlow"/>
          <w:spacing w:val="-11"/>
        </w:rPr>
        <w:t xml:space="preserve"> </w:t>
      </w:r>
      <w:r w:rsidRPr="00CF799F">
        <w:rPr>
          <w:rFonts w:ascii="Barlow" w:hAnsi="Barlow"/>
        </w:rPr>
        <w:t>identify,</w:t>
      </w:r>
      <w:r w:rsidRPr="00CF799F">
        <w:rPr>
          <w:rFonts w:ascii="Barlow" w:hAnsi="Barlow"/>
          <w:spacing w:val="-11"/>
        </w:rPr>
        <w:t xml:space="preserve"> </w:t>
      </w:r>
      <w:r w:rsidRPr="00CF799F">
        <w:rPr>
          <w:rFonts w:ascii="Barlow" w:hAnsi="Barlow"/>
        </w:rPr>
        <w:t>challenge</w:t>
      </w:r>
      <w:r w:rsidRPr="00CF799F">
        <w:rPr>
          <w:rFonts w:ascii="Barlow" w:hAnsi="Barlow"/>
          <w:spacing w:val="-9"/>
        </w:rPr>
        <w:t xml:space="preserve"> </w:t>
      </w:r>
      <w:r w:rsidRPr="00CF799F">
        <w:rPr>
          <w:rFonts w:ascii="Barlow" w:hAnsi="Barlow"/>
        </w:rPr>
        <w:t>and</w:t>
      </w:r>
      <w:r w:rsidRPr="00CF799F">
        <w:rPr>
          <w:rFonts w:ascii="Barlow" w:hAnsi="Barlow"/>
          <w:spacing w:val="-10"/>
        </w:rPr>
        <w:t xml:space="preserve"> </w:t>
      </w:r>
      <w:r w:rsidRPr="00CF799F">
        <w:rPr>
          <w:rFonts w:ascii="Barlow" w:hAnsi="Barlow"/>
        </w:rPr>
        <w:t>address interpersonal,</w:t>
      </w:r>
      <w:r w:rsidRPr="00CF799F">
        <w:rPr>
          <w:rFonts w:ascii="Barlow" w:hAnsi="Barlow"/>
          <w:spacing w:val="-12"/>
        </w:rPr>
        <w:t xml:space="preserve"> </w:t>
      </w:r>
      <w:r w:rsidRPr="00CF799F">
        <w:rPr>
          <w:rFonts w:ascii="Barlow" w:hAnsi="Barlow"/>
        </w:rPr>
        <w:t>institutional,</w:t>
      </w:r>
      <w:r w:rsidRPr="00CF799F">
        <w:rPr>
          <w:rFonts w:ascii="Barlow" w:hAnsi="Barlow"/>
          <w:spacing w:val="-12"/>
        </w:rPr>
        <w:t xml:space="preserve"> </w:t>
      </w:r>
      <w:r w:rsidRPr="00CF799F">
        <w:rPr>
          <w:rFonts w:ascii="Barlow" w:hAnsi="Barlow"/>
        </w:rPr>
        <w:t>and</w:t>
      </w:r>
      <w:r w:rsidRPr="00CF799F">
        <w:rPr>
          <w:rFonts w:ascii="Barlow" w:hAnsi="Barlow"/>
          <w:spacing w:val="-14"/>
        </w:rPr>
        <w:t xml:space="preserve"> </w:t>
      </w:r>
      <w:r w:rsidRPr="00CF799F">
        <w:rPr>
          <w:rFonts w:ascii="Barlow" w:hAnsi="Barlow"/>
        </w:rPr>
        <w:t>systemic</w:t>
      </w:r>
      <w:r w:rsidRPr="00CF799F">
        <w:rPr>
          <w:rFonts w:ascii="Barlow" w:hAnsi="Barlow"/>
          <w:spacing w:val="-14"/>
        </w:rPr>
        <w:t xml:space="preserve"> </w:t>
      </w:r>
      <w:r w:rsidRPr="00CF799F">
        <w:rPr>
          <w:rFonts w:ascii="Barlow" w:hAnsi="Barlow"/>
        </w:rPr>
        <w:t>racism.</w:t>
      </w:r>
      <w:r w:rsidRPr="00CF799F">
        <w:rPr>
          <w:rFonts w:ascii="Barlow" w:hAnsi="Barlow"/>
          <w:spacing w:val="-14"/>
        </w:rPr>
        <w:t xml:space="preserve"> </w:t>
      </w:r>
      <w:r w:rsidRPr="00CF799F">
        <w:rPr>
          <w:rFonts w:ascii="Barlow" w:hAnsi="Barlow"/>
        </w:rPr>
        <w:t>Using</w:t>
      </w:r>
      <w:r w:rsidRPr="00CF799F">
        <w:rPr>
          <w:rFonts w:ascii="Barlow" w:hAnsi="Barlow"/>
          <w:spacing w:val="-14"/>
        </w:rPr>
        <w:t xml:space="preserve"> </w:t>
      </w:r>
      <w:r w:rsidRPr="00CF799F">
        <w:rPr>
          <w:rFonts w:ascii="Barlow" w:hAnsi="Barlow"/>
        </w:rPr>
        <w:t>its</w:t>
      </w:r>
      <w:r w:rsidRPr="00CF799F">
        <w:rPr>
          <w:rFonts w:ascii="Barlow" w:hAnsi="Barlow"/>
          <w:spacing w:val="-14"/>
        </w:rPr>
        <w:t xml:space="preserve"> </w:t>
      </w:r>
      <w:r w:rsidRPr="00CF799F">
        <w:rPr>
          <w:rFonts w:ascii="Barlow" w:hAnsi="Barlow"/>
        </w:rPr>
        <w:t>shared</w:t>
      </w:r>
      <w:r w:rsidRPr="00CF799F">
        <w:rPr>
          <w:rFonts w:ascii="Barlow" w:hAnsi="Barlow"/>
          <w:spacing w:val="-14"/>
        </w:rPr>
        <w:t xml:space="preserve"> </w:t>
      </w:r>
      <w:r w:rsidRPr="00CF799F">
        <w:rPr>
          <w:rFonts w:ascii="Barlow" w:hAnsi="Barlow"/>
        </w:rPr>
        <w:t>expertise</w:t>
      </w:r>
      <w:r w:rsidRPr="00CF799F">
        <w:rPr>
          <w:rFonts w:ascii="Barlow" w:hAnsi="Barlow"/>
          <w:spacing w:val="-12"/>
        </w:rPr>
        <w:t xml:space="preserve"> </w:t>
      </w:r>
      <w:r w:rsidRPr="00CF799F">
        <w:rPr>
          <w:rFonts w:ascii="Barlow" w:hAnsi="Barlow"/>
        </w:rPr>
        <w:t>and</w:t>
      </w:r>
      <w:r w:rsidRPr="00CF799F">
        <w:rPr>
          <w:rFonts w:ascii="Barlow" w:hAnsi="Barlow"/>
          <w:spacing w:val="-14"/>
        </w:rPr>
        <w:t xml:space="preserve"> </w:t>
      </w:r>
      <w:r w:rsidRPr="00CF799F">
        <w:rPr>
          <w:rFonts w:ascii="Barlow" w:hAnsi="Barlow"/>
        </w:rPr>
        <w:t>experience,</w:t>
      </w:r>
      <w:r w:rsidRPr="00CF799F">
        <w:rPr>
          <w:rFonts w:ascii="Barlow" w:hAnsi="Barlow"/>
          <w:spacing w:val="-14"/>
        </w:rPr>
        <w:t xml:space="preserve"> </w:t>
      </w:r>
      <w:r w:rsidRPr="00CF799F">
        <w:rPr>
          <w:rFonts w:ascii="Barlow" w:hAnsi="Barlow"/>
        </w:rPr>
        <w:t>Shelter challenges</w:t>
      </w:r>
      <w:r w:rsidRPr="00CF799F">
        <w:rPr>
          <w:rFonts w:ascii="Barlow" w:hAnsi="Barlow"/>
          <w:spacing w:val="-2"/>
        </w:rPr>
        <w:t xml:space="preserve"> </w:t>
      </w:r>
      <w:r w:rsidRPr="00CF799F">
        <w:rPr>
          <w:rFonts w:ascii="Barlow" w:hAnsi="Barlow"/>
        </w:rPr>
        <w:t>the</w:t>
      </w:r>
      <w:r w:rsidRPr="00CF799F">
        <w:rPr>
          <w:rFonts w:ascii="Barlow" w:hAnsi="Barlow"/>
          <w:spacing w:val="-2"/>
        </w:rPr>
        <w:t xml:space="preserve"> </w:t>
      </w:r>
      <w:r w:rsidRPr="00CF799F">
        <w:rPr>
          <w:rFonts w:ascii="Barlow" w:hAnsi="Barlow"/>
        </w:rPr>
        <w:t>internal</w:t>
      </w:r>
      <w:r w:rsidRPr="00CF799F">
        <w:rPr>
          <w:rFonts w:ascii="Barlow" w:hAnsi="Barlow"/>
          <w:spacing w:val="-2"/>
        </w:rPr>
        <w:t xml:space="preserve"> </w:t>
      </w:r>
      <w:r w:rsidRPr="00CF799F">
        <w:rPr>
          <w:rFonts w:ascii="Barlow" w:hAnsi="Barlow"/>
        </w:rPr>
        <w:t>and</w:t>
      </w:r>
      <w:r w:rsidRPr="00CF799F">
        <w:rPr>
          <w:rFonts w:ascii="Barlow" w:hAnsi="Barlow"/>
          <w:spacing w:val="-1"/>
        </w:rPr>
        <w:t xml:space="preserve"> </w:t>
      </w:r>
      <w:r w:rsidRPr="00CF799F">
        <w:rPr>
          <w:rFonts w:ascii="Barlow" w:hAnsi="Barlow"/>
        </w:rPr>
        <w:t>external</w:t>
      </w:r>
      <w:r w:rsidRPr="00CF799F">
        <w:rPr>
          <w:rFonts w:ascii="Barlow" w:hAnsi="Barlow"/>
          <w:spacing w:val="-2"/>
        </w:rPr>
        <w:t xml:space="preserve"> </w:t>
      </w:r>
      <w:r w:rsidRPr="00CF799F">
        <w:rPr>
          <w:rFonts w:ascii="Barlow" w:hAnsi="Barlow"/>
        </w:rPr>
        <w:t>environment,</w:t>
      </w:r>
      <w:r w:rsidRPr="00CF799F">
        <w:rPr>
          <w:rFonts w:ascii="Barlow" w:hAnsi="Barlow"/>
          <w:spacing w:val="-4"/>
        </w:rPr>
        <w:t xml:space="preserve"> </w:t>
      </w:r>
      <w:r w:rsidRPr="00CF799F">
        <w:rPr>
          <w:rFonts w:ascii="Barlow" w:hAnsi="Barlow"/>
        </w:rPr>
        <w:t>to</w:t>
      </w:r>
      <w:r w:rsidRPr="00CF799F">
        <w:rPr>
          <w:rFonts w:ascii="Barlow" w:hAnsi="Barlow"/>
          <w:spacing w:val="-2"/>
        </w:rPr>
        <w:t xml:space="preserve"> </w:t>
      </w:r>
      <w:r w:rsidRPr="00CF799F">
        <w:rPr>
          <w:rFonts w:ascii="Barlow" w:hAnsi="Barlow"/>
        </w:rPr>
        <w:t>eradicate</w:t>
      </w:r>
      <w:r w:rsidRPr="00CF799F">
        <w:rPr>
          <w:rFonts w:ascii="Barlow" w:hAnsi="Barlow"/>
          <w:spacing w:val="-4"/>
        </w:rPr>
        <w:t xml:space="preserve"> </w:t>
      </w:r>
      <w:r w:rsidRPr="00CF799F">
        <w:rPr>
          <w:rFonts w:ascii="Barlow" w:hAnsi="Barlow"/>
        </w:rPr>
        <w:t>structures,</w:t>
      </w:r>
      <w:r w:rsidRPr="00CF799F">
        <w:rPr>
          <w:rFonts w:ascii="Barlow" w:hAnsi="Barlow"/>
          <w:spacing w:val="-2"/>
        </w:rPr>
        <w:t xml:space="preserve"> </w:t>
      </w:r>
      <w:r w:rsidRPr="00CF799F">
        <w:rPr>
          <w:rFonts w:ascii="Barlow" w:hAnsi="Barlow"/>
        </w:rPr>
        <w:t>processes</w:t>
      </w:r>
      <w:r w:rsidRPr="00CF799F">
        <w:rPr>
          <w:rFonts w:ascii="Barlow" w:hAnsi="Barlow"/>
          <w:spacing w:val="-2"/>
        </w:rPr>
        <w:t xml:space="preserve"> </w:t>
      </w:r>
      <w:r w:rsidRPr="00CF799F">
        <w:rPr>
          <w:rFonts w:ascii="Barlow" w:hAnsi="Barlow"/>
        </w:rPr>
        <w:t>and</w:t>
      </w:r>
      <w:r w:rsidRPr="00CF799F">
        <w:rPr>
          <w:rFonts w:ascii="Barlow" w:hAnsi="Barlow"/>
          <w:spacing w:val="-2"/>
        </w:rPr>
        <w:t xml:space="preserve"> </w:t>
      </w:r>
      <w:r w:rsidRPr="00CF799F">
        <w:rPr>
          <w:rFonts w:ascii="Barlow" w:hAnsi="Barlow"/>
        </w:rPr>
        <w:t>policies contributing</w:t>
      </w:r>
      <w:r w:rsidRPr="00CF799F">
        <w:rPr>
          <w:rFonts w:ascii="Barlow" w:hAnsi="Barlow"/>
          <w:spacing w:val="-19"/>
        </w:rPr>
        <w:t xml:space="preserve"> </w:t>
      </w:r>
      <w:r w:rsidRPr="00CF799F">
        <w:rPr>
          <w:rFonts w:ascii="Barlow" w:hAnsi="Barlow"/>
        </w:rPr>
        <w:t>to</w:t>
      </w:r>
      <w:r w:rsidRPr="00CF799F">
        <w:rPr>
          <w:rFonts w:ascii="Barlow" w:hAnsi="Barlow"/>
          <w:spacing w:val="-17"/>
        </w:rPr>
        <w:t xml:space="preserve"> </w:t>
      </w:r>
      <w:r w:rsidRPr="00CF799F">
        <w:rPr>
          <w:rFonts w:ascii="Barlow" w:hAnsi="Barlow"/>
        </w:rPr>
        <w:t>racial</w:t>
      </w:r>
      <w:r w:rsidRPr="00CF799F">
        <w:rPr>
          <w:rFonts w:ascii="Barlow" w:hAnsi="Barlow"/>
          <w:spacing w:val="-19"/>
        </w:rPr>
        <w:t xml:space="preserve"> </w:t>
      </w:r>
      <w:r w:rsidRPr="00CF799F">
        <w:rPr>
          <w:rFonts w:ascii="Barlow" w:hAnsi="Barlow"/>
        </w:rPr>
        <w:t>inequality</w:t>
      </w:r>
      <w:r w:rsidRPr="00CF799F">
        <w:rPr>
          <w:rFonts w:ascii="Barlow" w:hAnsi="Barlow"/>
          <w:spacing w:val="-19"/>
        </w:rPr>
        <w:t xml:space="preserve"> </w:t>
      </w:r>
      <w:r w:rsidRPr="00CF799F">
        <w:rPr>
          <w:rFonts w:ascii="Barlow" w:hAnsi="Barlow"/>
        </w:rPr>
        <w:t>with</w:t>
      </w:r>
      <w:r w:rsidRPr="00CF799F">
        <w:rPr>
          <w:rFonts w:ascii="Barlow" w:hAnsi="Barlow"/>
          <w:spacing w:val="-19"/>
        </w:rPr>
        <w:t xml:space="preserve"> </w:t>
      </w:r>
      <w:r w:rsidRPr="00CF799F">
        <w:rPr>
          <w:rFonts w:ascii="Barlow" w:hAnsi="Barlow"/>
        </w:rPr>
        <w:t>regards</w:t>
      </w:r>
      <w:r w:rsidRPr="00CF799F">
        <w:rPr>
          <w:rFonts w:ascii="Barlow" w:hAnsi="Barlow"/>
          <w:spacing w:val="-14"/>
        </w:rPr>
        <w:t xml:space="preserve"> </w:t>
      </w:r>
      <w:r w:rsidRPr="00CF799F">
        <w:rPr>
          <w:rFonts w:ascii="Barlow" w:hAnsi="Barlow"/>
        </w:rPr>
        <w:t>to</w:t>
      </w:r>
      <w:r w:rsidRPr="00CF799F">
        <w:rPr>
          <w:rFonts w:ascii="Barlow" w:hAnsi="Barlow"/>
          <w:spacing w:val="-20"/>
        </w:rPr>
        <w:t xml:space="preserve"> </w:t>
      </w:r>
      <w:r w:rsidRPr="00CF799F">
        <w:rPr>
          <w:rFonts w:ascii="Barlow" w:hAnsi="Barlow"/>
        </w:rPr>
        <w:t>accessibility</w:t>
      </w:r>
      <w:r w:rsidRPr="00CF799F">
        <w:rPr>
          <w:rFonts w:ascii="Barlow" w:hAnsi="Barlow"/>
          <w:spacing w:val="-19"/>
        </w:rPr>
        <w:t xml:space="preserve"> </w:t>
      </w:r>
      <w:r w:rsidRPr="00CF799F">
        <w:rPr>
          <w:rFonts w:ascii="Barlow" w:hAnsi="Barlow"/>
        </w:rPr>
        <w:t>of</w:t>
      </w:r>
      <w:r w:rsidRPr="00CF799F">
        <w:rPr>
          <w:rFonts w:ascii="Barlow" w:hAnsi="Barlow"/>
          <w:spacing w:val="-19"/>
        </w:rPr>
        <w:t xml:space="preserve"> </w:t>
      </w:r>
      <w:r w:rsidRPr="00CF799F">
        <w:rPr>
          <w:rFonts w:ascii="Barlow" w:hAnsi="Barlow"/>
        </w:rPr>
        <w:t>safe,</w:t>
      </w:r>
      <w:r w:rsidRPr="00CF799F">
        <w:rPr>
          <w:rFonts w:ascii="Barlow" w:hAnsi="Barlow"/>
          <w:spacing w:val="-17"/>
        </w:rPr>
        <w:t xml:space="preserve"> </w:t>
      </w:r>
      <w:r w:rsidRPr="00CF799F">
        <w:rPr>
          <w:rFonts w:ascii="Barlow" w:hAnsi="Barlow"/>
        </w:rPr>
        <w:t>decent,</w:t>
      </w:r>
      <w:r w:rsidRPr="00CF799F">
        <w:rPr>
          <w:rFonts w:ascii="Barlow" w:hAnsi="Barlow"/>
          <w:spacing w:val="-19"/>
        </w:rPr>
        <w:t xml:space="preserve"> </w:t>
      </w:r>
      <w:r w:rsidRPr="00CF799F">
        <w:rPr>
          <w:rFonts w:ascii="Barlow" w:hAnsi="Barlow"/>
        </w:rPr>
        <w:t>and</w:t>
      </w:r>
      <w:r w:rsidRPr="00CF799F">
        <w:rPr>
          <w:rFonts w:ascii="Barlow" w:hAnsi="Barlow"/>
          <w:spacing w:val="-19"/>
        </w:rPr>
        <w:t xml:space="preserve"> </w:t>
      </w:r>
      <w:r w:rsidRPr="00CF799F">
        <w:rPr>
          <w:rFonts w:ascii="Barlow" w:hAnsi="Barlow"/>
        </w:rPr>
        <w:t>affordable</w:t>
      </w:r>
      <w:r w:rsidRPr="00CF799F">
        <w:rPr>
          <w:rFonts w:ascii="Barlow" w:hAnsi="Barlow"/>
          <w:spacing w:val="-19"/>
        </w:rPr>
        <w:t xml:space="preserve"> </w:t>
      </w:r>
      <w:r w:rsidRPr="00CF799F">
        <w:rPr>
          <w:rFonts w:ascii="Barlow" w:hAnsi="Barlow"/>
        </w:rPr>
        <w:t>housing.</w:t>
      </w:r>
    </w:p>
    <w:p w14:paraId="2F58E35D" w14:textId="77777777" w:rsidR="00CF799F" w:rsidRPr="00CF799F" w:rsidRDefault="00CF799F" w:rsidP="00CF799F">
      <w:pPr>
        <w:pStyle w:val="BodyText"/>
        <w:spacing w:before="262"/>
        <w:ind w:left="0" w:right="152"/>
        <w:rPr>
          <w:rFonts w:ascii="Barlow" w:hAnsi="Barlow"/>
          <w:b/>
          <w:bCs/>
        </w:rPr>
      </w:pPr>
      <w:r w:rsidRPr="00CF799F">
        <w:rPr>
          <w:rFonts w:ascii="Barlow" w:hAnsi="Barlow"/>
          <w:b/>
          <w:bCs/>
        </w:rPr>
        <w:t>About the Directorate</w:t>
      </w:r>
    </w:p>
    <w:p w14:paraId="2E6D702D" w14:textId="579725DC" w:rsidR="004C4F30" w:rsidRPr="00CF799F" w:rsidRDefault="00DB3A0A" w:rsidP="00B87ECC">
      <w:pPr>
        <w:pStyle w:val="BodyText"/>
        <w:spacing w:before="262"/>
        <w:ind w:left="0" w:right="152"/>
        <w:rPr>
          <w:rFonts w:ascii="Barlow" w:hAnsi="Barlow"/>
        </w:rPr>
      </w:pPr>
      <w:r w:rsidRPr="00CF799F">
        <w:rPr>
          <w:rFonts w:ascii="Barlow" w:hAnsi="Barlow"/>
        </w:rPr>
        <w:t>As</w:t>
      </w:r>
      <w:r w:rsidRPr="00CF799F">
        <w:rPr>
          <w:rFonts w:ascii="Barlow" w:hAnsi="Barlow"/>
          <w:spacing w:val="-14"/>
        </w:rPr>
        <w:t xml:space="preserve"> </w:t>
      </w:r>
      <w:r w:rsidRPr="00CF799F">
        <w:rPr>
          <w:rFonts w:ascii="Barlow" w:hAnsi="Barlow"/>
        </w:rPr>
        <w:t>the</w:t>
      </w:r>
      <w:r w:rsidRPr="00CF799F">
        <w:rPr>
          <w:rFonts w:ascii="Barlow" w:hAnsi="Barlow"/>
          <w:spacing w:val="-13"/>
        </w:rPr>
        <w:t xml:space="preserve"> </w:t>
      </w:r>
      <w:r w:rsidRPr="00CF799F">
        <w:rPr>
          <w:rFonts w:ascii="Barlow" w:hAnsi="Barlow"/>
        </w:rPr>
        <w:t>cost-of-living</w:t>
      </w:r>
      <w:r w:rsidRPr="00CF799F">
        <w:rPr>
          <w:rFonts w:ascii="Barlow" w:hAnsi="Barlow"/>
          <w:spacing w:val="-13"/>
        </w:rPr>
        <w:t xml:space="preserve"> </w:t>
      </w:r>
      <w:r w:rsidRPr="00CF799F">
        <w:rPr>
          <w:rFonts w:ascii="Barlow" w:hAnsi="Barlow"/>
        </w:rPr>
        <w:t>squeeze</w:t>
      </w:r>
      <w:r w:rsidRPr="00CF799F">
        <w:rPr>
          <w:rFonts w:ascii="Barlow" w:hAnsi="Barlow"/>
          <w:spacing w:val="-14"/>
        </w:rPr>
        <w:t xml:space="preserve"> </w:t>
      </w:r>
      <w:r w:rsidRPr="00CF799F">
        <w:rPr>
          <w:rFonts w:ascii="Barlow" w:hAnsi="Barlow"/>
        </w:rPr>
        <w:t>begins</w:t>
      </w:r>
      <w:r w:rsidRPr="00CF799F">
        <w:rPr>
          <w:rFonts w:ascii="Barlow" w:hAnsi="Barlow"/>
          <w:spacing w:val="-15"/>
        </w:rPr>
        <w:t xml:space="preserve"> </w:t>
      </w:r>
      <w:r w:rsidRPr="00CF799F">
        <w:rPr>
          <w:rFonts w:ascii="Barlow" w:hAnsi="Barlow"/>
        </w:rPr>
        <w:t>to</w:t>
      </w:r>
      <w:r w:rsidRPr="00CF799F">
        <w:rPr>
          <w:rFonts w:ascii="Barlow" w:hAnsi="Barlow"/>
          <w:spacing w:val="-14"/>
        </w:rPr>
        <w:t xml:space="preserve"> </w:t>
      </w:r>
      <w:r w:rsidRPr="00CF799F">
        <w:rPr>
          <w:rFonts w:ascii="Barlow" w:hAnsi="Barlow"/>
        </w:rPr>
        <w:t>grip</w:t>
      </w:r>
      <w:r w:rsidRPr="00CF799F">
        <w:rPr>
          <w:rFonts w:ascii="Barlow" w:hAnsi="Barlow"/>
          <w:spacing w:val="-14"/>
        </w:rPr>
        <w:t xml:space="preserve"> </w:t>
      </w:r>
      <w:r w:rsidRPr="00CF799F">
        <w:rPr>
          <w:rFonts w:ascii="Barlow" w:hAnsi="Barlow"/>
        </w:rPr>
        <w:t>the</w:t>
      </w:r>
      <w:r w:rsidRPr="00CF799F">
        <w:rPr>
          <w:rFonts w:ascii="Barlow" w:hAnsi="Barlow"/>
          <w:spacing w:val="-13"/>
        </w:rPr>
        <w:t xml:space="preserve"> </w:t>
      </w:r>
      <w:r w:rsidRPr="00CF799F">
        <w:rPr>
          <w:rFonts w:ascii="Barlow" w:hAnsi="Barlow"/>
        </w:rPr>
        <w:t>lives</w:t>
      </w:r>
      <w:r w:rsidRPr="00CF799F">
        <w:rPr>
          <w:rFonts w:ascii="Barlow" w:hAnsi="Barlow"/>
          <w:spacing w:val="-14"/>
        </w:rPr>
        <w:t xml:space="preserve"> </w:t>
      </w:r>
      <w:r w:rsidRPr="00CF799F">
        <w:rPr>
          <w:rFonts w:ascii="Barlow" w:hAnsi="Barlow"/>
        </w:rPr>
        <w:t>of</w:t>
      </w:r>
      <w:r w:rsidRPr="00CF799F">
        <w:rPr>
          <w:rFonts w:ascii="Barlow" w:hAnsi="Barlow"/>
          <w:spacing w:val="-14"/>
        </w:rPr>
        <w:t xml:space="preserve"> </w:t>
      </w:r>
      <w:r w:rsidRPr="00CF799F">
        <w:rPr>
          <w:rFonts w:ascii="Barlow" w:hAnsi="Barlow"/>
        </w:rPr>
        <w:t>millions,</w:t>
      </w:r>
      <w:r w:rsidRPr="00CF799F">
        <w:rPr>
          <w:rFonts w:ascii="Barlow" w:hAnsi="Barlow"/>
          <w:spacing w:val="-14"/>
        </w:rPr>
        <w:t xml:space="preserve"> </w:t>
      </w:r>
      <w:r w:rsidRPr="00CF799F">
        <w:rPr>
          <w:rFonts w:ascii="Barlow" w:hAnsi="Barlow"/>
        </w:rPr>
        <w:t>a</w:t>
      </w:r>
      <w:r w:rsidRPr="00CF799F">
        <w:rPr>
          <w:rFonts w:ascii="Barlow" w:hAnsi="Barlow"/>
          <w:spacing w:val="-14"/>
        </w:rPr>
        <w:t xml:space="preserve"> </w:t>
      </w:r>
      <w:r w:rsidRPr="00CF799F">
        <w:rPr>
          <w:rFonts w:ascii="Barlow" w:hAnsi="Barlow"/>
        </w:rPr>
        <w:t>broken</w:t>
      </w:r>
      <w:r w:rsidRPr="00CF799F">
        <w:rPr>
          <w:rFonts w:ascii="Barlow" w:hAnsi="Barlow"/>
          <w:spacing w:val="-15"/>
        </w:rPr>
        <w:t xml:space="preserve"> </w:t>
      </w:r>
      <w:r w:rsidRPr="00CF799F">
        <w:rPr>
          <w:rFonts w:ascii="Barlow" w:hAnsi="Barlow"/>
        </w:rPr>
        <w:t>housing</w:t>
      </w:r>
      <w:r w:rsidRPr="00CF799F">
        <w:rPr>
          <w:rFonts w:ascii="Barlow" w:hAnsi="Barlow"/>
          <w:spacing w:val="-14"/>
        </w:rPr>
        <w:t xml:space="preserve"> </w:t>
      </w:r>
      <w:r w:rsidRPr="00CF799F">
        <w:rPr>
          <w:rFonts w:ascii="Barlow" w:hAnsi="Barlow"/>
        </w:rPr>
        <w:t>system</w:t>
      </w:r>
      <w:r w:rsidRPr="00CF799F">
        <w:rPr>
          <w:rFonts w:ascii="Barlow" w:hAnsi="Barlow"/>
          <w:spacing w:val="-14"/>
        </w:rPr>
        <w:t xml:space="preserve"> </w:t>
      </w:r>
      <w:r w:rsidRPr="00CF799F">
        <w:rPr>
          <w:rFonts w:ascii="Barlow" w:hAnsi="Barlow"/>
        </w:rPr>
        <w:t>looks</w:t>
      </w:r>
      <w:r w:rsidRPr="00CF799F">
        <w:rPr>
          <w:rFonts w:ascii="Barlow" w:hAnsi="Barlow"/>
          <w:spacing w:val="-14"/>
        </w:rPr>
        <w:t xml:space="preserve"> </w:t>
      </w:r>
      <w:r w:rsidRPr="00CF799F">
        <w:rPr>
          <w:rFonts w:ascii="Barlow" w:hAnsi="Barlow"/>
        </w:rPr>
        <w:t>more fragile</w:t>
      </w:r>
      <w:r w:rsidRPr="00CF799F">
        <w:rPr>
          <w:rFonts w:ascii="Barlow" w:hAnsi="Barlow"/>
          <w:spacing w:val="-8"/>
        </w:rPr>
        <w:t xml:space="preserve"> </w:t>
      </w:r>
      <w:r w:rsidRPr="00CF799F">
        <w:rPr>
          <w:rFonts w:ascii="Barlow" w:hAnsi="Barlow"/>
        </w:rPr>
        <w:t>than</w:t>
      </w:r>
      <w:r w:rsidRPr="00CF799F">
        <w:rPr>
          <w:rFonts w:ascii="Barlow" w:hAnsi="Barlow"/>
          <w:spacing w:val="-8"/>
        </w:rPr>
        <w:t xml:space="preserve"> </w:t>
      </w:r>
      <w:r w:rsidRPr="00CF799F">
        <w:rPr>
          <w:rFonts w:ascii="Barlow" w:hAnsi="Barlow"/>
        </w:rPr>
        <w:t>ever</w:t>
      </w:r>
      <w:r w:rsidRPr="00CF799F">
        <w:rPr>
          <w:rFonts w:ascii="Barlow" w:hAnsi="Barlow"/>
          <w:spacing w:val="-8"/>
        </w:rPr>
        <w:t xml:space="preserve"> </w:t>
      </w:r>
      <w:r w:rsidRPr="00CF799F">
        <w:rPr>
          <w:rFonts w:ascii="Barlow" w:hAnsi="Barlow"/>
        </w:rPr>
        <w:t>before.</w:t>
      </w:r>
      <w:r w:rsidRPr="00CF799F">
        <w:rPr>
          <w:rFonts w:ascii="Barlow" w:hAnsi="Barlow"/>
          <w:spacing w:val="-9"/>
        </w:rPr>
        <w:t xml:space="preserve"> </w:t>
      </w:r>
      <w:r w:rsidRPr="00CF799F">
        <w:rPr>
          <w:rFonts w:ascii="Barlow" w:hAnsi="Barlow"/>
        </w:rPr>
        <w:t>In</w:t>
      </w:r>
      <w:r w:rsidRPr="00CF799F">
        <w:rPr>
          <w:rFonts w:ascii="Barlow" w:hAnsi="Barlow"/>
          <w:spacing w:val="-8"/>
        </w:rPr>
        <w:t xml:space="preserve"> </w:t>
      </w:r>
      <w:r w:rsidRPr="00CF799F">
        <w:rPr>
          <w:rFonts w:ascii="Barlow" w:hAnsi="Barlow"/>
        </w:rPr>
        <w:t>response,</w:t>
      </w:r>
      <w:r w:rsidRPr="00CF799F">
        <w:rPr>
          <w:rFonts w:ascii="Barlow" w:hAnsi="Barlow"/>
          <w:spacing w:val="-9"/>
        </w:rPr>
        <w:t xml:space="preserve"> </w:t>
      </w:r>
      <w:r w:rsidRPr="00CF799F">
        <w:rPr>
          <w:rFonts w:ascii="Barlow" w:hAnsi="Barlow"/>
        </w:rPr>
        <w:t>Shelter’s</w:t>
      </w:r>
      <w:r w:rsidRPr="00CF799F">
        <w:rPr>
          <w:rFonts w:ascii="Barlow" w:hAnsi="Barlow"/>
          <w:spacing w:val="-11"/>
        </w:rPr>
        <w:t xml:space="preserve"> </w:t>
      </w:r>
      <w:r w:rsidRPr="00CF799F">
        <w:rPr>
          <w:rFonts w:ascii="Barlow" w:hAnsi="Barlow"/>
        </w:rPr>
        <w:t>CPC</w:t>
      </w:r>
      <w:r w:rsidRPr="00CF799F">
        <w:rPr>
          <w:rFonts w:ascii="Barlow" w:hAnsi="Barlow"/>
          <w:spacing w:val="-8"/>
        </w:rPr>
        <w:t xml:space="preserve"> </w:t>
      </w:r>
      <w:r w:rsidRPr="00CF799F">
        <w:rPr>
          <w:rFonts w:ascii="Barlow" w:hAnsi="Barlow"/>
        </w:rPr>
        <w:t>directorate</w:t>
      </w:r>
      <w:r w:rsidRPr="00CF799F">
        <w:rPr>
          <w:rFonts w:ascii="Barlow" w:hAnsi="Barlow"/>
          <w:spacing w:val="-7"/>
        </w:rPr>
        <w:t xml:space="preserve"> </w:t>
      </w:r>
      <w:r w:rsidRPr="00CF799F">
        <w:rPr>
          <w:rFonts w:ascii="Barlow" w:hAnsi="Barlow"/>
        </w:rPr>
        <w:t>is</w:t>
      </w:r>
      <w:r w:rsidRPr="00CF799F">
        <w:rPr>
          <w:rFonts w:ascii="Barlow" w:hAnsi="Barlow"/>
          <w:spacing w:val="-8"/>
        </w:rPr>
        <w:t xml:space="preserve"> </w:t>
      </w:r>
      <w:r w:rsidRPr="00CF799F">
        <w:rPr>
          <w:rFonts w:ascii="Barlow" w:hAnsi="Barlow"/>
        </w:rPr>
        <w:t>re-doubling</w:t>
      </w:r>
      <w:r w:rsidRPr="00CF799F">
        <w:rPr>
          <w:rFonts w:ascii="Barlow" w:hAnsi="Barlow"/>
          <w:spacing w:val="-7"/>
        </w:rPr>
        <w:t xml:space="preserve"> </w:t>
      </w:r>
      <w:r w:rsidRPr="00CF799F">
        <w:rPr>
          <w:rFonts w:ascii="Barlow" w:hAnsi="Barlow"/>
        </w:rPr>
        <w:t>its</w:t>
      </w:r>
      <w:r w:rsidRPr="00CF799F">
        <w:rPr>
          <w:rFonts w:ascii="Barlow" w:hAnsi="Barlow"/>
          <w:spacing w:val="-9"/>
        </w:rPr>
        <w:t xml:space="preserve"> </w:t>
      </w:r>
      <w:r w:rsidRPr="00CF799F">
        <w:rPr>
          <w:rFonts w:ascii="Barlow" w:hAnsi="Barlow"/>
        </w:rPr>
        <w:t>efforts</w:t>
      </w:r>
      <w:r w:rsidRPr="00CF799F">
        <w:rPr>
          <w:rFonts w:ascii="Barlow" w:hAnsi="Barlow"/>
          <w:spacing w:val="-8"/>
        </w:rPr>
        <w:t xml:space="preserve"> </w:t>
      </w:r>
      <w:r w:rsidRPr="00CF799F">
        <w:rPr>
          <w:rFonts w:ascii="Barlow" w:hAnsi="Barlow"/>
        </w:rPr>
        <w:t>in</w:t>
      </w:r>
      <w:r w:rsidRPr="00CF799F">
        <w:rPr>
          <w:rFonts w:ascii="Barlow" w:hAnsi="Barlow"/>
          <w:spacing w:val="-8"/>
        </w:rPr>
        <w:t xml:space="preserve"> </w:t>
      </w:r>
      <w:r w:rsidRPr="00CF799F">
        <w:rPr>
          <w:rFonts w:ascii="Barlow" w:hAnsi="Barlow"/>
        </w:rPr>
        <w:t>the</w:t>
      </w:r>
      <w:r w:rsidRPr="00CF799F">
        <w:rPr>
          <w:rFonts w:ascii="Barlow" w:hAnsi="Barlow"/>
          <w:spacing w:val="-8"/>
        </w:rPr>
        <w:t xml:space="preserve"> </w:t>
      </w:r>
      <w:r w:rsidRPr="00CF799F">
        <w:rPr>
          <w:rFonts w:ascii="Barlow" w:hAnsi="Barlow"/>
        </w:rPr>
        <w:t>fight against</w:t>
      </w:r>
      <w:r w:rsidRPr="00CF799F">
        <w:rPr>
          <w:rFonts w:ascii="Barlow" w:hAnsi="Barlow"/>
          <w:spacing w:val="-24"/>
        </w:rPr>
        <w:t xml:space="preserve"> </w:t>
      </w:r>
      <w:r w:rsidRPr="00CF799F">
        <w:rPr>
          <w:rFonts w:ascii="Barlow" w:hAnsi="Barlow"/>
        </w:rPr>
        <w:t>poor</w:t>
      </w:r>
      <w:r w:rsidRPr="00CF799F">
        <w:rPr>
          <w:rFonts w:ascii="Barlow" w:hAnsi="Barlow"/>
          <w:spacing w:val="-25"/>
        </w:rPr>
        <w:t xml:space="preserve"> </w:t>
      </w:r>
      <w:r w:rsidRPr="00CF799F">
        <w:rPr>
          <w:rFonts w:ascii="Barlow" w:hAnsi="Barlow"/>
        </w:rPr>
        <w:t>housing</w:t>
      </w:r>
      <w:r w:rsidRPr="00CF799F">
        <w:rPr>
          <w:rFonts w:ascii="Barlow" w:hAnsi="Barlow"/>
          <w:spacing w:val="-24"/>
        </w:rPr>
        <w:t xml:space="preserve"> </w:t>
      </w:r>
      <w:r w:rsidRPr="00CF799F">
        <w:rPr>
          <w:rFonts w:ascii="Barlow" w:hAnsi="Barlow"/>
        </w:rPr>
        <w:t>and</w:t>
      </w:r>
      <w:r w:rsidRPr="00CF799F">
        <w:rPr>
          <w:rFonts w:ascii="Barlow" w:hAnsi="Barlow"/>
          <w:spacing w:val="-25"/>
        </w:rPr>
        <w:t xml:space="preserve"> </w:t>
      </w:r>
      <w:r w:rsidRPr="00CF799F">
        <w:rPr>
          <w:rFonts w:ascii="Barlow" w:hAnsi="Barlow"/>
        </w:rPr>
        <w:t>homelessness.</w:t>
      </w:r>
      <w:r w:rsidRPr="00CF799F">
        <w:rPr>
          <w:rFonts w:ascii="Barlow" w:hAnsi="Barlow"/>
          <w:spacing w:val="-24"/>
        </w:rPr>
        <w:t xml:space="preserve"> </w:t>
      </w:r>
      <w:r w:rsidRPr="00CF799F">
        <w:rPr>
          <w:rFonts w:ascii="Barlow" w:hAnsi="Barlow"/>
        </w:rPr>
        <w:t>Our</w:t>
      </w:r>
      <w:r w:rsidRPr="00CF799F">
        <w:rPr>
          <w:rFonts w:ascii="Barlow" w:hAnsi="Barlow"/>
          <w:spacing w:val="-24"/>
        </w:rPr>
        <w:t xml:space="preserve"> </w:t>
      </w:r>
      <w:r w:rsidRPr="00CF799F">
        <w:rPr>
          <w:rFonts w:ascii="Barlow" w:hAnsi="Barlow"/>
        </w:rPr>
        <w:t>teams</w:t>
      </w:r>
      <w:r w:rsidRPr="00CF799F">
        <w:rPr>
          <w:rFonts w:ascii="Barlow" w:hAnsi="Barlow"/>
          <w:spacing w:val="-24"/>
        </w:rPr>
        <w:t xml:space="preserve"> </w:t>
      </w:r>
      <w:r w:rsidRPr="00CF799F">
        <w:rPr>
          <w:rFonts w:ascii="Barlow" w:hAnsi="Barlow"/>
        </w:rPr>
        <w:t>will</w:t>
      </w:r>
      <w:r w:rsidRPr="00CF799F">
        <w:rPr>
          <w:rFonts w:ascii="Barlow" w:hAnsi="Barlow"/>
          <w:spacing w:val="-24"/>
        </w:rPr>
        <w:t xml:space="preserve"> </w:t>
      </w:r>
      <w:r w:rsidRPr="00CF799F">
        <w:rPr>
          <w:rFonts w:ascii="Barlow" w:hAnsi="Barlow"/>
        </w:rPr>
        <w:t>lead</w:t>
      </w:r>
      <w:r w:rsidRPr="00CF799F">
        <w:rPr>
          <w:rFonts w:ascii="Barlow" w:hAnsi="Barlow"/>
          <w:spacing w:val="-24"/>
        </w:rPr>
        <w:t xml:space="preserve"> </w:t>
      </w:r>
      <w:r w:rsidRPr="00CF799F">
        <w:rPr>
          <w:rFonts w:ascii="Barlow" w:hAnsi="Barlow"/>
        </w:rPr>
        <w:t>the</w:t>
      </w:r>
      <w:r w:rsidRPr="00CF799F">
        <w:rPr>
          <w:rFonts w:ascii="Barlow" w:hAnsi="Barlow"/>
          <w:spacing w:val="-23"/>
        </w:rPr>
        <w:t xml:space="preserve"> </w:t>
      </w:r>
      <w:r w:rsidRPr="00CF799F">
        <w:rPr>
          <w:rFonts w:ascii="Barlow" w:hAnsi="Barlow"/>
        </w:rPr>
        <w:t>campaign</w:t>
      </w:r>
      <w:r w:rsidRPr="00CF799F">
        <w:rPr>
          <w:rFonts w:ascii="Barlow" w:hAnsi="Barlow"/>
          <w:spacing w:val="-23"/>
        </w:rPr>
        <w:t xml:space="preserve"> </w:t>
      </w:r>
      <w:r w:rsidRPr="00CF799F">
        <w:rPr>
          <w:rFonts w:ascii="Barlow" w:hAnsi="Barlow"/>
        </w:rPr>
        <w:t>to</w:t>
      </w:r>
      <w:r w:rsidRPr="00CF799F">
        <w:rPr>
          <w:rFonts w:ascii="Barlow" w:hAnsi="Barlow"/>
          <w:spacing w:val="-24"/>
        </w:rPr>
        <w:t xml:space="preserve"> </w:t>
      </w:r>
      <w:r w:rsidRPr="00CF799F">
        <w:rPr>
          <w:rFonts w:ascii="Barlow" w:hAnsi="Barlow"/>
        </w:rPr>
        <w:t>secure</w:t>
      </w:r>
      <w:r w:rsidRPr="00CF799F">
        <w:rPr>
          <w:rFonts w:ascii="Barlow" w:hAnsi="Barlow"/>
          <w:spacing w:val="-23"/>
        </w:rPr>
        <w:t xml:space="preserve"> </w:t>
      </w:r>
      <w:r w:rsidRPr="00CF799F">
        <w:rPr>
          <w:rFonts w:ascii="Barlow" w:hAnsi="Barlow"/>
        </w:rPr>
        <w:t>greater</w:t>
      </w:r>
      <w:r w:rsidRPr="00CF799F">
        <w:rPr>
          <w:rFonts w:ascii="Barlow" w:hAnsi="Barlow"/>
          <w:spacing w:val="-24"/>
        </w:rPr>
        <w:t xml:space="preserve"> </w:t>
      </w:r>
      <w:r w:rsidRPr="00CF799F">
        <w:rPr>
          <w:rFonts w:ascii="Barlow" w:hAnsi="Barlow"/>
        </w:rPr>
        <w:t>rights</w:t>
      </w:r>
      <w:r w:rsidRPr="00CF799F">
        <w:rPr>
          <w:rFonts w:ascii="Barlow" w:hAnsi="Barlow"/>
          <w:spacing w:val="-26"/>
        </w:rPr>
        <w:t xml:space="preserve"> </w:t>
      </w:r>
      <w:r w:rsidRPr="00CF799F">
        <w:rPr>
          <w:rFonts w:ascii="Barlow" w:hAnsi="Barlow"/>
        </w:rPr>
        <w:t>for renters</w:t>
      </w:r>
      <w:r w:rsidRPr="00CF799F">
        <w:rPr>
          <w:rFonts w:ascii="Barlow" w:hAnsi="Barlow"/>
          <w:spacing w:val="-6"/>
        </w:rPr>
        <w:t xml:space="preserve"> </w:t>
      </w:r>
      <w:r w:rsidRPr="00CF799F">
        <w:rPr>
          <w:rFonts w:ascii="Barlow" w:hAnsi="Barlow"/>
        </w:rPr>
        <w:t>and</w:t>
      </w:r>
      <w:r w:rsidRPr="00CF799F">
        <w:rPr>
          <w:rFonts w:ascii="Barlow" w:hAnsi="Barlow"/>
          <w:spacing w:val="-6"/>
        </w:rPr>
        <w:t xml:space="preserve"> </w:t>
      </w:r>
      <w:r w:rsidRPr="00CF799F">
        <w:rPr>
          <w:rFonts w:ascii="Barlow" w:hAnsi="Barlow"/>
        </w:rPr>
        <w:t>a</w:t>
      </w:r>
      <w:r w:rsidRPr="00CF799F">
        <w:rPr>
          <w:rFonts w:ascii="Barlow" w:hAnsi="Barlow"/>
          <w:spacing w:val="-6"/>
        </w:rPr>
        <w:t xml:space="preserve"> </w:t>
      </w:r>
      <w:r w:rsidRPr="00CF799F">
        <w:rPr>
          <w:rFonts w:ascii="Barlow" w:hAnsi="Barlow"/>
        </w:rPr>
        <w:t>new</w:t>
      </w:r>
      <w:r w:rsidRPr="00CF799F">
        <w:rPr>
          <w:rFonts w:ascii="Barlow" w:hAnsi="Barlow"/>
          <w:spacing w:val="-6"/>
        </w:rPr>
        <w:t xml:space="preserve"> </w:t>
      </w:r>
      <w:r w:rsidRPr="00CF799F">
        <w:rPr>
          <w:rFonts w:ascii="Barlow" w:hAnsi="Barlow"/>
        </w:rPr>
        <w:t>generation</w:t>
      </w:r>
      <w:r w:rsidRPr="00CF799F">
        <w:rPr>
          <w:rFonts w:ascii="Barlow" w:hAnsi="Barlow"/>
          <w:spacing w:val="-6"/>
        </w:rPr>
        <w:t xml:space="preserve"> </w:t>
      </w:r>
      <w:r w:rsidRPr="00CF799F">
        <w:rPr>
          <w:rFonts w:ascii="Barlow" w:hAnsi="Barlow"/>
        </w:rPr>
        <w:t>of</w:t>
      </w:r>
      <w:r w:rsidRPr="00CF799F">
        <w:rPr>
          <w:rFonts w:ascii="Barlow" w:hAnsi="Barlow"/>
          <w:spacing w:val="-6"/>
        </w:rPr>
        <w:t xml:space="preserve"> </w:t>
      </w:r>
      <w:r w:rsidRPr="00CF799F">
        <w:rPr>
          <w:rFonts w:ascii="Barlow" w:hAnsi="Barlow"/>
        </w:rPr>
        <w:t>truly</w:t>
      </w:r>
      <w:r w:rsidRPr="00CF799F">
        <w:rPr>
          <w:rFonts w:ascii="Barlow" w:hAnsi="Barlow"/>
          <w:spacing w:val="-6"/>
        </w:rPr>
        <w:t xml:space="preserve"> </w:t>
      </w:r>
      <w:r w:rsidRPr="00CF799F">
        <w:rPr>
          <w:rFonts w:ascii="Barlow" w:hAnsi="Barlow"/>
        </w:rPr>
        <w:t>affordable</w:t>
      </w:r>
      <w:r w:rsidRPr="00CF799F">
        <w:rPr>
          <w:rFonts w:ascii="Barlow" w:hAnsi="Barlow"/>
          <w:spacing w:val="-4"/>
        </w:rPr>
        <w:t xml:space="preserve"> </w:t>
      </w:r>
      <w:r w:rsidRPr="00CF799F">
        <w:rPr>
          <w:rFonts w:ascii="Barlow" w:hAnsi="Barlow"/>
        </w:rPr>
        <w:t>social</w:t>
      </w:r>
      <w:r w:rsidRPr="00CF799F">
        <w:rPr>
          <w:rFonts w:ascii="Barlow" w:hAnsi="Barlow"/>
          <w:spacing w:val="-6"/>
        </w:rPr>
        <w:t xml:space="preserve"> </w:t>
      </w:r>
      <w:r w:rsidRPr="00CF799F">
        <w:rPr>
          <w:rFonts w:ascii="Barlow" w:hAnsi="Barlow"/>
        </w:rPr>
        <w:t>homes</w:t>
      </w:r>
      <w:r w:rsidR="00B87ECC">
        <w:rPr>
          <w:rFonts w:ascii="Barlow" w:hAnsi="Barlow"/>
        </w:rPr>
        <w:t xml:space="preserve">. </w:t>
      </w:r>
      <w:r w:rsidRPr="00CF799F">
        <w:rPr>
          <w:rFonts w:ascii="Barlow" w:hAnsi="Barlow"/>
        </w:rPr>
        <w:t>To</w:t>
      </w:r>
      <w:r w:rsidRPr="00CF799F">
        <w:rPr>
          <w:rFonts w:ascii="Barlow" w:hAnsi="Barlow"/>
          <w:spacing w:val="-14"/>
        </w:rPr>
        <w:t xml:space="preserve"> </w:t>
      </w:r>
      <w:r w:rsidRPr="00CF799F">
        <w:rPr>
          <w:rFonts w:ascii="Barlow" w:hAnsi="Barlow"/>
        </w:rPr>
        <w:t>achieve</w:t>
      </w:r>
      <w:r w:rsidRPr="00CF799F">
        <w:rPr>
          <w:rFonts w:ascii="Barlow" w:hAnsi="Barlow"/>
          <w:spacing w:val="-14"/>
        </w:rPr>
        <w:t xml:space="preserve"> </w:t>
      </w:r>
      <w:r w:rsidRPr="00CF799F">
        <w:rPr>
          <w:rFonts w:ascii="Barlow" w:hAnsi="Barlow"/>
        </w:rPr>
        <w:t>this</w:t>
      </w:r>
      <w:r w:rsidRPr="00CF799F">
        <w:rPr>
          <w:rFonts w:ascii="Barlow" w:hAnsi="Barlow"/>
          <w:spacing w:val="-14"/>
        </w:rPr>
        <w:t xml:space="preserve"> </w:t>
      </w:r>
      <w:r w:rsidRPr="00CF799F">
        <w:rPr>
          <w:rFonts w:ascii="Barlow" w:hAnsi="Barlow"/>
        </w:rPr>
        <w:t>change,</w:t>
      </w:r>
      <w:r w:rsidRPr="00CF799F">
        <w:rPr>
          <w:rFonts w:ascii="Barlow" w:hAnsi="Barlow"/>
          <w:spacing w:val="-16"/>
        </w:rPr>
        <w:t xml:space="preserve"> </w:t>
      </w:r>
      <w:r w:rsidRPr="00CF799F">
        <w:rPr>
          <w:rFonts w:ascii="Barlow" w:hAnsi="Barlow"/>
        </w:rPr>
        <w:t>we</w:t>
      </w:r>
      <w:r w:rsidRPr="00CF799F">
        <w:rPr>
          <w:rFonts w:ascii="Barlow" w:hAnsi="Barlow"/>
          <w:spacing w:val="-13"/>
        </w:rPr>
        <w:t xml:space="preserve"> </w:t>
      </w:r>
      <w:r w:rsidRPr="00CF799F">
        <w:rPr>
          <w:rFonts w:ascii="Barlow" w:hAnsi="Barlow"/>
        </w:rPr>
        <w:t>will</w:t>
      </w:r>
      <w:r w:rsidRPr="00CF799F">
        <w:rPr>
          <w:rFonts w:ascii="Barlow" w:hAnsi="Barlow"/>
          <w:spacing w:val="-14"/>
        </w:rPr>
        <w:t xml:space="preserve"> </w:t>
      </w:r>
      <w:r w:rsidRPr="00CF799F">
        <w:rPr>
          <w:rFonts w:ascii="Barlow" w:hAnsi="Barlow"/>
        </w:rPr>
        <w:t>build</w:t>
      </w:r>
      <w:r w:rsidRPr="00CF799F">
        <w:rPr>
          <w:rFonts w:ascii="Barlow" w:hAnsi="Barlow"/>
          <w:spacing w:val="-14"/>
        </w:rPr>
        <w:t xml:space="preserve"> </w:t>
      </w:r>
      <w:r w:rsidRPr="00CF799F">
        <w:rPr>
          <w:rFonts w:ascii="Barlow" w:hAnsi="Barlow"/>
        </w:rPr>
        <w:t>on</w:t>
      </w:r>
      <w:r w:rsidRPr="00CF799F">
        <w:rPr>
          <w:rFonts w:ascii="Barlow" w:hAnsi="Barlow"/>
          <w:spacing w:val="-14"/>
        </w:rPr>
        <w:t xml:space="preserve"> </w:t>
      </w:r>
      <w:r w:rsidRPr="00CF799F">
        <w:rPr>
          <w:rFonts w:ascii="Barlow" w:hAnsi="Barlow"/>
        </w:rPr>
        <w:t>insights</w:t>
      </w:r>
      <w:r w:rsidRPr="00CF799F">
        <w:rPr>
          <w:rFonts w:ascii="Barlow" w:hAnsi="Barlow"/>
          <w:spacing w:val="-14"/>
        </w:rPr>
        <w:t xml:space="preserve"> </w:t>
      </w:r>
      <w:r w:rsidRPr="00CF799F">
        <w:rPr>
          <w:rFonts w:ascii="Barlow" w:hAnsi="Barlow"/>
        </w:rPr>
        <w:t>from</w:t>
      </w:r>
      <w:r w:rsidRPr="00CF799F">
        <w:rPr>
          <w:rFonts w:ascii="Barlow" w:hAnsi="Barlow"/>
          <w:spacing w:val="-11"/>
        </w:rPr>
        <w:t xml:space="preserve"> </w:t>
      </w:r>
      <w:r w:rsidRPr="00CF799F">
        <w:rPr>
          <w:rFonts w:ascii="Barlow" w:hAnsi="Barlow"/>
        </w:rPr>
        <w:t>our</w:t>
      </w:r>
      <w:r w:rsidRPr="00CF799F">
        <w:rPr>
          <w:rFonts w:ascii="Barlow" w:hAnsi="Barlow"/>
          <w:spacing w:val="-14"/>
        </w:rPr>
        <w:t xml:space="preserve"> </w:t>
      </w:r>
      <w:r w:rsidRPr="00CF799F">
        <w:rPr>
          <w:rFonts w:ascii="Barlow" w:hAnsi="Barlow"/>
        </w:rPr>
        <w:t>work</w:t>
      </w:r>
      <w:r w:rsidRPr="00CF799F">
        <w:rPr>
          <w:rFonts w:ascii="Barlow" w:hAnsi="Barlow"/>
          <w:spacing w:val="-14"/>
        </w:rPr>
        <w:t xml:space="preserve"> </w:t>
      </w:r>
      <w:r w:rsidRPr="00CF799F">
        <w:rPr>
          <w:rFonts w:ascii="Barlow" w:hAnsi="Barlow"/>
        </w:rPr>
        <w:t>on</w:t>
      </w:r>
      <w:r w:rsidRPr="00CF799F">
        <w:rPr>
          <w:rFonts w:ascii="Barlow" w:hAnsi="Barlow"/>
          <w:spacing w:val="-14"/>
        </w:rPr>
        <w:t xml:space="preserve"> </w:t>
      </w:r>
      <w:r w:rsidRPr="00CF799F">
        <w:rPr>
          <w:rFonts w:ascii="Barlow" w:hAnsi="Barlow"/>
        </w:rPr>
        <w:t>the</w:t>
      </w:r>
      <w:r w:rsidRPr="00CF799F">
        <w:rPr>
          <w:rFonts w:ascii="Barlow" w:hAnsi="Barlow"/>
          <w:spacing w:val="-14"/>
        </w:rPr>
        <w:t xml:space="preserve"> </w:t>
      </w:r>
      <w:r w:rsidRPr="00CF799F">
        <w:rPr>
          <w:rFonts w:ascii="Barlow" w:hAnsi="Barlow"/>
        </w:rPr>
        <w:t>front-line,</w:t>
      </w:r>
      <w:r w:rsidRPr="00CF799F">
        <w:rPr>
          <w:rFonts w:ascii="Barlow" w:hAnsi="Barlow"/>
          <w:spacing w:val="-14"/>
        </w:rPr>
        <w:t xml:space="preserve"> </w:t>
      </w:r>
      <w:r w:rsidRPr="00CF799F">
        <w:rPr>
          <w:rFonts w:ascii="Barlow" w:hAnsi="Barlow"/>
        </w:rPr>
        <w:t>empower</w:t>
      </w:r>
      <w:r w:rsidRPr="00CF799F">
        <w:rPr>
          <w:rFonts w:ascii="Barlow" w:hAnsi="Barlow"/>
          <w:spacing w:val="-14"/>
        </w:rPr>
        <w:t xml:space="preserve"> </w:t>
      </w:r>
      <w:r w:rsidRPr="00CF799F">
        <w:rPr>
          <w:rFonts w:ascii="Barlow" w:hAnsi="Barlow"/>
        </w:rPr>
        <w:t>people</w:t>
      </w:r>
      <w:r w:rsidRPr="00CF799F">
        <w:rPr>
          <w:rFonts w:ascii="Barlow" w:hAnsi="Barlow"/>
          <w:spacing w:val="-16"/>
        </w:rPr>
        <w:t xml:space="preserve"> </w:t>
      </w:r>
      <w:r w:rsidRPr="00CF799F">
        <w:rPr>
          <w:rFonts w:ascii="Barlow" w:hAnsi="Barlow"/>
        </w:rPr>
        <w:t>with lived</w:t>
      </w:r>
      <w:r w:rsidRPr="00CF799F">
        <w:rPr>
          <w:rFonts w:ascii="Barlow" w:hAnsi="Barlow"/>
          <w:spacing w:val="-25"/>
        </w:rPr>
        <w:t xml:space="preserve"> </w:t>
      </w:r>
      <w:r w:rsidRPr="00CF799F">
        <w:rPr>
          <w:rFonts w:ascii="Barlow" w:hAnsi="Barlow"/>
        </w:rPr>
        <w:t>experience,</w:t>
      </w:r>
      <w:r w:rsidRPr="00CF799F">
        <w:rPr>
          <w:rFonts w:ascii="Barlow" w:hAnsi="Barlow"/>
          <w:spacing w:val="-25"/>
        </w:rPr>
        <w:t xml:space="preserve"> </w:t>
      </w:r>
      <w:r w:rsidRPr="00CF799F">
        <w:rPr>
          <w:rFonts w:ascii="Barlow" w:hAnsi="Barlow"/>
        </w:rPr>
        <w:t>and</w:t>
      </w:r>
      <w:r w:rsidRPr="00CF799F">
        <w:rPr>
          <w:rFonts w:ascii="Barlow" w:hAnsi="Barlow"/>
          <w:spacing w:val="-24"/>
        </w:rPr>
        <w:t xml:space="preserve"> </w:t>
      </w:r>
      <w:r w:rsidRPr="00CF799F">
        <w:rPr>
          <w:rFonts w:ascii="Barlow" w:hAnsi="Barlow"/>
        </w:rPr>
        <w:t>work</w:t>
      </w:r>
      <w:r w:rsidRPr="00CF799F">
        <w:rPr>
          <w:rFonts w:ascii="Barlow" w:hAnsi="Barlow"/>
          <w:spacing w:val="-25"/>
        </w:rPr>
        <w:t xml:space="preserve"> </w:t>
      </w:r>
      <w:r w:rsidRPr="00CF799F">
        <w:rPr>
          <w:rFonts w:ascii="Barlow" w:hAnsi="Barlow"/>
        </w:rPr>
        <w:t>in</w:t>
      </w:r>
      <w:r w:rsidRPr="00CF799F">
        <w:rPr>
          <w:rFonts w:ascii="Barlow" w:hAnsi="Barlow"/>
          <w:spacing w:val="-25"/>
        </w:rPr>
        <w:t xml:space="preserve"> </w:t>
      </w:r>
      <w:r w:rsidRPr="00CF799F">
        <w:rPr>
          <w:rFonts w:ascii="Barlow" w:hAnsi="Barlow"/>
        </w:rPr>
        <w:t>partnership</w:t>
      </w:r>
      <w:r w:rsidRPr="00CF799F">
        <w:rPr>
          <w:rFonts w:ascii="Barlow" w:hAnsi="Barlow"/>
          <w:spacing w:val="-25"/>
        </w:rPr>
        <w:t xml:space="preserve"> </w:t>
      </w:r>
      <w:r w:rsidRPr="00CF799F">
        <w:rPr>
          <w:rFonts w:ascii="Barlow" w:hAnsi="Barlow"/>
        </w:rPr>
        <w:t>with</w:t>
      </w:r>
      <w:r w:rsidRPr="00CF799F">
        <w:rPr>
          <w:rFonts w:ascii="Barlow" w:hAnsi="Barlow"/>
          <w:spacing w:val="-25"/>
        </w:rPr>
        <w:t xml:space="preserve"> </w:t>
      </w:r>
      <w:proofErr w:type="spellStart"/>
      <w:r w:rsidRPr="00CF799F">
        <w:rPr>
          <w:rFonts w:ascii="Barlow" w:hAnsi="Barlow"/>
        </w:rPr>
        <w:t>organisations</w:t>
      </w:r>
      <w:proofErr w:type="spellEnd"/>
      <w:r w:rsidRPr="00CF799F">
        <w:rPr>
          <w:rFonts w:ascii="Barlow" w:hAnsi="Barlow"/>
          <w:spacing w:val="-27"/>
        </w:rPr>
        <w:t xml:space="preserve"> </w:t>
      </w:r>
      <w:r w:rsidRPr="00CF799F">
        <w:rPr>
          <w:rFonts w:ascii="Barlow" w:hAnsi="Barlow"/>
        </w:rPr>
        <w:t>who</w:t>
      </w:r>
      <w:r w:rsidRPr="00CF799F">
        <w:rPr>
          <w:rFonts w:ascii="Barlow" w:hAnsi="Barlow"/>
          <w:spacing w:val="-25"/>
        </w:rPr>
        <w:t xml:space="preserve"> </w:t>
      </w:r>
      <w:r w:rsidRPr="00CF799F">
        <w:rPr>
          <w:rFonts w:ascii="Barlow" w:hAnsi="Barlow"/>
        </w:rPr>
        <w:t>share</w:t>
      </w:r>
      <w:r w:rsidRPr="00CF799F">
        <w:rPr>
          <w:rFonts w:ascii="Barlow" w:hAnsi="Barlow"/>
          <w:spacing w:val="-25"/>
        </w:rPr>
        <w:t xml:space="preserve"> </w:t>
      </w:r>
      <w:r w:rsidRPr="00CF799F">
        <w:rPr>
          <w:rFonts w:ascii="Barlow" w:hAnsi="Barlow"/>
        </w:rPr>
        <w:t>our</w:t>
      </w:r>
      <w:r w:rsidRPr="00CF799F">
        <w:rPr>
          <w:rFonts w:ascii="Barlow" w:hAnsi="Barlow"/>
          <w:spacing w:val="-24"/>
        </w:rPr>
        <w:t xml:space="preserve"> </w:t>
      </w:r>
      <w:r w:rsidRPr="00CF799F">
        <w:rPr>
          <w:rFonts w:ascii="Barlow" w:hAnsi="Barlow"/>
        </w:rPr>
        <w:t>belief</w:t>
      </w:r>
      <w:r w:rsidRPr="00CF799F">
        <w:rPr>
          <w:rFonts w:ascii="Barlow" w:hAnsi="Barlow"/>
          <w:spacing w:val="-25"/>
        </w:rPr>
        <w:t xml:space="preserve"> </w:t>
      </w:r>
      <w:r w:rsidRPr="00CF799F">
        <w:rPr>
          <w:rFonts w:ascii="Barlow" w:hAnsi="Barlow"/>
        </w:rPr>
        <w:t>that</w:t>
      </w:r>
      <w:r w:rsidRPr="00CF799F">
        <w:rPr>
          <w:rFonts w:ascii="Barlow" w:hAnsi="Barlow"/>
          <w:spacing w:val="-25"/>
        </w:rPr>
        <w:t xml:space="preserve"> </w:t>
      </w:r>
      <w:r w:rsidRPr="00CF799F">
        <w:rPr>
          <w:rFonts w:ascii="Barlow" w:hAnsi="Barlow"/>
        </w:rPr>
        <w:t>home</w:t>
      </w:r>
      <w:r w:rsidRPr="00CF799F">
        <w:rPr>
          <w:rFonts w:ascii="Barlow" w:hAnsi="Barlow"/>
          <w:spacing w:val="-25"/>
        </w:rPr>
        <w:t xml:space="preserve"> </w:t>
      </w:r>
      <w:r w:rsidRPr="00CF799F">
        <w:rPr>
          <w:rFonts w:ascii="Barlow" w:hAnsi="Barlow"/>
        </w:rPr>
        <w:t>is</w:t>
      </w:r>
      <w:r w:rsidRPr="00CF799F">
        <w:rPr>
          <w:rFonts w:ascii="Barlow" w:hAnsi="Barlow"/>
          <w:spacing w:val="-25"/>
        </w:rPr>
        <w:t xml:space="preserve"> </w:t>
      </w:r>
      <w:r w:rsidRPr="00CF799F">
        <w:rPr>
          <w:rFonts w:ascii="Barlow" w:hAnsi="Barlow"/>
        </w:rPr>
        <w:t xml:space="preserve">everything. </w:t>
      </w:r>
    </w:p>
    <w:p w14:paraId="7C7CA971" w14:textId="0B79324A" w:rsidR="004C4F30" w:rsidRPr="00CF799F" w:rsidRDefault="00DB3A0A" w:rsidP="00C34578">
      <w:pPr>
        <w:pStyle w:val="BodyText"/>
        <w:spacing w:before="258"/>
        <w:ind w:left="0"/>
        <w:rPr>
          <w:rFonts w:ascii="Barlow" w:hAnsi="Barlow"/>
        </w:rPr>
        <w:sectPr w:rsidR="004C4F30" w:rsidRPr="00CF799F">
          <w:headerReference w:type="default" r:id="rId8"/>
          <w:type w:val="continuous"/>
          <w:pgSz w:w="12250" w:h="15850"/>
          <w:pgMar w:top="2000" w:right="992" w:bottom="280" w:left="992" w:header="709" w:footer="0" w:gutter="0"/>
          <w:pgNumType w:start="1"/>
          <w:cols w:space="720"/>
        </w:sectPr>
      </w:pPr>
      <w:r w:rsidRPr="00CF799F">
        <w:rPr>
          <w:rFonts w:ascii="Barlow" w:hAnsi="Barlow"/>
        </w:rPr>
        <w:t>This</w:t>
      </w:r>
      <w:r w:rsidRPr="00CF799F">
        <w:rPr>
          <w:rFonts w:ascii="Barlow" w:hAnsi="Barlow"/>
          <w:spacing w:val="-8"/>
        </w:rPr>
        <w:t xml:space="preserve"> </w:t>
      </w:r>
      <w:r w:rsidRPr="00CF799F">
        <w:rPr>
          <w:rFonts w:ascii="Barlow" w:hAnsi="Barlow"/>
        </w:rPr>
        <w:t>role</w:t>
      </w:r>
      <w:r w:rsidRPr="00CF799F">
        <w:rPr>
          <w:rFonts w:ascii="Barlow" w:hAnsi="Barlow"/>
          <w:spacing w:val="-8"/>
        </w:rPr>
        <w:t xml:space="preserve"> </w:t>
      </w:r>
      <w:r w:rsidRPr="00CF799F">
        <w:rPr>
          <w:rFonts w:ascii="Barlow" w:hAnsi="Barlow"/>
        </w:rPr>
        <w:t>sits</w:t>
      </w:r>
      <w:r w:rsidRPr="00CF799F">
        <w:rPr>
          <w:rFonts w:ascii="Barlow" w:hAnsi="Barlow"/>
          <w:spacing w:val="-9"/>
        </w:rPr>
        <w:t xml:space="preserve"> </w:t>
      </w:r>
      <w:r w:rsidRPr="00CF799F">
        <w:rPr>
          <w:rFonts w:ascii="Barlow" w:hAnsi="Barlow"/>
        </w:rPr>
        <w:t>within</w:t>
      </w:r>
      <w:r w:rsidRPr="00CF799F">
        <w:rPr>
          <w:rFonts w:ascii="Barlow" w:hAnsi="Barlow"/>
          <w:spacing w:val="-5"/>
        </w:rPr>
        <w:t xml:space="preserve"> </w:t>
      </w:r>
      <w:r w:rsidRPr="00CF799F">
        <w:rPr>
          <w:rFonts w:ascii="Barlow" w:hAnsi="Barlow"/>
        </w:rPr>
        <w:t>the</w:t>
      </w:r>
      <w:r w:rsidRPr="00CF799F">
        <w:rPr>
          <w:rFonts w:ascii="Barlow" w:hAnsi="Barlow"/>
          <w:spacing w:val="-8"/>
        </w:rPr>
        <w:t xml:space="preserve"> </w:t>
      </w:r>
      <w:r w:rsidRPr="00CF799F">
        <w:rPr>
          <w:rFonts w:ascii="Barlow" w:hAnsi="Barlow"/>
        </w:rPr>
        <w:t>CPC</w:t>
      </w:r>
      <w:r w:rsidRPr="00CF799F">
        <w:rPr>
          <w:rFonts w:ascii="Barlow" w:hAnsi="Barlow"/>
          <w:spacing w:val="-8"/>
        </w:rPr>
        <w:t xml:space="preserve"> </w:t>
      </w:r>
      <w:r w:rsidRPr="00CF799F">
        <w:rPr>
          <w:rFonts w:ascii="Barlow" w:hAnsi="Barlow"/>
        </w:rPr>
        <w:t>division</w:t>
      </w:r>
      <w:r w:rsidRPr="00CF799F">
        <w:rPr>
          <w:rFonts w:ascii="Barlow" w:hAnsi="Barlow"/>
          <w:spacing w:val="-8"/>
        </w:rPr>
        <w:t xml:space="preserve"> </w:t>
      </w:r>
      <w:r w:rsidRPr="00CF799F">
        <w:rPr>
          <w:rFonts w:ascii="Barlow" w:hAnsi="Barlow"/>
        </w:rPr>
        <w:t>but</w:t>
      </w:r>
      <w:r w:rsidRPr="00CF799F">
        <w:rPr>
          <w:rFonts w:ascii="Barlow" w:hAnsi="Barlow"/>
          <w:spacing w:val="-6"/>
        </w:rPr>
        <w:t xml:space="preserve"> </w:t>
      </w:r>
      <w:r w:rsidRPr="00CF799F">
        <w:rPr>
          <w:rFonts w:ascii="Barlow" w:hAnsi="Barlow"/>
        </w:rPr>
        <w:t>will</w:t>
      </w:r>
      <w:r w:rsidRPr="00CF799F">
        <w:rPr>
          <w:rFonts w:ascii="Barlow" w:hAnsi="Barlow"/>
          <w:spacing w:val="-8"/>
        </w:rPr>
        <w:t xml:space="preserve"> </w:t>
      </w:r>
      <w:r w:rsidRPr="00CF799F">
        <w:rPr>
          <w:rFonts w:ascii="Barlow" w:hAnsi="Barlow"/>
        </w:rPr>
        <w:t>involve</w:t>
      </w:r>
      <w:r w:rsidRPr="00CF799F">
        <w:rPr>
          <w:rFonts w:ascii="Barlow" w:hAnsi="Barlow"/>
          <w:spacing w:val="-6"/>
        </w:rPr>
        <w:t xml:space="preserve"> </w:t>
      </w:r>
      <w:r w:rsidRPr="00CF799F">
        <w:rPr>
          <w:rFonts w:ascii="Barlow" w:hAnsi="Barlow"/>
        </w:rPr>
        <w:t>working</w:t>
      </w:r>
      <w:r w:rsidRPr="00CF799F">
        <w:rPr>
          <w:rFonts w:ascii="Barlow" w:hAnsi="Barlow"/>
          <w:spacing w:val="-8"/>
        </w:rPr>
        <w:t xml:space="preserve"> </w:t>
      </w:r>
      <w:r w:rsidRPr="00CF799F">
        <w:rPr>
          <w:rFonts w:ascii="Barlow" w:hAnsi="Barlow"/>
        </w:rPr>
        <w:t>closely</w:t>
      </w:r>
      <w:r w:rsidRPr="00CF799F">
        <w:rPr>
          <w:rFonts w:ascii="Barlow" w:hAnsi="Barlow"/>
          <w:spacing w:val="-8"/>
        </w:rPr>
        <w:t xml:space="preserve"> </w:t>
      </w:r>
      <w:r w:rsidRPr="00CF799F">
        <w:rPr>
          <w:rFonts w:ascii="Barlow" w:hAnsi="Barlow"/>
        </w:rPr>
        <w:t>with</w:t>
      </w:r>
      <w:r w:rsidRPr="00CF799F">
        <w:rPr>
          <w:rFonts w:ascii="Barlow" w:hAnsi="Barlow"/>
          <w:spacing w:val="-8"/>
        </w:rPr>
        <w:t xml:space="preserve"> </w:t>
      </w:r>
      <w:r w:rsidRPr="00CF799F">
        <w:rPr>
          <w:rFonts w:ascii="Barlow" w:hAnsi="Barlow"/>
        </w:rPr>
        <w:t>colleagues</w:t>
      </w:r>
      <w:r w:rsidRPr="00CF799F">
        <w:rPr>
          <w:rFonts w:ascii="Barlow" w:hAnsi="Barlow"/>
          <w:spacing w:val="-8"/>
        </w:rPr>
        <w:t xml:space="preserve"> </w:t>
      </w:r>
      <w:r w:rsidRPr="00CF799F">
        <w:rPr>
          <w:rFonts w:ascii="Barlow" w:hAnsi="Barlow"/>
        </w:rPr>
        <w:t>across</w:t>
      </w:r>
      <w:r w:rsidRPr="00CF799F">
        <w:rPr>
          <w:rFonts w:ascii="Barlow" w:hAnsi="Barlow"/>
          <w:spacing w:val="-8"/>
        </w:rPr>
        <w:t xml:space="preserve"> </w:t>
      </w:r>
      <w:r w:rsidRPr="00CF799F">
        <w:rPr>
          <w:rFonts w:ascii="Barlow" w:hAnsi="Barlow"/>
        </w:rPr>
        <w:t xml:space="preserve">the </w:t>
      </w:r>
      <w:proofErr w:type="spellStart"/>
      <w:r w:rsidRPr="00CF799F">
        <w:rPr>
          <w:rFonts w:ascii="Barlow" w:hAnsi="Barlow"/>
        </w:rPr>
        <w:t>organisation</w:t>
      </w:r>
      <w:proofErr w:type="spellEnd"/>
      <w:r w:rsidRPr="00CF799F">
        <w:rPr>
          <w:rFonts w:ascii="Barlow" w:hAnsi="Barlow"/>
        </w:rPr>
        <w:t>.</w:t>
      </w:r>
      <w:r w:rsidRPr="00CF799F">
        <w:rPr>
          <w:rFonts w:ascii="Barlow" w:hAnsi="Barlow"/>
          <w:spacing w:val="-14"/>
        </w:rPr>
        <w:t xml:space="preserve"> </w:t>
      </w:r>
      <w:r w:rsidRPr="00CF799F">
        <w:rPr>
          <w:rFonts w:ascii="Barlow" w:hAnsi="Barlow"/>
        </w:rPr>
        <w:t>Reporting</w:t>
      </w:r>
      <w:r w:rsidRPr="00CF799F">
        <w:rPr>
          <w:rFonts w:ascii="Barlow" w:hAnsi="Barlow"/>
          <w:spacing w:val="-23"/>
        </w:rPr>
        <w:t xml:space="preserve"> </w:t>
      </w:r>
      <w:r w:rsidRPr="00CF799F">
        <w:rPr>
          <w:rFonts w:ascii="Barlow" w:hAnsi="Barlow"/>
        </w:rPr>
        <w:t>to</w:t>
      </w:r>
      <w:r w:rsidRPr="00CF799F">
        <w:rPr>
          <w:rFonts w:ascii="Barlow" w:hAnsi="Barlow"/>
          <w:spacing w:val="-24"/>
        </w:rPr>
        <w:t xml:space="preserve"> </w:t>
      </w:r>
      <w:r w:rsidRPr="00CF799F">
        <w:rPr>
          <w:rFonts w:ascii="Barlow" w:hAnsi="Barlow"/>
        </w:rPr>
        <w:t>th</w:t>
      </w:r>
      <w:r w:rsidR="00CF799F">
        <w:rPr>
          <w:rFonts w:ascii="Barlow" w:hAnsi="Barlow"/>
        </w:rPr>
        <w:t>e</w:t>
      </w:r>
      <w:r w:rsidR="00CF799F" w:rsidRPr="00CC64C4">
        <w:rPr>
          <w:rFonts w:ascii="Barlow" w:hAnsi="Barlow"/>
        </w:rPr>
        <w:t xml:space="preserve"> Celebrity &amp; Influencer </w:t>
      </w:r>
      <w:r w:rsidR="007561FA" w:rsidRPr="00CC64C4">
        <w:rPr>
          <w:rFonts w:ascii="Barlow" w:hAnsi="Barlow"/>
        </w:rPr>
        <w:t>manager,</w:t>
      </w:r>
      <w:r w:rsidR="00CF799F" w:rsidRPr="00CC64C4">
        <w:rPr>
          <w:rFonts w:ascii="Barlow" w:hAnsi="Barlow"/>
        </w:rPr>
        <w:t xml:space="preserve"> </w:t>
      </w:r>
      <w:r w:rsidR="009F4EBC">
        <w:rPr>
          <w:rFonts w:ascii="Barlow" w:hAnsi="Barlow"/>
        </w:rPr>
        <w:t xml:space="preserve">you </w:t>
      </w:r>
      <w:r w:rsidR="009F4EBC" w:rsidRPr="009F4EBC">
        <w:rPr>
          <w:rFonts w:ascii="Barlow" w:hAnsi="Barlow"/>
        </w:rPr>
        <w:t>will liaise frequently with our fundraising, events, media, and campaigns</w:t>
      </w:r>
      <w:r w:rsidR="006802FB">
        <w:rPr>
          <w:rFonts w:ascii="Barlow" w:hAnsi="Barlow"/>
        </w:rPr>
        <w:t xml:space="preserve"> teams</w:t>
      </w:r>
      <w:r w:rsidR="00D72D53">
        <w:rPr>
          <w:rFonts w:ascii="Barlow" w:hAnsi="Barlow"/>
        </w:rPr>
        <w:t>, and will be part of</w:t>
      </w:r>
      <w:r w:rsidR="007561FA">
        <w:rPr>
          <w:rFonts w:ascii="Barlow" w:hAnsi="Barlow"/>
          <w:spacing w:val="-24"/>
        </w:rPr>
        <w:t xml:space="preserve"> </w:t>
      </w:r>
      <w:r w:rsidR="007561FA">
        <w:rPr>
          <w:rFonts w:ascii="Barlow" w:hAnsi="Barlow"/>
        </w:rPr>
        <w:t xml:space="preserve">the </w:t>
      </w:r>
      <w:proofErr w:type="gramStart"/>
      <w:r w:rsidR="007561FA">
        <w:rPr>
          <w:rFonts w:ascii="Barlow" w:hAnsi="Barlow"/>
        </w:rPr>
        <w:t>Social Media</w:t>
      </w:r>
      <w:proofErr w:type="gramEnd"/>
      <w:r w:rsidR="00CF799F">
        <w:rPr>
          <w:rFonts w:ascii="Barlow" w:hAnsi="Barlow"/>
        </w:rPr>
        <w:t xml:space="preserve"> and Stor</w:t>
      </w:r>
      <w:r w:rsidR="00B87ECC">
        <w:rPr>
          <w:rFonts w:ascii="Barlow" w:hAnsi="Barlow"/>
        </w:rPr>
        <w:t>ytelling</w:t>
      </w:r>
      <w:r w:rsidRPr="00CF799F">
        <w:rPr>
          <w:rFonts w:ascii="Barlow" w:hAnsi="Barlow"/>
          <w:spacing w:val="-23"/>
        </w:rPr>
        <w:t xml:space="preserve"> </w:t>
      </w:r>
      <w:r w:rsidRPr="00CF799F">
        <w:rPr>
          <w:rFonts w:ascii="Barlow" w:hAnsi="Barlow"/>
        </w:rPr>
        <w:t>team</w:t>
      </w:r>
      <w:r w:rsidRPr="00CF799F">
        <w:rPr>
          <w:rFonts w:ascii="Barlow" w:hAnsi="Barlow"/>
          <w:spacing w:val="-23"/>
        </w:rPr>
        <w:t xml:space="preserve"> </w:t>
      </w:r>
      <w:r w:rsidRPr="00CF799F">
        <w:rPr>
          <w:rFonts w:ascii="Barlow" w:hAnsi="Barlow"/>
        </w:rPr>
        <w:t>who</w:t>
      </w:r>
      <w:r w:rsidRPr="00CF799F">
        <w:rPr>
          <w:rFonts w:ascii="Barlow" w:hAnsi="Barlow"/>
          <w:spacing w:val="-23"/>
        </w:rPr>
        <w:t xml:space="preserve"> </w:t>
      </w:r>
      <w:r w:rsidRPr="00CF799F">
        <w:rPr>
          <w:rFonts w:ascii="Barlow" w:hAnsi="Barlow"/>
        </w:rPr>
        <w:t>sit</w:t>
      </w:r>
      <w:r w:rsidRPr="00CF799F">
        <w:rPr>
          <w:rFonts w:ascii="Barlow" w:hAnsi="Barlow"/>
          <w:spacing w:val="-23"/>
        </w:rPr>
        <w:t xml:space="preserve"> </w:t>
      </w:r>
      <w:r w:rsidRPr="00CF799F">
        <w:rPr>
          <w:rFonts w:ascii="Barlow" w:hAnsi="Barlow"/>
        </w:rPr>
        <w:t>in</w:t>
      </w:r>
      <w:r w:rsidRPr="00CF799F">
        <w:rPr>
          <w:rFonts w:ascii="Barlow" w:hAnsi="Barlow"/>
          <w:spacing w:val="-23"/>
        </w:rPr>
        <w:t xml:space="preserve"> </w:t>
      </w:r>
      <w:r w:rsidRPr="00CF799F">
        <w:rPr>
          <w:rFonts w:ascii="Barlow" w:hAnsi="Barlow"/>
        </w:rPr>
        <w:t>the</w:t>
      </w:r>
      <w:r w:rsidRPr="00CF799F">
        <w:rPr>
          <w:rFonts w:ascii="Barlow" w:hAnsi="Barlow"/>
          <w:spacing w:val="-23"/>
        </w:rPr>
        <w:t xml:space="preserve"> </w:t>
      </w:r>
      <w:proofErr w:type="spellStart"/>
      <w:r w:rsidRPr="00CF799F">
        <w:rPr>
          <w:rFonts w:ascii="Barlow" w:hAnsi="Barlow"/>
        </w:rPr>
        <w:t>centre</w:t>
      </w:r>
      <w:proofErr w:type="spellEnd"/>
      <w:r w:rsidRPr="00CF799F">
        <w:rPr>
          <w:rFonts w:ascii="Barlow" w:hAnsi="Barlow"/>
        </w:rPr>
        <w:t xml:space="preserve"> of</w:t>
      </w:r>
      <w:r w:rsidRPr="00CF799F">
        <w:rPr>
          <w:rFonts w:ascii="Barlow" w:hAnsi="Barlow"/>
          <w:spacing w:val="-12"/>
        </w:rPr>
        <w:t xml:space="preserve"> </w:t>
      </w:r>
      <w:r w:rsidRPr="00CF799F">
        <w:rPr>
          <w:rFonts w:ascii="Barlow" w:hAnsi="Barlow"/>
        </w:rPr>
        <w:t>all</w:t>
      </w:r>
      <w:r w:rsidRPr="00CF799F">
        <w:rPr>
          <w:rFonts w:ascii="Barlow" w:hAnsi="Barlow"/>
          <w:spacing w:val="-12"/>
        </w:rPr>
        <w:t xml:space="preserve"> </w:t>
      </w:r>
      <w:r w:rsidRPr="00CF799F">
        <w:rPr>
          <w:rFonts w:ascii="Barlow" w:hAnsi="Barlow"/>
        </w:rPr>
        <w:t>of</w:t>
      </w:r>
      <w:r w:rsidRPr="00CF799F">
        <w:rPr>
          <w:rFonts w:ascii="Barlow" w:hAnsi="Barlow"/>
          <w:spacing w:val="-12"/>
        </w:rPr>
        <w:t xml:space="preserve"> </w:t>
      </w:r>
      <w:r w:rsidRPr="00CF799F">
        <w:rPr>
          <w:rFonts w:ascii="Barlow" w:hAnsi="Barlow"/>
        </w:rPr>
        <w:t>Shelter’s</w:t>
      </w:r>
      <w:r w:rsidRPr="00CF799F">
        <w:rPr>
          <w:rFonts w:ascii="Barlow" w:hAnsi="Barlow"/>
          <w:spacing w:val="-12"/>
        </w:rPr>
        <w:t xml:space="preserve"> </w:t>
      </w:r>
      <w:r w:rsidRPr="00CF799F">
        <w:rPr>
          <w:rFonts w:ascii="Barlow" w:hAnsi="Barlow"/>
        </w:rPr>
        <w:t>communications</w:t>
      </w:r>
      <w:r w:rsidRPr="00CF799F">
        <w:rPr>
          <w:rFonts w:ascii="Barlow" w:hAnsi="Barlow"/>
          <w:spacing w:val="-12"/>
        </w:rPr>
        <w:t xml:space="preserve"> </w:t>
      </w:r>
      <w:r w:rsidRPr="00CF799F">
        <w:rPr>
          <w:rFonts w:ascii="Barlow" w:hAnsi="Barlow"/>
        </w:rPr>
        <w:t>outputs,</w:t>
      </w:r>
      <w:r w:rsidRPr="00CF799F">
        <w:rPr>
          <w:rFonts w:ascii="Barlow" w:hAnsi="Barlow"/>
          <w:spacing w:val="-12"/>
        </w:rPr>
        <w:t xml:space="preserve"> </w:t>
      </w:r>
      <w:r w:rsidRPr="00CF799F">
        <w:rPr>
          <w:rFonts w:ascii="Barlow" w:hAnsi="Barlow"/>
        </w:rPr>
        <w:t>ensuring</w:t>
      </w:r>
      <w:r w:rsidRPr="00CF799F">
        <w:rPr>
          <w:rFonts w:ascii="Barlow" w:hAnsi="Barlow"/>
          <w:spacing w:val="-11"/>
        </w:rPr>
        <w:t xml:space="preserve"> </w:t>
      </w:r>
      <w:r w:rsidRPr="00CF799F">
        <w:rPr>
          <w:rFonts w:ascii="Barlow" w:hAnsi="Barlow"/>
        </w:rPr>
        <w:t>that</w:t>
      </w:r>
      <w:r w:rsidRPr="00CF799F">
        <w:rPr>
          <w:rFonts w:ascii="Barlow" w:hAnsi="Barlow"/>
          <w:spacing w:val="-12"/>
        </w:rPr>
        <w:t xml:space="preserve"> </w:t>
      </w:r>
      <w:r w:rsidRPr="00CF799F">
        <w:rPr>
          <w:rFonts w:ascii="Barlow" w:hAnsi="Barlow"/>
        </w:rPr>
        <w:t>everything</w:t>
      </w:r>
      <w:r w:rsidRPr="00CF799F">
        <w:rPr>
          <w:rFonts w:ascii="Barlow" w:hAnsi="Barlow"/>
          <w:spacing w:val="-13"/>
        </w:rPr>
        <w:t xml:space="preserve"> </w:t>
      </w:r>
      <w:r w:rsidRPr="00CF799F">
        <w:rPr>
          <w:rFonts w:ascii="Barlow" w:hAnsi="Barlow"/>
        </w:rPr>
        <w:t>links</w:t>
      </w:r>
      <w:r w:rsidRPr="00CF799F">
        <w:rPr>
          <w:rFonts w:ascii="Barlow" w:hAnsi="Barlow"/>
          <w:spacing w:val="-12"/>
        </w:rPr>
        <w:t xml:space="preserve"> </w:t>
      </w:r>
      <w:r w:rsidRPr="00CF799F">
        <w:rPr>
          <w:rFonts w:ascii="Barlow" w:hAnsi="Barlow"/>
        </w:rPr>
        <w:t>back</w:t>
      </w:r>
      <w:r w:rsidRPr="00CF799F">
        <w:rPr>
          <w:rFonts w:ascii="Barlow" w:hAnsi="Barlow"/>
          <w:spacing w:val="-12"/>
        </w:rPr>
        <w:t xml:space="preserve"> </w:t>
      </w:r>
      <w:r w:rsidRPr="00CF799F">
        <w:rPr>
          <w:rFonts w:ascii="Barlow" w:hAnsi="Barlow"/>
        </w:rPr>
        <w:t>to</w:t>
      </w:r>
      <w:r w:rsidRPr="00CF799F">
        <w:rPr>
          <w:rFonts w:ascii="Barlow" w:hAnsi="Barlow"/>
          <w:spacing w:val="-4"/>
        </w:rPr>
        <w:t xml:space="preserve"> </w:t>
      </w:r>
      <w:r w:rsidRPr="00CF799F">
        <w:rPr>
          <w:rFonts w:ascii="Barlow" w:hAnsi="Barlow"/>
        </w:rPr>
        <w:t>our</w:t>
      </w:r>
      <w:r w:rsidRPr="00CF799F">
        <w:rPr>
          <w:rFonts w:ascii="Barlow" w:hAnsi="Barlow"/>
          <w:spacing w:val="-12"/>
        </w:rPr>
        <w:t xml:space="preserve"> </w:t>
      </w:r>
      <w:r w:rsidRPr="00CF799F">
        <w:rPr>
          <w:rFonts w:ascii="Barlow" w:hAnsi="Barlow"/>
        </w:rPr>
        <w:t>wider strategic</w:t>
      </w:r>
      <w:r w:rsidRPr="00CF799F">
        <w:rPr>
          <w:rFonts w:ascii="Barlow" w:hAnsi="Barlow"/>
          <w:spacing w:val="-22"/>
        </w:rPr>
        <w:t xml:space="preserve"> </w:t>
      </w:r>
      <w:r w:rsidRPr="00CF799F">
        <w:rPr>
          <w:rFonts w:ascii="Barlow" w:hAnsi="Barlow"/>
        </w:rPr>
        <w:t>aims</w:t>
      </w:r>
      <w:r w:rsidR="006528CA">
        <w:rPr>
          <w:rFonts w:ascii="Barlow" w:hAnsi="Barlow"/>
        </w:rPr>
        <w:t>.</w:t>
      </w:r>
      <w:r w:rsidR="009F4EBC">
        <w:rPr>
          <w:rFonts w:ascii="Barlow" w:hAnsi="Barlow"/>
        </w:rPr>
        <w:t xml:space="preserve">  </w:t>
      </w:r>
    </w:p>
    <w:p w14:paraId="2A546FC2" w14:textId="77777777" w:rsidR="00CF799F" w:rsidRDefault="00CF799F" w:rsidP="00CF799F">
      <w:pPr>
        <w:pStyle w:val="Heading1"/>
        <w:spacing w:before="113"/>
        <w:ind w:left="0"/>
        <w:rPr>
          <w:rFonts w:ascii="Barlow" w:hAnsi="Barlow"/>
          <w:spacing w:val="-4"/>
          <w:w w:val="85"/>
        </w:rPr>
      </w:pPr>
    </w:p>
    <w:p w14:paraId="574066EA" w14:textId="77777777" w:rsidR="00CF799F" w:rsidRDefault="00CF799F">
      <w:pPr>
        <w:pStyle w:val="Heading1"/>
        <w:spacing w:before="113"/>
        <w:rPr>
          <w:rFonts w:ascii="Barlow" w:hAnsi="Barlow"/>
        </w:rPr>
      </w:pPr>
      <w:r>
        <w:rPr>
          <w:rFonts w:ascii="Barlow" w:hAnsi="Barlow"/>
        </w:rPr>
        <w:t>About the role</w:t>
      </w:r>
    </w:p>
    <w:p w14:paraId="3BACB7B0" w14:textId="4370EF7E" w:rsidR="00CF799F" w:rsidRPr="007561FA" w:rsidRDefault="00CF799F">
      <w:pPr>
        <w:pStyle w:val="Heading1"/>
        <w:spacing w:before="113"/>
        <w:rPr>
          <w:rFonts w:ascii="Barlow" w:hAnsi="Barlow"/>
          <w:b w:val="0"/>
          <w:bCs w:val="0"/>
        </w:rPr>
      </w:pPr>
      <w:r w:rsidRPr="009D0B9E">
        <w:rPr>
          <w:rFonts w:ascii="Barlow" w:hAnsi="Barlow"/>
          <w:b w:val="0"/>
          <w:bCs w:val="0"/>
        </w:rPr>
        <w:t xml:space="preserve">The Celebrity and Influencer </w:t>
      </w:r>
      <w:r w:rsidR="009D0B9E" w:rsidRPr="009D0B9E">
        <w:rPr>
          <w:rFonts w:ascii="Barlow" w:hAnsi="Barlow"/>
          <w:b w:val="0"/>
          <w:bCs w:val="0"/>
        </w:rPr>
        <w:t>Executive</w:t>
      </w:r>
      <w:r w:rsidRPr="007561FA">
        <w:rPr>
          <w:rFonts w:ascii="Barlow" w:hAnsi="Barlow"/>
          <w:b w:val="0"/>
          <w:bCs w:val="0"/>
        </w:rPr>
        <w:t xml:space="preserve"> will play a key role in supporting and delivering Shelter’s celebrity and influencer engagement </w:t>
      </w:r>
      <w:proofErr w:type="spellStart"/>
      <w:r w:rsidRPr="007561FA">
        <w:rPr>
          <w:rFonts w:ascii="Barlow" w:hAnsi="Barlow"/>
          <w:b w:val="0"/>
          <w:bCs w:val="0"/>
        </w:rPr>
        <w:t>programme</w:t>
      </w:r>
      <w:proofErr w:type="spellEnd"/>
      <w:r w:rsidRPr="007561FA">
        <w:rPr>
          <w:rFonts w:ascii="Barlow" w:hAnsi="Barlow"/>
          <w:b w:val="0"/>
          <w:bCs w:val="0"/>
        </w:rPr>
        <w:t>, helping to grow brand awareness,</w:t>
      </w:r>
      <w:r w:rsidR="00B87ECC">
        <w:rPr>
          <w:rFonts w:ascii="Barlow" w:hAnsi="Barlow"/>
          <w:b w:val="0"/>
          <w:bCs w:val="0"/>
        </w:rPr>
        <w:t xml:space="preserve"> reach new audiences,</w:t>
      </w:r>
      <w:r w:rsidRPr="007561FA">
        <w:rPr>
          <w:rFonts w:ascii="Barlow" w:hAnsi="Barlow"/>
          <w:b w:val="0"/>
          <w:bCs w:val="0"/>
        </w:rPr>
        <w:t xml:space="preserve"> advocacy, and support for our campaigns and fundraising activity. </w:t>
      </w:r>
    </w:p>
    <w:p w14:paraId="1DA7D50D" w14:textId="554B60C4" w:rsidR="00CF799F" w:rsidRPr="007561FA" w:rsidRDefault="00CF799F">
      <w:pPr>
        <w:pStyle w:val="Heading1"/>
        <w:spacing w:before="113"/>
        <w:rPr>
          <w:rFonts w:ascii="Barlow" w:hAnsi="Barlow"/>
          <w:b w:val="0"/>
          <w:bCs w:val="0"/>
        </w:rPr>
      </w:pPr>
      <w:r w:rsidRPr="007561FA">
        <w:rPr>
          <w:rFonts w:ascii="Barlow" w:hAnsi="Barlow"/>
          <w:b w:val="0"/>
          <w:bCs w:val="0"/>
        </w:rPr>
        <w:t xml:space="preserve">Working with the Celebrity and Influencer Manager and colleagues across communications, </w:t>
      </w:r>
      <w:r w:rsidR="005B555C" w:rsidRPr="007561FA">
        <w:rPr>
          <w:rFonts w:ascii="Barlow" w:hAnsi="Barlow"/>
          <w:b w:val="0"/>
          <w:bCs w:val="0"/>
        </w:rPr>
        <w:t xml:space="preserve">campaigns, </w:t>
      </w:r>
      <w:r w:rsidRPr="007561FA">
        <w:rPr>
          <w:rFonts w:ascii="Barlow" w:hAnsi="Barlow"/>
          <w:b w:val="0"/>
          <w:bCs w:val="0"/>
        </w:rPr>
        <w:t>fundraising</w:t>
      </w:r>
      <w:r w:rsidR="005B555C" w:rsidRPr="007561FA">
        <w:rPr>
          <w:rFonts w:ascii="Barlow" w:hAnsi="Barlow"/>
          <w:b w:val="0"/>
          <w:bCs w:val="0"/>
        </w:rPr>
        <w:t xml:space="preserve"> and events</w:t>
      </w:r>
      <w:r w:rsidRPr="007561FA">
        <w:rPr>
          <w:rFonts w:ascii="Barlow" w:hAnsi="Barlow"/>
          <w:b w:val="0"/>
          <w:bCs w:val="0"/>
        </w:rPr>
        <w:t>, you will help identify</w:t>
      </w:r>
      <w:r w:rsidR="00EA2E75">
        <w:rPr>
          <w:rFonts w:ascii="Barlow" w:hAnsi="Barlow"/>
          <w:b w:val="0"/>
          <w:bCs w:val="0"/>
        </w:rPr>
        <w:t xml:space="preserve"> and</w:t>
      </w:r>
      <w:r w:rsidRPr="007561FA">
        <w:rPr>
          <w:rFonts w:ascii="Barlow" w:hAnsi="Barlow"/>
          <w:b w:val="0"/>
          <w:bCs w:val="0"/>
        </w:rPr>
        <w:t xml:space="preserve"> engage</w:t>
      </w:r>
      <w:r w:rsidR="00EA2E75">
        <w:rPr>
          <w:rFonts w:ascii="Barlow" w:hAnsi="Barlow"/>
          <w:b w:val="0"/>
          <w:bCs w:val="0"/>
        </w:rPr>
        <w:t xml:space="preserve"> </w:t>
      </w:r>
      <w:r w:rsidRPr="007561FA">
        <w:rPr>
          <w:rFonts w:ascii="Barlow" w:hAnsi="Barlow"/>
          <w:b w:val="0"/>
          <w:bCs w:val="0"/>
        </w:rPr>
        <w:t>celebrities and influencers who</w:t>
      </w:r>
      <w:r w:rsidR="005847C2">
        <w:rPr>
          <w:rFonts w:ascii="Barlow" w:hAnsi="Barlow"/>
          <w:b w:val="0"/>
          <w:bCs w:val="0"/>
        </w:rPr>
        <w:t xml:space="preserve"> authentically</w:t>
      </w:r>
      <w:r w:rsidRPr="007561FA">
        <w:rPr>
          <w:rFonts w:ascii="Barlow" w:hAnsi="Barlow"/>
          <w:b w:val="0"/>
          <w:bCs w:val="0"/>
        </w:rPr>
        <w:t xml:space="preserve"> align with Shelter’s values and mission to end the housing emergency. </w:t>
      </w:r>
    </w:p>
    <w:p w14:paraId="1291BB05" w14:textId="632F896B" w:rsidR="00CF799F" w:rsidRPr="007561FA" w:rsidRDefault="00CF799F">
      <w:pPr>
        <w:pStyle w:val="Heading1"/>
        <w:spacing w:before="113"/>
        <w:rPr>
          <w:rFonts w:ascii="Barlow" w:hAnsi="Barlow"/>
          <w:b w:val="0"/>
          <w:bCs w:val="0"/>
        </w:rPr>
      </w:pPr>
      <w:r w:rsidRPr="007561FA">
        <w:rPr>
          <w:rFonts w:ascii="Barlow" w:hAnsi="Barlow"/>
          <w:b w:val="0"/>
          <w:bCs w:val="0"/>
        </w:rPr>
        <w:t>This role is ideal for someone with some relevant experience who is ready to take the next step in their career in celebrity engagement</w:t>
      </w:r>
      <w:r w:rsidR="005B555C" w:rsidRPr="007561FA">
        <w:rPr>
          <w:rFonts w:ascii="Barlow" w:hAnsi="Barlow"/>
          <w:b w:val="0"/>
          <w:bCs w:val="0"/>
        </w:rPr>
        <w:t xml:space="preserve"> and </w:t>
      </w:r>
      <w:r w:rsidRPr="007561FA">
        <w:rPr>
          <w:rFonts w:ascii="Barlow" w:hAnsi="Barlow"/>
          <w:b w:val="0"/>
          <w:bCs w:val="0"/>
        </w:rPr>
        <w:t xml:space="preserve">influencer marketing. You will be supported to develop your skills while taking ownership of defined areas of work and contributing ideas and insight </w:t>
      </w:r>
      <w:r w:rsidR="0048219D" w:rsidRPr="007561FA">
        <w:rPr>
          <w:rFonts w:ascii="Barlow" w:hAnsi="Barlow"/>
          <w:b w:val="0"/>
          <w:bCs w:val="0"/>
        </w:rPr>
        <w:t>into</w:t>
      </w:r>
      <w:r w:rsidRPr="007561FA">
        <w:rPr>
          <w:rFonts w:ascii="Barlow" w:hAnsi="Barlow"/>
          <w:b w:val="0"/>
          <w:bCs w:val="0"/>
        </w:rPr>
        <w:t xml:space="preserve"> the wider </w:t>
      </w:r>
      <w:proofErr w:type="spellStart"/>
      <w:r w:rsidRPr="007561FA">
        <w:rPr>
          <w:rFonts w:ascii="Barlow" w:hAnsi="Barlow"/>
          <w:b w:val="0"/>
          <w:bCs w:val="0"/>
        </w:rPr>
        <w:t>programme</w:t>
      </w:r>
      <w:proofErr w:type="spellEnd"/>
      <w:r w:rsidRPr="007561FA">
        <w:rPr>
          <w:rFonts w:ascii="Barlow" w:hAnsi="Barlow"/>
          <w:b w:val="0"/>
          <w:bCs w:val="0"/>
        </w:rPr>
        <w:t>.</w:t>
      </w:r>
    </w:p>
    <w:p w14:paraId="60B2645A" w14:textId="77777777" w:rsidR="004C4F30" w:rsidRPr="00A1688A" w:rsidRDefault="004C4F30" w:rsidP="00A1688A">
      <w:pPr>
        <w:spacing w:line="235" w:lineRule="auto"/>
        <w:rPr>
          <w:rFonts w:ascii="Barlow" w:hAnsi="Barlow"/>
        </w:rPr>
      </w:pPr>
    </w:p>
    <w:p w14:paraId="1C2DFE71" w14:textId="77777777" w:rsidR="006672E1" w:rsidRPr="007561FA" w:rsidRDefault="006672E1" w:rsidP="00BB0E83">
      <w:pPr>
        <w:spacing w:line="235" w:lineRule="auto"/>
        <w:ind w:left="85"/>
        <w:rPr>
          <w:rFonts w:ascii="Barlow" w:hAnsi="Barlow"/>
          <w:b/>
          <w:bCs/>
        </w:rPr>
      </w:pPr>
      <w:r w:rsidRPr="007561FA">
        <w:rPr>
          <w:rFonts w:ascii="Barlow" w:hAnsi="Barlow"/>
          <w:b/>
          <w:bCs/>
        </w:rPr>
        <w:t>Role Specific Responsibilities</w:t>
      </w:r>
    </w:p>
    <w:p w14:paraId="7564A8BE" w14:textId="77777777" w:rsidR="006672E1" w:rsidRDefault="006672E1">
      <w:pPr>
        <w:pStyle w:val="ListParagraph"/>
        <w:spacing w:line="235" w:lineRule="auto"/>
        <w:rPr>
          <w:rFonts w:ascii="Barlow" w:hAnsi="Barlow"/>
        </w:rPr>
      </w:pPr>
    </w:p>
    <w:p w14:paraId="7218C340" w14:textId="2FE46A81" w:rsidR="006672E1" w:rsidRDefault="006672E1" w:rsidP="006672E1">
      <w:pPr>
        <w:pStyle w:val="ListParagraph"/>
        <w:numPr>
          <w:ilvl w:val="0"/>
          <w:numId w:val="2"/>
        </w:numPr>
        <w:spacing w:line="235" w:lineRule="auto"/>
        <w:rPr>
          <w:rFonts w:ascii="Barlow" w:hAnsi="Barlow"/>
        </w:rPr>
      </w:pPr>
      <w:r w:rsidRPr="006672E1">
        <w:rPr>
          <w:rFonts w:ascii="Barlow" w:hAnsi="Barlow"/>
        </w:rPr>
        <w:t>Support the delivery of Shelter’s celebrity and influencer engagement strategy across campaigns, fundraising, and events.</w:t>
      </w:r>
    </w:p>
    <w:p w14:paraId="32519FA1" w14:textId="77777777" w:rsidR="006672E1" w:rsidRPr="006672E1" w:rsidRDefault="006672E1" w:rsidP="006672E1">
      <w:pPr>
        <w:pStyle w:val="ListParagraph"/>
        <w:spacing w:line="235" w:lineRule="auto"/>
        <w:ind w:firstLine="0"/>
        <w:rPr>
          <w:rFonts w:ascii="Barlow" w:hAnsi="Barlow"/>
        </w:rPr>
      </w:pPr>
    </w:p>
    <w:p w14:paraId="24DDA411" w14:textId="0B57A4A5" w:rsidR="006672E1" w:rsidRDefault="006672E1" w:rsidP="006672E1">
      <w:pPr>
        <w:pStyle w:val="ListParagraph"/>
        <w:numPr>
          <w:ilvl w:val="0"/>
          <w:numId w:val="2"/>
        </w:numPr>
        <w:spacing w:line="235" w:lineRule="auto"/>
        <w:rPr>
          <w:rFonts w:ascii="Barlow" w:hAnsi="Barlow"/>
        </w:rPr>
      </w:pPr>
      <w:r w:rsidRPr="006672E1">
        <w:rPr>
          <w:rFonts w:ascii="Barlow" w:hAnsi="Barlow"/>
        </w:rPr>
        <w:t>Research, identify, and recommend celebrities and influencers who</w:t>
      </w:r>
      <w:r w:rsidR="002100B2">
        <w:rPr>
          <w:rFonts w:ascii="Barlow" w:hAnsi="Barlow"/>
        </w:rPr>
        <w:t xml:space="preserve"> authentically</w:t>
      </w:r>
      <w:r w:rsidRPr="006672E1">
        <w:rPr>
          <w:rFonts w:ascii="Barlow" w:hAnsi="Barlow"/>
        </w:rPr>
        <w:t xml:space="preserve"> align with Shelter’s values, audiences, and priorities.</w:t>
      </w:r>
    </w:p>
    <w:p w14:paraId="59D54B6C" w14:textId="77777777" w:rsidR="006672E1" w:rsidRPr="006672E1" w:rsidRDefault="006672E1" w:rsidP="006672E1">
      <w:pPr>
        <w:spacing w:line="235" w:lineRule="auto"/>
        <w:rPr>
          <w:rFonts w:ascii="Barlow" w:hAnsi="Barlow"/>
        </w:rPr>
      </w:pPr>
    </w:p>
    <w:p w14:paraId="27B56AB5" w14:textId="0C070071" w:rsidR="006672E1" w:rsidRDefault="006672E1" w:rsidP="006672E1">
      <w:pPr>
        <w:pStyle w:val="ListParagraph"/>
        <w:numPr>
          <w:ilvl w:val="0"/>
          <w:numId w:val="2"/>
        </w:numPr>
        <w:spacing w:line="235" w:lineRule="auto"/>
        <w:rPr>
          <w:rFonts w:ascii="Barlow" w:hAnsi="Barlow"/>
        </w:rPr>
      </w:pPr>
      <w:r w:rsidRPr="006672E1">
        <w:rPr>
          <w:rFonts w:ascii="Barlow" w:hAnsi="Barlow"/>
        </w:rPr>
        <w:t>Lead on day-to-day outreach to selected celebrities, influencers, and their representatives, with guidance and oversight from the Celebrity and Influencer Manager.</w:t>
      </w:r>
    </w:p>
    <w:p w14:paraId="7DD790F2" w14:textId="77777777" w:rsidR="006672E1" w:rsidRPr="006672E1" w:rsidRDefault="006672E1" w:rsidP="006672E1">
      <w:pPr>
        <w:spacing w:line="235" w:lineRule="auto"/>
        <w:rPr>
          <w:rFonts w:ascii="Barlow" w:hAnsi="Barlow"/>
        </w:rPr>
      </w:pPr>
    </w:p>
    <w:p w14:paraId="161B5864" w14:textId="03A8A3CE" w:rsidR="006672E1" w:rsidRDefault="006672E1" w:rsidP="006672E1">
      <w:pPr>
        <w:pStyle w:val="ListParagraph"/>
        <w:numPr>
          <w:ilvl w:val="0"/>
          <w:numId w:val="2"/>
        </w:numPr>
        <w:spacing w:line="235" w:lineRule="auto"/>
        <w:rPr>
          <w:rFonts w:ascii="Barlow" w:hAnsi="Barlow"/>
        </w:rPr>
      </w:pPr>
      <w:r w:rsidRPr="006672E1">
        <w:rPr>
          <w:rFonts w:ascii="Barlow" w:hAnsi="Barlow"/>
        </w:rPr>
        <w:t>Steward existing celebrity and influencer supporters, maintaining positive relationships through regular, meaningful engagement.</w:t>
      </w:r>
    </w:p>
    <w:p w14:paraId="6BB4FE3B" w14:textId="77777777" w:rsidR="006672E1" w:rsidRPr="006672E1" w:rsidRDefault="006672E1" w:rsidP="006672E1">
      <w:pPr>
        <w:spacing w:line="235" w:lineRule="auto"/>
        <w:rPr>
          <w:rFonts w:ascii="Barlow" w:hAnsi="Barlow"/>
        </w:rPr>
      </w:pPr>
    </w:p>
    <w:p w14:paraId="7E8E9A35" w14:textId="77777777" w:rsidR="006672E1" w:rsidRDefault="006672E1" w:rsidP="006672E1">
      <w:pPr>
        <w:pStyle w:val="ListParagraph"/>
        <w:numPr>
          <w:ilvl w:val="0"/>
          <w:numId w:val="2"/>
        </w:numPr>
        <w:spacing w:line="235" w:lineRule="auto"/>
        <w:rPr>
          <w:rFonts w:ascii="Barlow" w:hAnsi="Barlow"/>
        </w:rPr>
      </w:pPr>
      <w:r w:rsidRPr="006672E1">
        <w:rPr>
          <w:rFonts w:ascii="Barlow" w:hAnsi="Barlow"/>
        </w:rPr>
        <w:t>Coordinate celebrity and influencer involvement in campaigns, events, media, and social media activity.</w:t>
      </w:r>
    </w:p>
    <w:p w14:paraId="1FF56C19" w14:textId="77777777" w:rsidR="006672E1" w:rsidRPr="006672E1" w:rsidRDefault="006672E1" w:rsidP="006672E1">
      <w:pPr>
        <w:spacing w:line="235" w:lineRule="auto"/>
        <w:rPr>
          <w:rFonts w:ascii="Barlow" w:hAnsi="Barlow"/>
        </w:rPr>
      </w:pPr>
    </w:p>
    <w:p w14:paraId="07905172" w14:textId="77777777" w:rsidR="006672E1" w:rsidRDefault="006672E1" w:rsidP="006672E1">
      <w:pPr>
        <w:pStyle w:val="ListParagraph"/>
        <w:numPr>
          <w:ilvl w:val="0"/>
          <w:numId w:val="2"/>
        </w:numPr>
        <w:spacing w:line="235" w:lineRule="auto"/>
        <w:rPr>
          <w:rFonts w:ascii="Barlow" w:hAnsi="Barlow"/>
        </w:rPr>
      </w:pPr>
      <w:r w:rsidRPr="006672E1">
        <w:rPr>
          <w:rFonts w:ascii="Barlow" w:hAnsi="Barlow"/>
        </w:rPr>
        <w:t>Use Shelter’s social media channels to engage with celebrities and influencers, identifying opportunities for amplification and collaboration.</w:t>
      </w:r>
    </w:p>
    <w:p w14:paraId="09E74F45" w14:textId="77777777" w:rsidR="006672E1" w:rsidRPr="006672E1" w:rsidRDefault="006672E1" w:rsidP="006672E1">
      <w:pPr>
        <w:spacing w:line="235" w:lineRule="auto"/>
        <w:rPr>
          <w:rFonts w:ascii="Barlow" w:hAnsi="Barlow"/>
        </w:rPr>
      </w:pPr>
    </w:p>
    <w:p w14:paraId="2C966488" w14:textId="77777777" w:rsidR="006672E1" w:rsidRDefault="006672E1" w:rsidP="006672E1">
      <w:pPr>
        <w:pStyle w:val="ListParagraph"/>
        <w:numPr>
          <w:ilvl w:val="0"/>
          <w:numId w:val="2"/>
        </w:numPr>
        <w:spacing w:line="235" w:lineRule="auto"/>
        <w:rPr>
          <w:rFonts w:ascii="Barlow" w:hAnsi="Barlow"/>
        </w:rPr>
      </w:pPr>
      <w:r w:rsidRPr="006672E1">
        <w:rPr>
          <w:rFonts w:ascii="Barlow" w:hAnsi="Barlow"/>
        </w:rPr>
        <w:t xml:space="preserve">Work with internal teams to support the development of propositions that attract </w:t>
      </w:r>
      <w:proofErr w:type="gramStart"/>
      <w:r w:rsidRPr="006672E1">
        <w:rPr>
          <w:rFonts w:ascii="Barlow" w:hAnsi="Barlow"/>
        </w:rPr>
        <w:t>celebrity</w:t>
      </w:r>
      <w:proofErr w:type="gramEnd"/>
      <w:r w:rsidRPr="006672E1">
        <w:rPr>
          <w:rFonts w:ascii="Barlow" w:hAnsi="Barlow"/>
        </w:rPr>
        <w:t xml:space="preserve"> and influencer support.</w:t>
      </w:r>
    </w:p>
    <w:p w14:paraId="5FF5D7EF" w14:textId="77777777" w:rsidR="006672E1" w:rsidRPr="006672E1" w:rsidRDefault="006672E1" w:rsidP="006672E1">
      <w:pPr>
        <w:spacing w:line="235" w:lineRule="auto"/>
        <w:rPr>
          <w:rFonts w:ascii="Barlow" w:hAnsi="Barlow"/>
        </w:rPr>
      </w:pPr>
    </w:p>
    <w:p w14:paraId="62CF01E9" w14:textId="77777777" w:rsidR="006672E1" w:rsidRDefault="006672E1" w:rsidP="006672E1">
      <w:pPr>
        <w:pStyle w:val="ListParagraph"/>
        <w:numPr>
          <w:ilvl w:val="0"/>
          <w:numId w:val="2"/>
        </w:numPr>
        <w:spacing w:line="235" w:lineRule="auto"/>
        <w:rPr>
          <w:rFonts w:ascii="Barlow" w:hAnsi="Barlow"/>
        </w:rPr>
      </w:pPr>
      <w:r w:rsidRPr="006672E1">
        <w:rPr>
          <w:rFonts w:ascii="Barlow" w:hAnsi="Barlow"/>
        </w:rPr>
        <w:t>Maintain accurate and up-to-date records of celebrity and influencer engagement, ensuring systems and processes are followed.</w:t>
      </w:r>
    </w:p>
    <w:p w14:paraId="1568EADC" w14:textId="77777777" w:rsidR="006672E1" w:rsidRPr="006672E1" w:rsidRDefault="006672E1" w:rsidP="006672E1">
      <w:pPr>
        <w:spacing w:line="235" w:lineRule="auto"/>
        <w:rPr>
          <w:rFonts w:ascii="Barlow" w:hAnsi="Barlow"/>
        </w:rPr>
      </w:pPr>
    </w:p>
    <w:p w14:paraId="4EF7D565" w14:textId="77777777" w:rsidR="006672E1" w:rsidRDefault="006672E1" w:rsidP="006672E1">
      <w:pPr>
        <w:pStyle w:val="ListParagraph"/>
        <w:numPr>
          <w:ilvl w:val="0"/>
          <w:numId w:val="2"/>
        </w:numPr>
        <w:spacing w:line="235" w:lineRule="auto"/>
        <w:rPr>
          <w:rFonts w:ascii="Barlow" w:hAnsi="Barlow"/>
        </w:rPr>
      </w:pPr>
      <w:r w:rsidRPr="006672E1">
        <w:rPr>
          <w:rFonts w:ascii="Barlow" w:hAnsi="Barlow"/>
        </w:rPr>
        <w:t>Support monitoring, reporting, and evaluation of celebrity and influencer activity and impact.</w:t>
      </w:r>
    </w:p>
    <w:p w14:paraId="3B8BA07E" w14:textId="77777777" w:rsidR="006672E1" w:rsidRPr="006672E1" w:rsidRDefault="006672E1" w:rsidP="006672E1">
      <w:pPr>
        <w:spacing w:line="235" w:lineRule="auto"/>
        <w:rPr>
          <w:rFonts w:ascii="Barlow" w:hAnsi="Barlow"/>
        </w:rPr>
      </w:pPr>
    </w:p>
    <w:p w14:paraId="558F9F43" w14:textId="7CFBEB29" w:rsidR="006672E1" w:rsidRDefault="006672E1" w:rsidP="006672E1">
      <w:pPr>
        <w:pStyle w:val="ListParagraph"/>
        <w:numPr>
          <w:ilvl w:val="0"/>
          <w:numId w:val="2"/>
        </w:numPr>
        <w:spacing w:line="235" w:lineRule="auto"/>
        <w:rPr>
          <w:rFonts w:ascii="Barlow" w:hAnsi="Barlow"/>
        </w:rPr>
      </w:pPr>
      <w:r w:rsidRPr="006672E1">
        <w:rPr>
          <w:rFonts w:ascii="Barlow" w:hAnsi="Barlow"/>
        </w:rPr>
        <w:t xml:space="preserve">Share knowledge and guidance internally to help </w:t>
      </w:r>
      <w:r w:rsidR="008332AC">
        <w:rPr>
          <w:rFonts w:ascii="Barlow" w:hAnsi="Barlow"/>
        </w:rPr>
        <w:t xml:space="preserve">other </w:t>
      </w:r>
      <w:r w:rsidRPr="006672E1">
        <w:rPr>
          <w:rFonts w:ascii="Barlow" w:hAnsi="Barlow"/>
        </w:rPr>
        <w:t xml:space="preserve">teams understand opportunities and processes for celebrity </w:t>
      </w:r>
      <w:r w:rsidR="004A0E9F">
        <w:rPr>
          <w:rFonts w:ascii="Barlow" w:hAnsi="Barlow"/>
        </w:rPr>
        <w:t xml:space="preserve">and influencer </w:t>
      </w:r>
      <w:r w:rsidRPr="006672E1">
        <w:rPr>
          <w:rFonts w:ascii="Barlow" w:hAnsi="Barlow"/>
        </w:rPr>
        <w:t>support.</w:t>
      </w:r>
    </w:p>
    <w:p w14:paraId="60192534" w14:textId="77777777" w:rsidR="006672E1" w:rsidRPr="006672E1" w:rsidRDefault="006672E1" w:rsidP="006672E1">
      <w:pPr>
        <w:spacing w:line="235" w:lineRule="auto"/>
        <w:rPr>
          <w:rFonts w:ascii="Barlow" w:hAnsi="Barlow"/>
        </w:rPr>
      </w:pPr>
    </w:p>
    <w:p w14:paraId="7AA342F6" w14:textId="00E50B70" w:rsidR="006672E1" w:rsidRPr="006672E1" w:rsidRDefault="006672E1" w:rsidP="006672E1">
      <w:pPr>
        <w:pStyle w:val="ListParagraph"/>
        <w:numPr>
          <w:ilvl w:val="0"/>
          <w:numId w:val="2"/>
        </w:numPr>
        <w:spacing w:line="235" w:lineRule="auto"/>
        <w:rPr>
          <w:rFonts w:ascii="Barlow" w:hAnsi="Barlow"/>
        </w:rPr>
      </w:pPr>
      <w:r w:rsidRPr="006672E1">
        <w:rPr>
          <w:rFonts w:ascii="Barlow" w:hAnsi="Barlow"/>
        </w:rPr>
        <w:t xml:space="preserve">Contribute ideas and insights to </w:t>
      </w:r>
      <w:r w:rsidR="00E960D1">
        <w:rPr>
          <w:rFonts w:ascii="Barlow" w:hAnsi="Barlow"/>
        </w:rPr>
        <w:t>enhance</w:t>
      </w:r>
      <w:r w:rsidRPr="006672E1">
        <w:rPr>
          <w:rFonts w:ascii="Barlow" w:hAnsi="Barlow"/>
        </w:rPr>
        <w:t xml:space="preserve"> Shelter’s celebrity and influencer engagement activity.</w:t>
      </w:r>
    </w:p>
    <w:p w14:paraId="70A0E8AF" w14:textId="77777777" w:rsidR="006672E1" w:rsidRDefault="006672E1">
      <w:pPr>
        <w:pStyle w:val="ListParagraph"/>
        <w:spacing w:line="235" w:lineRule="auto"/>
        <w:rPr>
          <w:rFonts w:ascii="Barlow" w:hAnsi="Barlow"/>
        </w:rPr>
      </w:pPr>
    </w:p>
    <w:p w14:paraId="1F2058CF" w14:textId="77777777" w:rsidR="006672E1" w:rsidRDefault="006672E1">
      <w:pPr>
        <w:pStyle w:val="ListParagraph"/>
        <w:spacing w:line="235" w:lineRule="auto"/>
        <w:rPr>
          <w:rFonts w:ascii="Barlow" w:hAnsi="Barlow"/>
        </w:rPr>
      </w:pPr>
    </w:p>
    <w:p w14:paraId="3FA3D1DE" w14:textId="77777777" w:rsidR="00A1688A" w:rsidRDefault="00A1688A">
      <w:pPr>
        <w:pStyle w:val="ListParagraph"/>
        <w:spacing w:line="235" w:lineRule="auto"/>
        <w:rPr>
          <w:rFonts w:ascii="Barlow" w:hAnsi="Barlow"/>
        </w:rPr>
      </w:pPr>
    </w:p>
    <w:p w14:paraId="2B82A91C" w14:textId="77777777" w:rsidR="00A1688A" w:rsidRDefault="00A1688A">
      <w:pPr>
        <w:pStyle w:val="ListParagraph"/>
        <w:spacing w:line="235" w:lineRule="auto"/>
        <w:rPr>
          <w:rFonts w:ascii="Barlow" w:hAnsi="Barlow"/>
        </w:rPr>
      </w:pPr>
    </w:p>
    <w:p w14:paraId="2C9C51B5" w14:textId="77777777" w:rsidR="00A1688A" w:rsidRDefault="00A1688A">
      <w:pPr>
        <w:pStyle w:val="ListParagraph"/>
        <w:spacing w:line="235" w:lineRule="auto"/>
        <w:rPr>
          <w:rFonts w:ascii="Barlow" w:hAnsi="Barlow"/>
        </w:rPr>
      </w:pPr>
    </w:p>
    <w:p w14:paraId="42676693" w14:textId="77777777" w:rsidR="00A1688A" w:rsidRDefault="00A1688A">
      <w:pPr>
        <w:pStyle w:val="ListParagraph"/>
        <w:spacing w:line="235" w:lineRule="auto"/>
        <w:rPr>
          <w:rFonts w:ascii="Barlow" w:hAnsi="Barlow"/>
        </w:rPr>
      </w:pPr>
    </w:p>
    <w:p w14:paraId="17B3F68C" w14:textId="32EBE797" w:rsidR="006672E1" w:rsidRPr="00A1688A" w:rsidRDefault="006672E1">
      <w:pPr>
        <w:pStyle w:val="ListParagraph"/>
        <w:spacing w:line="235" w:lineRule="auto"/>
        <w:rPr>
          <w:rFonts w:ascii="Barlow" w:hAnsi="Barlow"/>
          <w:b/>
          <w:bCs/>
        </w:rPr>
      </w:pPr>
      <w:r w:rsidRPr="00A1688A">
        <w:rPr>
          <w:rFonts w:ascii="Barlow" w:hAnsi="Barlow"/>
          <w:b/>
          <w:bCs/>
        </w:rPr>
        <w:lastRenderedPageBreak/>
        <w:t>About You</w:t>
      </w:r>
    </w:p>
    <w:p w14:paraId="78815A05" w14:textId="77777777" w:rsidR="007561FA" w:rsidRDefault="007561FA" w:rsidP="00A1688A">
      <w:pPr>
        <w:pStyle w:val="ListParagraph"/>
        <w:spacing w:line="235" w:lineRule="auto"/>
        <w:ind w:left="445" w:firstLine="0"/>
        <w:rPr>
          <w:rFonts w:ascii="Barlow" w:hAnsi="Barlow"/>
        </w:rPr>
      </w:pPr>
    </w:p>
    <w:p w14:paraId="1AFBA137" w14:textId="77777777" w:rsidR="009D0B9E" w:rsidRPr="009D0B9E" w:rsidRDefault="009D0B9E" w:rsidP="009D0B9E">
      <w:pPr>
        <w:pStyle w:val="ListParagraph"/>
        <w:widowControl/>
        <w:numPr>
          <w:ilvl w:val="0"/>
          <w:numId w:val="2"/>
        </w:numPr>
        <w:autoSpaceDE/>
        <w:autoSpaceDN/>
        <w:spacing w:line="240" w:lineRule="auto"/>
        <w:rPr>
          <w:rFonts w:ascii="Barlow" w:eastAsia="Times New Roman" w:hAnsi="Barlow" w:cs="Aptos"/>
        </w:rPr>
      </w:pPr>
      <w:r w:rsidRPr="009D0B9E">
        <w:rPr>
          <w:rFonts w:ascii="Barlow" w:eastAsia="Times New Roman" w:hAnsi="Barlow"/>
        </w:rPr>
        <w:t>An understanding of the content creator space and emerging digital communities, with an interest in identifying influencers, gamers and online creators who can help Shelter reach new audiences.</w:t>
      </w:r>
    </w:p>
    <w:p w14:paraId="528B6FA2" w14:textId="79B965C1" w:rsidR="007561FA" w:rsidRPr="00A1688A" w:rsidRDefault="006672E1" w:rsidP="00A1688A">
      <w:pPr>
        <w:pStyle w:val="ListParagraph"/>
        <w:numPr>
          <w:ilvl w:val="0"/>
          <w:numId w:val="2"/>
        </w:numPr>
        <w:spacing w:line="235" w:lineRule="auto"/>
        <w:rPr>
          <w:rFonts w:ascii="Barlow" w:hAnsi="Barlow"/>
        </w:rPr>
      </w:pPr>
      <w:r w:rsidRPr="00A1688A">
        <w:rPr>
          <w:rFonts w:ascii="Barlow" w:hAnsi="Barlow"/>
        </w:rPr>
        <w:t>A strong interest in celebrity culture, influencer engagement, and the role of public figures in social change.</w:t>
      </w:r>
    </w:p>
    <w:p w14:paraId="0FCD9111" w14:textId="58818F87" w:rsidR="007561FA" w:rsidRPr="00A1688A" w:rsidRDefault="006672E1" w:rsidP="00A1688A">
      <w:pPr>
        <w:pStyle w:val="ListParagraph"/>
        <w:numPr>
          <w:ilvl w:val="0"/>
          <w:numId w:val="2"/>
        </w:numPr>
        <w:spacing w:line="235" w:lineRule="auto"/>
        <w:rPr>
          <w:rFonts w:ascii="Barlow" w:hAnsi="Barlow"/>
        </w:rPr>
      </w:pPr>
      <w:r w:rsidRPr="00A1688A">
        <w:rPr>
          <w:rFonts w:ascii="Barlow" w:hAnsi="Barlow"/>
        </w:rPr>
        <w:t>Good knowledge of social media platforms and current trends, with an awareness of emerging influencers.</w:t>
      </w:r>
    </w:p>
    <w:p w14:paraId="0DA5FE0B" w14:textId="7D6C15F7" w:rsidR="007561FA" w:rsidRPr="00A1688A" w:rsidRDefault="006672E1" w:rsidP="00A1688A">
      <w:pPr>
        <w:pStyle w:val="ListParagraph"/>
        <w:numPr>
          <w:ilvl w:val="0"/>
          <w:numId w:val="2"/>
        </w:numPr>
        <w:spacing w:line="235" w:lineRule="auto"/>
        <w:rPr>
          <w:rFonts w:ascii="Barlow" w:hAnsi="Barlow"/>
        </w:rPr>
      </w:pPr>
      <w:r w:rsidRPr="00A1688A">
        <w:rPr>
          <w:rFonts w:ascii="Barlow" w:hAnsi="Barlow"/>
        </w:rPr>
        <w:t>Strong written and verbal communication skills, with confidence drafting outreach, briefings, and internal communications.</w:t>
      </w:r>
    </w:p>
    <w:p w14:paraId="56A7D3A7" w14:textId="3693A276" w:rsidR="007561FA" w:rsidRPr="00A1688A" w:rsidRDefault="006672E1" w:rsidP="00A1688A">
      <w:pPr>
        <w:pStyle w:val="ListParagraph"/>
        <w:numPr>
          <w:ilvl w:val="0"/>
          <w:numId w:val="2"/>
        </w:numPr>
        <w:spacing w:line="235" w:lineRule="auto"/>
        <w:rPr>
          <w:rFonts w:ascii="Barlow" w:hAnsi="Barlow"/>
        </w:rPr>
      </w:pPr>
      <w:r w:rsidRPr="00A1688A">
        <w:rPr>
          <w:rFonts w:ascii="Barlow" w:hAnsi="Barlow"/>
        </w:rPr>
        <w:t xml:space="preserve">Excellent </w:t>
      </w:r>
      <w:proofErr w:type="spellStart"/>
      <w:r w:rsidRPr="00A1688A">
        <w:rPr>
          <w:rFonts w:ascii="Barlow" w:hAnsi="Barlow"/>
        </w:rPr>
        <w:t>organisational</w:t>
      </w:r>
      <w:proofErr w:type="spellEnd"/>
      <w:r w:rsidRPr="00A1688A">
        <w:rPr>
          <w:rFonts w:ascii="Barlow" w:hAnsi="Barlow"/>
        </w:rPr>
        <w:t xml:space="preserve"> skills, with the ability to manage multiple tasks and deadlines.</w:t>
      </w:r>
    </w:p>
    <w:p w14:paraId="77A815A0" w14:textId="2F79266D" w:rsidR="007561FA" w:rsidRPr="00A1688A" w:rsidRDefault="006672E1" w:rsidP="00A1688A">
      <w:pPr>
        <w:pStyle w:val="ListParagraph"/>
        <w:numPr>
          <w:ilvl w:val="0"/>
          <w:numId w:val="2"/>
        </w:numPr>
        <w:spacing w:line="235" w:lineRule="auto"/>
        <w:rPr>
          <w:rFonts w:ascii="Barlow" w:hAnsi="Barlow"/>
        </w:rPr>
      </w:pPr>
      <w:r w:rsidRPr="00A1688A">
        <w:rPr>
          <w:rFonts w:ascii="Barlow" w:hAnsi="Barlow"/>
        </w:rPr>
        <w:t>Confident and professional in building relationships with internal colleagues and external</w:t>
      </w:r>
      <w:r w:rsidR="004016FF">
        <w:rPr>
          <w:rFonts w:ascii="Barlow" w:hAnsi="Barlow"/>
        </w:rPr>
        <w:t xml:space="preserve"> contacts.</w:t>
      </w:r>
    </w:p>
    <w:p w14:paraId="3EE9DCA8" w14:textId="7CD16DD3" w:rsidR="007561FA" w:rsidRPr="00A1688A" w:rsidRDefault="006672E1" w:rsidP="00A1688A">
      <w:pPr>
        <w:pStyle w:val="ListParagraph"/>
        <w:numPr>
          <w:ilvl w:val="0"/>
          <w:numId w:val="2"/>
        </w:numPr>
        <w:spacing w:line="235" w:lineRule="auto"/>
        <w:rPr>
          <w:rFonts w:ascii="Barlow" w:hAnsi="Barlow"/>
        </w:rPr>
      </w:pPr>
      <w:r w:rsidRPr="00A1688A">
        <w:rPr>
          <w:rFonts w:ascii="Barlow" w:hAnsi="Barlow"/>
        </w:rPr>
        <w:t>A proactive</w:t>
      </w:r>
      <w:r w:rsidR="00A9676E">
        <w:rPr>
          <w:rFonts w:ascii="Barlow" w:hAnsi="Barlow"/>
        </w:rPr>
        <w:t xml:space="preserve"> </w:t>
      </w:r>
      <w:r w:rsidRPr="00A1688A">
        <w:rPr>
          <w:rFonts w:ascii="Barlow" w:hAnsi="Barlow"/>
        </w:rPr>
        <w:t>and collaborative approach, with a willingness to learn and develop.</w:t>
      </w:r>
    </w:p>
    <w:p w14:paraId="6AC9C636" w14:textId="549DA95B" w:rsidR="007561FA" w:rsidRPr="00A1688A" w:rsidRDefault="006672E1" w:rsidP="00A1688A">
      <w:pPr>
        <w:pStyle w:val="ListParagraph"/>
        <w:numPr>
          <w:ilvl w:val="0"/>
          <w:numId w:val="2"/>
        </w:numPr>
        <w:spacing w:line="235" w:lineRule="auto"/>
        <w:rPr>
          <w:rFonts w:ascii="Barlow" w:hAnsi="Barlow"/>
        </w:rPr>
      </w:pPr>
      <w:r w:rsidRPr="00A1688A">
        <w:rPr>
          <w:rFonts w:ascii="Barlow" w:hAnsi="Barlow"/>
        </w:rPr>
        <w:t>An understanding of the importance of discretion, sensitivity, and confidentiality when working with high-profile individuals</w:t>
      </w:r>
      <w:r w:rsidR="007561FA" w:rsidRPr="00A1688A">
        <w:rPr>
          <w:rFonts w:ascii="Barlow" w:hAnsi="Barlow"/>
        </w:rPr>
        <w:t xml:space="preserve"> and Shelter storytellers.</w:t>
      </w:r>
    </w:p>
    <w:p w14:paraId="353CBA40" w14:textId="54D60600" w:rsidR="00D80B8D" w:rsidRDefault="006672E1" w:rsidP="00D80B8D">
      <w:pPr>
        <w:pStyle w:val="ListParagraph"/>
        <w:numPr>
          <w:ilvl w:val="0"/>
          <w:numId w:val="2"/>
        </w:numPr>
        <w:rPr>
          <w:rFonts w:ascii="Barlow" w:hAnsi="Barlow"/>
        </w:rPr>
      </w:pPr>
      <w:r w:rsidRPr="00A1688A">
        <w:rPr>
          <w:rFonts w:ascii="Barlow" w:hAnsi="Barlow"/>
        </w:rPr>
        <w:t xml:space="preserve">Basic knowledge </w:t>
      </w:r>
      <w:r w:rsidR="007561FA" w:rsidRPr="00A1688A">
        <w:rPr>
          <w:rFonts w:ascii="Barlow" w:hAnsi="Barlow"/>
        </w:rPr>
        <w:t xml:space="preserve">and understanding of due diligence, </w:t>
      </w:r>
      <w:r w:rsidRPr="00A1688A">
        <w:rPr>
          <w:rFonts w:ascii="Barlow" w:hAnsi="Barlow"/>
        </w:rPr>
        <w:t>data protection and GDPR, or a willingness to develop this knowledge</w:t>
      </w:r>
      <w:r w:rsidR="00B80EB6">
        <w:rPr>
          <w:rFonts w:ascii="Barlow" w:hAnsi="Barlow"/>
        </w:rPr>
        <w:t>.</w:t>
      </w:r>
    </w:p>
    <w:p w14:paraId="6131FDE1" w14:textId="7E815590" w:rsidR="00D80B8D" w:rsidRPr="00D80B8D" w:rsidRDefault="00D80B8D" w:rsidP="00D80B8D">
      <w:pPr>
        <w:pStyle w:val="ListParagraph"/>
        <w:numPr>
          <w:ilvl w:val="0"/>
          <w:numId w:val="2"/>
        </w:numPr>
        <w:rPr>
          <w:rFonts w:ascii="Barlow" w:hAnsi="Barlow"/>
        </w:rPr>
      </w:pPr>
      <w:r w:rsidRPr="00D80B8D">
        <w:rPr>
          <w:rFonts w:ascii="Barlow" w:hAnsi="Barlow"/>
        </w:rPr>
        <w:t>Ensure the right processes are in place for effective reporting and recording of celebrity activities and to keep all records updated.</w:t>
      </w:r>
    </w:p>
    <w:p w14:paraId="71D98D0D" w14:textId="77777777" w:rsidR="00D80B8D" w:rsidRPr="00D80B8D" w:rsidRDefault="00D80B8D" w:rsidP="00D80B8D">
      <w:pPr>
        <w:pStyle w:val="ListParagraph"/>
        <w:numPr>
          <w:ilvl w:val="0"/>
          <w:numId w:val="2"/>
        </w:numPr>
        <w:rPr>
          <w:rFonts w:ascii="Barlow" w:hAnsi="Barlow"/>
          <w:b/>
          <w:bCs/>
        </w:rPr>
      </w:pPr>
      <w:r w:rsidRPr="00D80B8D">
        <w:rPr>
          <w:rFonts w:ascii="Barlow" w:hAnsi="Barlow"/>
        </w:rPr>
        <w:t>Ensure effective internal and external communication of Shelter’s celebrity and influencer activities.</w:t>
      </w:r>
      <w:r w:rsidRPr="00D80B8D">
        <w:rPr>
          <w:rFonts w:ascii="Barlow" w:hAnsi="Barlow"/>
          <w:w w:val="85"/>
        </w:rPr>
        <w:t xml:space="preserve"> </w:t>
      </w:r>
    </w:p>
    <w:p w14:paraId="14852631" w14:textId="77777777" w:rsidR="00D80B8D" w:rsidRPr="00D80B8D" w:rsidRDefault="00D80B8D" w:rsidP="00D80B8D">
      <w:pPr>
        <w:rPr>
          <w:rFonts w:ascii="Barlow" w:hAnsi="Barlow"/>
          <w:b/>
          <w:bCs/>
        </w:rPr>
      </w:pPr>
    </w:p>
    <w:p w14:paraId="30781747" w14:textId="100D85FA" w:rsidR="00D80B8D" w:rsidRDefault="00D80B8D" w:rsidP="00D80B8D">
      <w:pPr>
        <w:ind w:left="445"/>
        <w:rPr>
          <w:rFonts w:ascii="Barlow" w:hAnsi="Barlow"/>
          <w:b/>
          <w:bCs/>
        </w:rPr>
      </w:pPr>
      <w:r w:rsidRPr="00D80B8D">
        <w:rPr>
          <w:rFonts w:ascii="Barlow" w:hAnsi="Barlow"/>
          <w:b/>
          <w:bCs/>
        </w:rPr>
        <w:t>Diversity Statement</w:t>
      </w:r>
    </w:p>
    <w:p w14:paraId="158AAC51" w14:textId="77777777" w:rsidR="00D80B8D" w:rsidRPr="00D80B8D" w:rsidRDefault="00D80B8D" w:rsidP="00D80B8D">
      <w:pPr>
        <w:ind w:left="445"/>
        <w:rPr>
          <w:rFonts w:ascii="Barlow" w:hAnsi="Barlow"/>
          <w:b/>
          <w:bCs/>
        </w:rPr>
      </w:pPr>
    </w:p>
    <w:p w14:paraId="0A21DC62" w14:textId="77777777" w:rsidR="00D80B8D" w:rsidRPr="00D80B8D" w:rsidRDefault="00D80B8D" w:rsidP="00D80B8D">
      <w:pPr>
        <w:pStyle w:val="ListParagraph"/>
        <w:numPr>
          <w:ilvl w:val="0"/>
          <w:numId w:val="2"/>
        </w:numPr>
        <w:rPr>
          <w:rFonts w:ascii="Barlow" w:hAnsi="Barlow"/>
        </w:rPr>
      </w:pPr>
      <w:r w:rsidRPr="00D80B8D">
        <w:rPr>
          <w:rFonts w:ascii="Barlow" w:hAnsi="Barlow"/>
        </w:rPr>
        <w:t xml:space="preserve">At Shelter we are united </w:t>
      </w:r>
      <w:proofErr w:type="gramStart"/>
      <w:r w:rsidRPr="00D80B8D">
        <w:rPr>
          <w:rFonts w:ascii="Barlow" w:hAnsi="Barlow"/>
        </w:rPr>
        <w:t>by</w:t>
      </w:r>
      <w:proofErr w:type="gramEnd"/>
      <w:r w:rsidRPr="00D80B8D">
        <w:rPr>
          <w:rFonts w:ascii="Barlow" w:hAnsi="Barlow"/>
        </w:rPr>
        <w:t xml:space="preserve"> our purpose to defend the right to a safe home; our enemy is the social injustice at the core of the escalating housing emergency. We believe to win that fight; we must be representative of the people we are here to help and those who support our movement for change. In all our </w:t>
      </w:r>
      <w:proofErr w:type="gramStart"/>
      <w:r w:rsidRPr="00D80B8D">
        <w:rPr>
          <w:rFonts w:ascii="Barlow" w:hAnsi="Barlow"/>
        </w:rPr>
        <w:t>people</w:t>
      </w:r>
      <w:proofErr w:type="gramEnd"/>
      <w:r w:rsidRPr="00D80B8D">
        <w:rPr>
          <w:rFonts w:ascii="Barlow" w:hAnsi="Barlow"/>
        </w:rPr>
        <w:t xml:space="preserve"> decisions, we take pride in being inclusive, fair, equitable and transparent. We have committed to combat racism both within and outside Shelter and welcome you on our journey to becoming a truly anti-racist </w:t>
      </w:r>
      <w:proofErr w:type="spellStart"/>
      <w:r w:rsidRPr="00D80B8D">
        <w:rPr>
          <w:rFonts w:ascii="Barlow" w:hAnsi="Barlow"/>
        </w:rPr>
        <w:t>organisation</w:t>
      </w:r>
      <w:proofErr w:type="spellEnd"/>
      <w:r w:rsidRPr="00D80B8D">
        <w:rPr>
          <w:rFonts w:ascii="Barlow" w:hAnsi="Barlow"/>
        </w:rPr>
        <w:t>.</w:t>
      </w:r>
    </w:p>
    <w:p w14:paraId="50104A0E" w14:textId="77777777" w:rsidR="00D80B8D" w:rsidRPr="00D80B8D" w:rsidRDefault="00D80B8D" w:rsidP="00D80B8D">
      <w:pPr>
        <w:pStyle w:val="ListParagraph"/>
        <w:numPr>
          <w:ilvl w:val="0"/>
          <w:numId w:val="2"/>
        </w:numPr>
        <w:rPr>
          <w:rFonts w:ascii="Barlow" w:hAnsi="Barlow"/>
        </w:rPr>
      </w:pPr>
      <w:r w:rsidRPr="00D80B8D">
        <w:rPr>
          <w:rFonts w:ascii="Barlow" w:hAnsi="Barlow"/>
        </w:rPr>
        <w:t xml:space="preserve">We </w:t>
      </w:r>
      <w:proofErr w:type="spellStart"/>
      <w:r w:rsidRPr="00D80B8D">
        <w:rPr>
          <w:rFonts w:ascii="Barlow" w:hAnsi="Barlow"/>
        </w:rPr>
        <w:t>recognise</w:t>
      </w:r>
      <w:proofErr w:type="spellEnd"/>
      <w:r w:rsidRPr="00D80B8D">
        <w:rPr>
          <w:rFonts w:ascii="Barlow" w:hAnsi="Barlow"/>
        </w:rPr>
        <w:t xml:space="preserve"> at Shelter people from </w:t>
      </w:r>
      <w:proofErr w:type="spellStart"/>
      <w:r w:rsidRPr="00D80B8D">
        <w:rPr>
          <w:rFonts w:ascii="Barlow" w:hAnsi="Barlow"/>
        </w:rPr>
        <w:t>marginalised</w:t>
      </w:r>
      <w:proofErr w:type="spellEnd"/>
      <w:r w:rsidRPr="00D80B8D">
        <w:rPr>
          <w:rFonts w:ascii="Barlow" w:hAnsi="Barlow"/>
        </w:rPr>
        <w:t xml:space="preserve"> groups might face </w:t>
      </w:r>
      <w:proofErr w:type="gramStart"/>
      <w:r w:rsidRPr="00D80B8D">
        <w:rPr>
          <w:rFonts w:ascii="Barlow" w:hAnsi="Barlow"/>
        </w:rPr>
        <w:t>particular difficulties</w:t>
      </w:r>
      <w:proofErr w:type="gramEnd"/>
      <w:r w:rsidRPr="00D80B8D">
        <w:rPr>
          <w:rFonts w:ascii="Barlow" w:hAnsi="Barlow"/>
        </w:rPr>
        <w:t xml:space="preserve"> in their career journey and we are committed as an employer to tackle this injustice. Studies have shown that women and people of </w:t>
      </w:r>
      <w:proofErr w:type="spellStart"/>
      <w:r w:rsidRPr="00D80B8D">
        <w:rPr>
          <w:rFonts w:ascii="Barlow" w:hAnsi="Barlow"/>
        </w:rPr>
        <w:t>colour</w:t>
      </w:r>
      <w:proofErr w:type="spellEnd"/>
      <w:r w:rsidRPr="00D80B8D">
        <w:rPr>
          <w:rFonts w:ascii="Barlow" w:hAnsi="Barlow"/>
        </w:rPr>
        <w:t xml:space="preserve"> are less likely to apply to jobs unless they feel confident that they meet every requirement listed.</w:t>
      </w:r>
    </w:p>
    <w:p w14:paraId="1BF5EC9B" w14:textId="77777777" w:rsidR="00D80B8D" w:rsidRDefault="00D80B8D" w:rsidP="00D80B8D">
      <w:pPr>
        <w:pStyle w:val="ListParagraph"/>
        <w:numPr>
          <w:ilvl w:val="0"/>
          <w:numId w:val="2"/>
        </w:numPr>
        <w:rPr>
          <w:rFonts w:ascii="Barlow" w:hAnsi="Barlow"/>
        </w:rPr>
      </w:pPr>
      <w:r w:rsidRPr="00D80B8D">
        <w:rPr>
          <w:rFonts w:ascii="Barlow" w:hAnsi="Barlow"/>
        </w:rPr>
        <w:t xml:space="preserve">At Shelter we are dedicated to building an anti-racist, diverse, inclusive, equitable, and authentic workplace, so if you’re excited about this role and your experience or skills to date don’t align perfectly with every part of the role requirements in the job description, please don’t let that stop you applying. We encourage you to tell us how your skills, knowledge, </w:t>
      </w:r>
      <w:proofErr w:type="spellStart"/>
      <w:r w:rsidRPr="00D80B8D">
        <w:rPr>
          <w:rFonts w:ascii="Barlow" w:hAnsi="Barlow"/>
        </w:rPr>
        <w:t>behaviours</w:t>
      </w:r>
      <w:proofErr w:type="spellEnd"/>
      <w:r w:rsidRPr="00D80B8D">
        <w:rPr>
          <w:rFonts w:ascii="Barlow" w:hAnsi="Barlow"/>
        </w:rPr>
        <w:t>, and experience will aid your success in the role.</w:t>
      </w:r>
    </w:p>
    <w:p w14:paraId="2615224A" w14:textId="77777777" w:rsidR="00D80B8D" w:rsidRPr="00D80B8D" w:rsidRDefault="00D80B8D" w:rsidP="00D80B8D">
      <w:pPr>
        <w:pStyle w:val="ListParagraph"/>
        <w:ind w:firstLine="0"/>
        <w:rPr>
          <w:rFonts w:ascii="Barlow" w:hAnsi="Barlow"/>
        </w:rPr>
      </w:pPr>
    </w:p>
    <w:p w14:paraId="4482B0E7" w14:textId="77777777" w:rsidR="00D80B8D" w:rsidRDefault="00D80B8D" w:rsidP="00D80B8D">
      <w:pPr>
        <w:ind w:left="445"/>
        <w:rPr>
          <w:rFonts w:ascii="Barlow" w:hAnsi="Barlow"/>
          <w:b/>
          <w:bCs/>
        </w:rPr>
      </w:pPr>
      <w:r w:rsidRPr="00D80B8D">
        <w:rPr>
          <w:rFonts w:ascii="Barlow" w:hAnsi="Barlow"/>
          <w:b/>
          <w:bCs/>
        </w:rPr>
        <w:t xml:space="preserve">Required </w:t>
      </w:r>
      <w:proofErr w:type="spellStart"/>
      <w:r w:rsidRPr="00D80B8D">
        <w:rPr>
          <w:rFonts w:ascii="Barlow" w:hAnsi="Barlow"/>
          <w:b/>
          <w:bCs/>
        </w:rPr>
        <w:t>behaviours</w:t>
      </w:r>
      <w:proofErr w:type="spellEnd"/>
    </w:p>
    <w:p w14:paraId="5AABC0BD" w14:textId="77777777" w:rsidR="00D80B8D" w:rsidRPr="00D80B8D" w:rsidRDefault="00D80B8D" w:rsidP="00D80B8D">
      <w:pPr>
        <w:ind w:left="445"/>
        <w:rPr>
          <w:rFonts w:ascii="Barlow" w:hAnsi="Barlow"/>
          <w:b/>
          <w:bCs/>
        </w:rPr>
      </w:pPr>
    </w:p>
    <w:p w14:paraId="1DDD8C4E" w14:textId="465C5C2A" w:rsidR="00D80B8D" w:rsidRPr="002B4EDB" w:rsidRDefault="00D80B8D" w:rsidP="002B4EDB">
      <w:pPr>
        <w:pStyle w:val="ListParagraph"/>
        <w:ind w:firstLine="0"/>
        <w:rPr>
          <w:rFonts w:ascii="Barlow" w:hAnsi="Barlow"/>
        </w:rPr>
        <w:sectPr w:rsidR="00D80B8D" w:rsidRPr="002B4EDB" w:rsidSect="00D80B8D">
          <w:pgSz w:w="12250" w:h="15850"/>
          <w:pgMar w:top="2000" w:right="992" w:bottom="280" w:left="992" w:header="709" w:footer="0" w:gutter="0"/>
          <w:cols w:space="720"/>
        </w:sectPr>
      </w:pPr>
      <w:r w:rsidRPr="00D80B8D">
        <w:rPr>
          <w:rFonts w:ascii="Barlow" w:hAnsi="Barlow"/>
        </w:rPr>
        <w:t xml:space="preserve">The Shelter </w:t>
      </w:r>
      <w:proofErr w:type="spellStart"/>
      <w:r w:rsidRPr="00D80B8D">
        <w:rPr>
          <w:rFonts w:ascii="Barlow" w:hAnsi="Barlow"/>
        </w:rPr>
        <w:t>Behaviours</w:t>
      </w:r>
      <w:proofErr w:type="spellEnd"/>
      <w:r w:rsidRPr="00D80B8D">
        <w:rPr>
          <w:rFonts w:ascii="Barlow" w:hAnsi="Barlow"/>
        </w:rPr>
        <w:t xml:space="preserve"> demonstrate the attitudes and </w:t>
      </w:r>
      <w:proofErr w:type="gramStart"/>
      <w:r w:rsidRPr="00D80B8D">
        <w:rPr>
          <w:rFonts w:ascii="Barlow" w:hAnsi="Barlow"/>
        </w:rPr>
        <w:t>approaches</w:t>
      </w:r>
      <w:proofErr w:type="gramEnd"/>
      <w:r w:rsidRPr="00D80B8D">
        <w:rPr>
          <w:rFonts w:ascii="Barlow" w:hAnsi="Barlow"/>
        </w:rPr>
        <w:t xml:space="preserve"> we take to our work; from how we do things, how we treat each other and expect to be treated both internally and externally. They help us to have</w:t>
      </w:r>
    </w:p>
    <w:p w14:paraId="575C57CA" w14:textId="77777777" w:rsidR="00D80B8D" w:rsidRDefault="00D80B8D" w:rsidP="002B4EDB">
      <w:pPr>
        <w:rPr>
          <w:rFonts w:ascii="Barlow" w:hAnsi="Barlow"/>
        </w:rPr>
      </w:pPr>
      <w:r w:rsidRPr="002B4EDB">
        <w:rPr>
          <w:rFonts w:ascii="Barlow" w:hAnsi="Barlow"/>
        </w:rPr>
        <w:lastRenderedPageBreak/>
        <w:t xml:space="preserve">the culture we need to deliver our ambitious strategy. We have 5 overall </w:t>
      </w:r>
      <w:proofErr w:type="spellStart"/>
      <w:r w:rsidRPr="002B4EDB">
        <w:rPr>
          <w:rFonts w:ascii="Barlow" w:hAnsi="Barlow"/>
        </w:rPr>
        <w:t>behaviours</w:t>
      </w:r>
      <w:proofErr w:type="spellEnd"/>
      <w:r w:rsidRPr="002B4EDB">
        <w:rPr>
          <w:rFonts w:ascii="Barlow" w:hAnsi="Barlow"/>
        </w:rPr>
        <w:t>, that are each made up of 3 descriptors, these are outlined below.</w:t>
      </w:r>
    </w:p>
    <w:p w14:paraId="1CCAD7DE" w14:textId="77777777" w:rsidR="00F05F63" w:rsidRDefault="00F05F63" w:rsidP="00B80EB6">
      <w:pPr>
        <w:ind w:left="445"/>
        <w:rPr>
          <w:rFonts w:ascii="Barlow" w:hAnsi="Barlow"/>
        </w:rPr>
      </w:pPr>
    </w:p>
    <w:p w14:paraId="0CA0B6DB" w14:textId="2C782AC5" w:rsidR="00D80B8D" w:rsidRPr="00F05D93" w:rsidRDefault="00D80B8D" w:rsidP="00F05D93">
      <w:pPr>
        <w:pStyle w:val="ListParagraph"/>
        <w:numPr>
          <w:ilvl w:val="0"/>
          <w:numId w:val="18"/>
        </w:numPr>
        <w:rPr>
          <w:rFonts w:ascii="Barlow" w:hAnsi="Barlow"/>
          <w:b/>
          <w:bCs/>
        </w:rPr>
      </w:pPr>
      <w:r w:rsidRPr="00F05D93">
        <w:rPr>
          <w:rFonts w:ascii="Barlow" w:hAnsi="Barlow"/>
          <w:b/>
          <w:bCs/>
        </w:rPr>
        <w:t>We work together to achieve our shared purpose</w:t>
      </w:r>
    </w:p>
    <w:p w14:paraId="062339F8" w14:textId="77777777" w:rsidR="00B66E23" w:rsidRDefault="00D80B8D" w:rsidP="00B66E23">
      <w:pPr>
        <w:pStyle w:val="ListParagraph"/>
        <w:numPr>
          <w:ilvl w:val="0"/>
          <w:numId w:val="6"/>
        </w:numPr>
        <w:rPr>
          <w:rFonts w:ascii="Barlow" w:hAnsi="Barlow"/>
        </w:rPr>
      </w:pPr>
      <w:r w:rsidRPr="00F05F63">
        <w:rPr>
          <w:rFonts w:ascii="Barlow" w:hAnsi="Barlow"/>
        </w:rPr>
        <w:t>by actively collaborating and putting trust in the people we work with</w:t>
      </w:r>
    </w:p>
    <w:p w14:paraId="54685F29" w14:textId="77777777" w:rsidR="00B66E23" w:rsidRDefault="00D80B8D" w:rsidP="00B66E23">
      <w:pPr>
        <w:pStyle w:val="ListParagraph"/>
        <w:numPr>
          <w:ilvl w:val="0"/>
          <w:numId w:val="6"/>
        </w:numPr>
        <w:rPr>
          <w:rFonts w:ascii="Barlow" w:hAnsi="Barlow"/>
        </w:rPr>
      </w:pPr>
      <w:r w:rsidRPr="00B66E23">
        <w:rPr>
          <w:rFonts w:ascii="Barlow" w:hAnsi="Barlow"/>
        </w:rPr>
        <w:t xml:space="preserve">by </w:t>
      </w:r>
      <w:proofErr w:type="spellStart"/>
      <w:r w:rsidRPr="00B66E23">
        <w:rPr>
          <w:rFonts w:ascii="Barlow" w:hAnsi="Barlow"/>
        </w:rPr>
        <w:t>recognising</w:t>
      </w:r>
      <w:proofErr w:type="spellEnd"/>
      <w:r w:rsidRPr="00B66E23">
        <w:rPr>
          <w:rFonts w:ascii="Barlow" w:hAnsi="Barlow"/>
        </w:rPr>
        <w:t xml:space="preserve"> the contribution of others</w:t>
      </w:r>
    </w:p>
    <w:p w14:paraId="3B5E4D97" w14:textId="31F9BA2F" w:rsidR="00D80B8D" w:rsidRPr="00B66E23" w:rsidRDefault="00D80B8D" w:rsidP="00B66E23">
      <w:pPr>
        <w:pStyle w:val="ListParagraph"/>
        <w:numPr>
          <w:ilvl w:val="0"/>
          <w:numId w:val="6"/>
        </w:numPr>
        <w:rPr>
          <w:rFonts w:ascii="Barlow" w:hAnsi="Barlow"/>
        </w:rPr>
      </w:pPr>
      <w:r w:rsidRPr="00B66E23">
        <w:rPr>
          <w:rFonts w:ascii="Barlow" w:hAnsi="Barlow"/>
        </w:rPr>
        <w:t>by carefully considering the “how” when taking on new projects and initiatives</w:t>
      </w:r>
    </w:p>
    <w:p w14:paraId="4B35E672" w14:textId="77777777" w:rsidR="002B4EDB" w:rsidRDefault="002B4EDB" w:rsidP="002B4EDB">
      <w:pPr>
        <w:ind w:left="445"/>
        <w:rPr>
          <w:rFonts w:ascii="Barlow" w:hAnsi="Barlow"/>
          <w:b/>
          <w:bCs/>
        </w:rPr>
      </w:pPr>
    </w:p>
    <w:p w14:paraId="093FCD19" w14:textId="77777777" w:rsidR="00651397" w:rsidRPr="00F05D93" w:rsidRDefault="00D80B8D" w:rsidP="00F05D93">
      <w:pPr>
        <w:pStyle w:val="ListParagraph"/>
        <w:numPr>
          <w:ilvl w:val="0"/>
          <w:numId w:val="18"/>
        </w:numPr>
        <w:rPr>
          <w:rFonts w:ascii="Barlow" w:hAnsi="Barlow"/>
          <w:b/>
          <w:bCs/>
        </w:rPr>
      </w:pPr>
      <w:r w:rsidRPr="00F05D93">
        <w:rPr>
          <w:rFonts w:ascii="Barlow" w:hAnsi="Barlow"/>
          <w:b/>
          <w:bCs/>
        </w:rPr>
        <w:t xml:space="preserve">We </w:t>
      </w:r>
      <w:proofErr w:type="spellStart"/>
      <w:r w:rsidRPr="00F05D93">
        <w:rPr>
          <w:rFonts w:ascii="Barlow" w:hAnsi="Barlow"/>
          <w:b/>
          <w:bCs/>
        </w:rPr>
        <w:t>prioritise</w:t>
      </w:r>
      <w:proofErr w:type="spellEnd"/>
      <w:r w:rsidRPr="00F05D93">
        <w:rPr>
          <w:rFonts w:ascii="Barlow" w:hAnsi="Barlow"/>
          <w:b/>
          <w:bCs/>
        </w:rPr>
        <w:t xml:space="preserve"> diversity and have an inclusive and open mindset</w:t>
      </w:r>
    </w:p>
    <w:p w14:paraId="1F37421E" w14:textId="77777777" w:rsidR="00651397" w:rsidRPr="00651397" w:rsidRDefault="00D80B8D" w:rsidP="00651397">
      <w:pPr>
        <w:pStyle w:val="ListParagraph"/>
        <w:numPr>
          <w:ilvl w:val="1"/>
          <w:numId w:val="7"/>
        </w:numPr>
        <w:rPr>
          <w:rFonts w:ascii="Barlow" w:hAnsi="Barlow"/>
          <w:b/>
          <w:bCs/>
        </w:rPr>
      </w:pPr>
      <w:r w:rsidRPr="00651397">
        <w:rPr>
          <w:rFonts w:ascii="Barlow" w:hAnsi="Barlow"/>
        </w:rPr>
        <w:t>by not tolerating and actively tackling racism and any other forms of hate and discrimination</w:t>
      </w:r>
    </w:p>
    <w:p w14:paraId="2383EDF9" w14:textId="77777777" w:rsidR="00651397" w:rsidRPr="00651397" w:rsidRDefault="00D80B8D" w:rsidP="00651397">
      <w:pPr>
        <w:pStyle w:val="ListParagraph"/>
        <w:numPr>
          <w:ilvl w:val="1"/>
          <w:numId w:val="7"/>
        </w:numPr>
        <w:rPr>
          <w:rFonts w:ascii="Barlow" w:hAnsi="Barlow"/>
          <w:b/>
          <w:bCs/>
        </w:rPr>
      </w:pPr>
      <w:r w:rsidRPr="00651397">
        <w:rPr>
          <w:rFonts w:ascii="Barlow" w:hAnsi="Barlow"/>
        </w:rPr>
        <w:t>by creating safe spaces for people to be their authentic self, challenge each other and learn</w:t>
      </w:r>
    </w:p>
    <w:p w14:paraId="11C3FFD4" w14:textId="77777777" w:rsidR="00651397" w:rsidRPr="00651397" w:rsidRDefault="00D80B8D" w:rsidP="00651397">
      <w:pPr>
        <w:pStyle w:val="ListParagraph"/>
        <w:numPr>
          <w:ilvl w:val="1"/>
          <w:numId w:val="7"/>
        </w:numPr>
        <w:rPr>
          <w:rFonts w:ascii="Barlow" w:hAnsi="Barlow"/>
          <w:b/>
          <w:bCs/>
        </w:rPr>
      </w:pPr>
      <w:r w:rsidRPr="00651397">
        <w:rPr>
          <w:rFonts w:ascii="Barlow" w:hAnsi="Barlow"/>
        </w:rPr>
        <w:t xml:space="preserve">by being compassionate towards the </w:t>
      </w:r>
      <w:proofErr w:type="gramStart"/>
      <w:r w:rsidRPr="00651397">
        <w:rPr>
          <w:rFonts w:ascii="Barlow" w:hAnsi="Barlow"/>
        </w:rPr>
        <w:t>people</w:t>
      </w:r>
      <w:proofErr w:type="gramEnd"/>
      <w:r w:rsidRPr="00651397">
        <w:rPr>
          <w:rFonts w:ascii="Barlow" w:hAnsi="Barlow"/>
        </w:rPr>
        <w:t xml:space="preserve"> we work with and </w:t>
      </w:r>
      <w:proofErr w:type="spellStart"/>
      <w:r w:rsidRPr="00651397">
        <w:rPr>
          <w:rFonts w:ascii="Barlow" w:hAnsi="Barlow"/>
        </w:rPr>
        <w:t>prioritising</w:t>
      </w:r>
      <w:proofErr w:type="spellEnd"/>
      <w:r w:rsidRPr="00651397">
        <w:rPr>
          <w:rFonts w:ascii="Barlow" w:hAnsi="Barlow"/>
        </w:rPr>
        <w:t xml:space="preserve"> each </w:t>
      </w:r>
      <w:proofErr w:type="gramStart"/>
      <w:r w:rsidRPr="00651397">
        <w:rPr>
          <w:rFonts w:ascii="Barlow" w:hAnsi="Barlow"/>
        </w:rPr>
        <w:t>other’</w:t>
      </w:r>
      <w:proofErr w:type="gramEnd"/>
      <w:r w:rsidR="00651397">
        <w:rPr>
          <w:rFonts w:ascii="Barlow" w:hAnsi="Barlow"/>
        </w:rPr>
        <w:t xml:space="preserve"> </w:t>
      </w:r>
      <w:r w:rsidRPr="00651397">
        <w:rPr>
          <w:rFonts w:ascii="Barlow" w:hAnsi="Barlow"/>
        </w:rPr>
        <w:t>wellbeing</w:t>
      </w:r>
    </w:p>
    <w:p w14:paraId="3BDAD43D" w14:textId="77777777" w:rsidR="00651397" w:rsidRDefault="00651397" w:rsidP="00651397">
      <w:pPr>
        <w:rPr>
          <w:rFonts w:ascii="Barlow" w:hAnsi="Barlow"/>
          <w:b/>
          <w:bCs/>
        </w:rPr>
      </w:pPr>
    </w:p>
    <w:p w14:paraId="4A2C4C0A" w14:textId="77777777" w:rsidR="00651397" w:rsidRPr="00F05D93" w:rsidRDefault="00D80B8D" w:rsidP="00F05D93">
      <w:pPr>
        <w:pStyle w:val="ListParagraph"/>
        <w:numPr>
          <w:ilvl w:val="0"/>
          <w:numId w:val="18"/>
        </w:numPr>
        <w:rPr>
          <w:rFonts w:ascii="Barlow" w:hAnsi="Barlow"/>
          <w:b/>
          <w:bCs/>
        </w:rPr>
      </w:pPr>
      <w:r w:rsidRPr="00F05D93">
        <w:rPr>
          <w:rFonts w:ascii="Barlow" w:hAnsi="Barlow"/>
          <w:b/>
          <w:bCs/>
        </w:rPr>
        <w:t>We enable decision making</w:t>
      </w:r>
    </w:p>
    <w:p w14:paraId="065C6A16" w14:textId="77777777" w:rsidR="00F05D93" w:rsidRPr="00F05D93" w:rsidRDefault="00D80B8D" w:rsidP="00F05D93">
      <w:pPr>
        <w:pStyle w:val="ListParagraph"/>
        <w:numPr>
          <w:ilvl w:val="1"/>
          <w:numId w:val="15"/>
        </w:numPr>
        <w:rPr>
          <w:rFonts w:ascii="Barlow" w:hAnsi="Barlow"/>
          <w:b/>
          <w:bCs/>
        </w:rPr>
      </w:pPr>
      <w:proofErr w:type="gramStart"/>
      <w:r w:rsidRPr="00651397">
        <w:rPr>
          <w:rFonts w:ascii="Barlow" w:hAnsi="Barlow"/>
        </w:rPr>
        <w:t>by</w:t>
      </w:r>
      <w:proofErr w:type="gramEnd"/>
      <w:r w:rsidRPr="00651397">
        <w:rPr>
          <w:rFonts w:ascii="Barlow" w:hAnsi="Barlow"/>
        </w:rPr>
        <w:t xml:space="preserve"> giving people the tools, they need to make well informed decisions</w:t>
      </w:r>
    </w:p>
    <w:p w14:paraId="1AA5650A" w14:textId="77777777" w:rsidR="00F05D93" w:rsidRPr="00F05D93" w:rsidRDefault="00D80B8D" w:rsidP="00F05D93">
      <w:pPr>
        <w:pStyle w:val="ListParagraph"/>
        <w:numPr>
          <w:ilvl w:val="1"/>
          <w:numId w:val="15"/>
        </w:numPr>
        <w:rPr>
          <w:rFonts w:ascii="Barlow" w:hAnsi="Barlow"/>
          <w:b/>
          <w:bCs/>
        </w:rPr>
      </w:pPr>
      <w:r w:rsidRPr="00F05D93">
        <w:rPr>
          <w:rFonts w:ascii="Barlow" w:hAnsi="Barlow"/>
        </w:rPr>
        <w:t xml:space="preserve">by being accountable for the </w:t>
      </w:r>
      <w:proofErr w:type="gramStart"/>
      <w:r w:rsidRPr="00F05D93">
        <w:rPr>
          <w:rFonts w:ascii="Barlow" w:hAnsi="Barlow"/>
        </w:rPr>
        <w:t>decisions</w:t>
      </w:r>
      <w:proofErr w:type="gramEnd"/>
      <w:r w:rsidRPr="00F05D93">
        <w:rPr>
          <w:rFonts w:ascii="Barlow" w:hAnsi="Barlow"/>
        </w:rPr>
        <w:t xml:space="preserve"> we make</w:t>
      </w:r>
    </w:p>
    <w:p w14:paraId="210BA1E0" w14:textId="77777777" w:rsidR="00F05D93" w:rsidRPr="00F05D93" w:rsidRDefault="00D80B8D" w:rsidP="00F05D93">
      <w:pPr>
        <w:pStyle w:val="ListParagraph"/>
        <w:numPr>
          <w:ilvl w:val="1"/>
          <w:numId w:val="15"/>
        </w:numPr>
        <w:rPr>
          <w:rFonts w:ascii="Barlow" w:hAnsi="Barlow"/>
          <w:b/>
          <w:bCs/>
        </w:rPr>
      </w:pPr>
      <w:r w:rsidRPr="00F05D93">
        <w:rPr>
          <w:rFonts w:ascii="Barlow" w:hAnsi="Barlow"/>
        </w:rPr>
        <w:t>by delegating authority to those closest to the work</w:t>
      </w:r>
    </w:p>
    <w:p w14:paraId="735B421F" w14:textId="77777777" w:rsidR="00F05D93" w:rsidRDefault="00F05D93" w:rsidP="00F05D93">
      <w:pPr>
        <w:rPr>
          <w:rFonts w:ascii="Barlow" w:hAnsi="Barlow"/>
          <w:b/>
          <w:bCs/>
        </w:rPr>
      </w:pPr>
    </w:p>
    <w:p w14:paraId="046479CA" w14:textId="77777777" w:rsidR="00F05D93" w:rsidRPr="00F05D93" w:rsidRDefault="00D80B8D" w:rsidP="00F05D93">
      <w:pPr>
        <w:pStyle w:val="ListParagraph"/>
        <w:numPr>
          <w:ilvl w:val="0"/>
          <w:numId w:val="18"/>
        </w:numPr>
        <w:rPr>
          <w:rFonts w:ascii="Barlow" w:hAnsi="Barlow"/>
          <w:b/>
          <w:bCs/>
        </w:rPr>
      </w:pPr>
      <w:r w:rsidRPr="00F05D93">
        <w:rPr>
          <w:rFonts w:ascii="Barlow" w:hAnsi="Barlow"/>
          <w:b/>
          <w:bCs/>
        </w:rPr>
        <w:t>We create change and align behind our strategy</w:t>
      </w:r>
    </w:p>
    <w:p w14:paraId="234A7C6F" w14:textId="77777777" w:rsidR="00F05D93" w:rsidRPr="00F05D93" w:rsidRDefault="00D80B8D" w:rsidP="00F05D93">
      <w:pPr>
        <w:pStyle w:val="ListParagraph"/>
        <w:numPr>
          <w:ilvl w:val="1"/>
          <w:numId w:val="16"/>
        </w:numPr>
        <w:rPr>
          <w:rFonts w:ascii="Barlow" w:hAnsi="Barlow"/>
          <w:b/>
          <w:bCs/>
        </w:rPr>
      </w:pPr>
      <w:r w:rsidRPr="00F05D93">
        <w:rPr>
          <w:rFonts w:ascii="Barlow" w:hAnsi="Barlow"/>
        </w:rPr>
        <w:t xml:space="preserve">by participating in </w:t>
      </w:r>
      <w:proofErr w:type="gramStart"/>
      <w:r w:rsidRPr="00F05D93">
        <w:rPr>
          <w:rFonts w:ascii="Barlow" w:hAnsi="Barlow"/>
        </w:rPr>
        <w:t>change</w:t>
      </w:r>
      <w:proofErr w:type="gramEnd"/>
      <w:r w:rsidRPr="00F05D93">
        <w:rPr>
          <w:rFonts w:ascii="Barlow" w:hAnsi="Barlow"/>
        </w:rPr>
        <w:t xml:space="preserve"> initiatives that deliver our strategy</w:t>
      </w:r>
    </w:p>
    <w:p w14:paraId="091B35A2" w14:textId="77777777" w:rsidR="00F05D93" w:rsidRPr="00F05D93" w:rsidRDefault="00D80B8D" w:rsidP="00F05D93">
      <w:pPr>
        <w:pStyle w:val="ListParagraph"/>
        <w:numPr>
          <w:ilvl w:val="1"/>
          <w:numId w:val="16"/>
        </w:numPr>
        <w:rPr>
          <w:rFonts w:ascii="Barlow" w:hAnsi="Barlow"/>
          <w:b/>
          <w:bCs/>
        </w:rPr>
      </w:pPr>
      <w:r w:rsidRPr="00F05D93">
        <w:rPr>
          <w:rFonts w:ascii="Barlow" w:hAnsi="Barlow"/>
        </w:rPr>
        <w:t>by supporting tough strategic choices</w:t>
      </w:r>
    </w:p>
    <w:p w14:paraId="09BE267A" w14:textId="146BDD73" w:rsidR="00D80B8D" w:rsidRPr="00F05D93" w:rsidRDefault="00D80B8D" w:rsidP="00F05D93">
      <w:pPr>
        <w:pStyle w:val="ListParagraph"/>
        <w:numPr>
          <w:ilvl w:val="1"/>
          <w:numId w:val="16"/>
        </w:numPr>
        <w:rPr>
          <w:rFonts w:ascii="Barlow" w:hAnsi="Barlow"/>
          <w:b/>
          <w:bCs/>
        </w:rPr>
      </w:pPr>
      <w:r w:rsidRPr="00F05D93">
        <w:rPr>
          <w:rFonts w:ascii="Barlow" w:hAnsi="Barlow"/>
        </w:rPr>
        <w:t>by saying no to work that does not serve our purpose</w:t>
      </w:r>
    </w:p>
    <w:p w14:paraId="77EB1CAE" w14:textId="77777777" w:rsidR="008369DA" w:rsidRPr="00D80B8D" w:rsidRDefault="008369DA" w:rsidP="008369DA">
      <w:pPr>
        <w:pStyle w:val="ListParagraph"/>
        <w:ind w:firstLine="0"/>
        <w:rPr>
          <w:rFonts w:ascii="Barlow" w:hAnsi="Barlow"/>
        </w:rPr>
      </w:pPr>
    </w:p>
    <w:p w14:paraId="5E76ED48" w14:textId="34CE8A75" w:rsidR="00F05D93" w:rsidRPr="00F05D93" w:rsidRDefault="00D80B8D" w:rsidP="00F05D93">
      <w:pPr>
        <w:pStyle w:val="ListParagraph"/>
        <w:numPr>
          <w:ilvl w:val="0"/>
          <w:numId w:val="18"/>
        </w:numPr>
        <w:rPr>
          <w:rFonts w:ascii="Barlow" w:hAnsi="Barlow"/>
          <w:b/>
          <w:bCs/>
        </w:rPr>
      </w:pPr>
      <w:r w:rsidRPr="00F05D93">
        <w:rPr>
          <w:rFonts w:ascii="Barlow" w:hAnsi="Barlow"/>
          <w:b/>
          <w:bCs/>
        </w:rPr>
        <w:t>We are open to risk and learning from our experience</w:t>
      </w:r>
      <w:r w:rsidR="00F05D93" w:rsidRPr="00F05D93">
        <w:rPr>
          <w:rFonts w:ascii="Barlow" w:hAnsi="Barlow"/>
          <w:b/>
          <w:bCs/>
        </w:rPr>
        <w:t>s</w:t>
      </w:r>
    </w:p>
    <w:p w14:paraId="40E466C8" w14:textId="77777777" w:rsidR="00F05D93" w:rsidRPr="00F05D93" w:rsidRDefault="00D80B8D" w:rsidP="00F05D93">
      <w:pPr>
        <w:pStyle w:val="ListParagraph"/>
        <w:numPr>
          <w:ilvl w:val="1"/>
          <w:numId w:val="17"/>
        </w:numPr>
        <w:rPr>
          <w:rFonts w:ascii="Barlow" w:hAnsi="Barlow"/>
          <w:b/>
          <w:bCs/>
        </w:rPr>
      </w:pPr>
      <w:r w:rsidRPr="00F05D93">
        <w:rPr>
          <w:rFonts w:ascii="Barlow" w:hAnsi="Barlow"/>
        </w:rPr>
        <w:t>by learning from our failures and successes</w:t>
      </w:r>
    </w:p>
    <w:p w14:paraId="666F8314" w14:textId="16A4873A" w:rsidR="00F05D93" w:rsidRPr="00F05D93" w:rsidRDefault="00D80B8D" w:rsidP="00F05D93">
      <w:pPr>
        <w:pStyle w:val="ListParagraph"/>
        <w:numPr>
          <w:ilvl w:val="1"/>
          <w:numId w:val="17"/>
        </w:numPr>
        <w:rPr>
          <w:rFonts w:ascii="Barlow" w:hAnsi="Barlow"/>
          <w:b/>
          <w:bCs/>
        </w:rPr>
      </w:pPr>
      <w:r w:rsidRPr="00F05D93">
        <w:rPr>
          <w:rFonts w:ascii="Barlow" w:hAnsi="Barlow"/>
        </w:rPr>
        <w:t>by being reflective and giving and receiving feedback</w:t>
      </w:r>
    </w:p>
    <w:p w14:paraId="07F2DE73" w14:textId="704371BE" w:rsidR="00D80B8D" w:rsidRPr="00F05D93" w:rsidRDefault="00D80B8D" w:rsidP="00F05D93">
      <w:pPr>
        <w:pStyle w:val="ListParagraph"/>
        <w:numPr>
          <w:ilvl w:val="1"/>
          <w:numId w:val="17"/>
        </w:numPr>
        <w:rPr>
          <w:rFonts w:ascii="Barlow" w:hAnsi="Barlow"/>
          <w:b/>
          <w:bCs/>
        </w:rPr>
      </w:pPr>
      <w:r w:rsidRPr="00F05D93">
        <w:rPr>
          <w:rFonts w:ascii="Barlow" w:hAnsi="Barlow"/>
        </w:rPr>
        <w:t>by being proactive and taking initiative</w:t>
      </w:r>
    </w:p>
    <w:p w14:paraId="1FCD3320" w14:textId="77777777" w:rsidR="008369DA" w:rsidRDefault="008369DA" w:rsidP="008369DA">
      <w:pPr>
        <w:ind w:left="445"/>
        <w:rPr>
          <w:rFonts w:ascii="Barlow" w:hAnsi="Barlow"/>
          <w:b/>
        </w:rPr>
      </w:pPr>
    </w:p>
    <w:p w14:paraId="6F2944D1" w14:textId="77777777" w:rsidR="00F05D93" w:rsidRDefault="00F05D93" w:rsidP="008369DA">
      <w:pPr>
        <w:ind w:left="445"/>
        <w:rPr>
          <w:rFonts w:ascii="Barlow" w:hAnsi="Barlow"/>
          <w:b/>
        </w:rPr>
      </w:pPr>
    </w:p>
    <w:p w14:paraId="1EFBBAF3" w14:textId="64B2CF3E" w:rsidR="004C4F30" w:rsidRPr="00CF799F" w:rsidRDefault="00D80B8D" w:rsidP="008C6C79">
      <w:pPr>
        <w:ind w:left="445"/>
        <w:rPr>
          <w:rFonts w:ascii="Barlow" w:hAnsi="Barlow"/>
        </w:rPr>
      </w:pPr>
      <w:r w:rsidRPr="008369DA">
        <w:rPr>
          <w:rFonts w:ascii="Barlow" w:hAnsi="Barlow"/>
          <w:b/>
        </w:rPr>
        <w:t xml:space="preserve">Please note: </w:t>
      </w:r>
      <w:r w:rsidRPr="008369DA">
        <w:rPr>
          <w:rFonts w:ascii="Barlow" w:hAnsi="Barlow"/>
        </w:rPr>
        <w:t xml:space="preserve">This job description cannot cover every issue or task that may arise within the post at various </w:t>
      </w:r>
      <w:proofErr w:type="gramStart"/>
      <w:r w:rsidRPr="008369DA">
        <w:rPr>
          <w:rFonts w:ascii="Barlow" w:hAnsi="Barlow"/>
        </w:rPr>
        <w:t>times</w:t>
      </w:r>
      <w:proofErr w:type="gramEnd"/>
      <w:r w:rsidRPr="008369DA">
        <w:rPr>
          <w:rFonts w:ascii="Barlow" w:hAnsi="Barlow"/>
        </w:rPr>
        <w:t xml:space="preserve"> and the post-holder will be expected to carry out other duties from time to time which are broadly consistent with those in this document. This job description does not form part of the contract of employme</w:t>
      </w:r>
      <w:r w:rsidR="00F05D93">
        <w:rPr>
          <w:rFonts w:ascii="Barlow" w:hAnsi="Barlow"/>
        </w:rPr>
        <w:t>nt</w:t>
      </w:r>
    </w:p>
    <w:sectPr w:rsidR="004C4F30" w:rsidRPr="00CF799F">
      <w:pgSz w:w="12250" w:h="15850"/>
      <w:pgMar w:top="2000" w:right="992" w:bottom="280" w:left="992"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9E087" w14:textId="77777777" w:rsidR="00E04311" w:rsidRDefault="00E04311">
      <w:r>
        <w:separator/>
      </w:r>
    </w:p>
  </w:endnote>
  <w:endnote w:type="continuationSeparator" w:id="0">
    <w:p w14:paraId="40A3747A" w14:textId="77777777" w:rsidR="00E04311" w:rsidRDefault="00E04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rlow">
    <w:altName w:val="Barlow"/>
    <w:panose1 w:val="00000500000000000000"/>
    <w:charset w:val="00"/>
    <w:family w:val="auto"/>
    <w:pitch w:val="variable"/>
    <w:sig w:usb0="20000007" w:usb1="00000000" w:usb2="00000000" w:usb3="00000000" w:csb0="000001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941CB" w14:textId="77777777" w:rsidR="00E04311" w:rsidRDefault="00E04311">
      <w:r>
        <w:separator/>
      </w:r>
    </w:p>
  </w:footnote>
  <w:footnote w:type="continuationSeparator" w:id="0">
    <w:p w14:paraId="294ADE4B" w14:textId="77777777" w:rsidR="00E04311" w:rsidRDefault="00E04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EC475" w14:textId="77777777" w:rsidR="004C4F30" w:rsidRDefault="00DB3A0A">
    <w:pPr>
      <w:pStyle w:val="BodyText"/>
      <w:spacing w:line="14" w:lineRule="auto"/>
      <w:ind w:left="0"/>
      <w:rPr>
        <w:sz w:val="20"/>
      </w:rPr>
    </w:pPr>
    <w:r>
      <w:rPr>
        <w:noProof/>
        <w:sz w:val="20"/>
      </w:rPr>
      <w:drawing>
        <wp:anchor distT="0" distB="0" distL="0" distR="0" simplePos="0" relativeHeight="487522304" behindDoc="1" locked="0" layoutInCell="1" allowOverlap="1" wp14:anchorId="4F51E29B" wp14:editId="136F2B4E">
          <wp:simplePos x="0" y="0"/>
          <wp:positionH relativeFrom="page">
            <wp:posOffset>6080125</wp:posOffset>
          </wp:positionH>
          <wp:positionV relativeFrom="page">
            <wp:posOffset>450341</wp:posOffset>
          </wp:positionV>
          <wp:extent cx="1009650" cy="8285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09650" cy="8285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5EF6"/>
    <w:multiLevelType w:val="hybridMultilevel"/>
    <w:tmpl w:val="BAE8C890"/>
    <w:lvl w:ilvl="0" w:tplc="FFFFFFFF">
      <w:start w:val="1"/>
      <w:numFmt w:val="decimal"/>
      <w:lvlText w:val="%1."/>
      <w:lvlJc w:val="left"/>
      <w:pPr>
        <w:ind w:left="805" w:hanging="360"/>
      </w:pPr>
      <w:rPr>
        <w:rFonts w:hint="default"/>
        <w:b w:val="0"/>
      </w:rPr>
    </w:lvl>
    <w:lvl w:ilvl="1" w:tplc="08090001">
      <w:start w:val="1"/>
      <w:numFmt w:val="bullet"/>
      <w:lvlText w:val=""/>
      <w:lvlJc w:val="left"/>
      <w:pPr>
        <w:ind w:left="1525" w:hanging="360"/>
      </w:pPr>
      <w:rPr>
        <w:rFonts w:ascii="Symbol" w:hAnsi="Symbol" w:hint="default"/>
      </w:rPr>
    </w:lvl>
    <w:lvl w:ilvl="2" w:tplc="FFFFFFFF" w:tentative="1">
      <w:start w:val="1"/>
      <w:numFmt w:val="lowerRoman"/>
      <w:lvlText w:val="%3."/>
      <w:lvlJc w:val="right"/>
      <w:pPr>
        <w:ind w:left="2245" w:hanging="180"/>
      </w:pPr>
    </w:lvl>
    <w:lvl w:ilvl="3" w:tplc="FFFFFFFF" w:tentative="1">
      <w:start w:val="1"/>
      <w:numFmt w:val="decimal"/>
      <w:lvlText w:val="%4."/>
      <w:lvlJc w:val="left"/>
      <w:pPr>
        <w:ind w:left="2965" w:hanging="360"/>
      </w:pPr>
    </w:lvl>
    <w:lvl w:ilvl="4" w:tplc="FFFFFFFF" w:tentative="1">
      <w:start w:val="1"/>
      <w:numFmt w:val="lowerLetter"/>
      <w:lvlText w:val="%5."/>
      <w:lvlJc w:val="left"/>
      <w:pPr>
        <w:ind w:left="3685" w:hanging="360"/>
      </w:pPr>
    </w:lvl>
    <w:lvl w:ilvl="5" w:tplc="FFFFFFFF" w:tentative="1">
      <w:start w:val="1"/>
      <w:numFmt w:val="lowerRoman"/>
      <w:lvlText w:val="%6."/>
      <w:lvlJc w:val="right"/>
      <w:pPr>
        <w:ind w:left="4405" w:hanging="180"/>
      </w:pPr>
    </w:lvl>
    <w:lvl w:ilvl="6" w:tplc="FFFFFFFF" w:tentative="1">
      <w:start w:val="1"/>
      <w:numFmt w:val="decimal"/>
      <w:lvlText w:val="%7."/>
      <w:lvlJc w:val="left"/>
      <w:pPr>
        <w:ind w:left="5125" w:hanging="360"/>
      </w:pPr>
    </w:lvl>
    <w:lvl w:ilvl="7" w:tplc="FFFFFFFF" w:tentative="1">
      <w:start w:val="1"/>
      <w:numFmt w:val="lowerLetter"/>
      <w:lvlText w:val="%8."/>
      <w:lvlJc w:val="left"/>
      <w:pPr>
        <w:ind w:left="5845" w:hanging="360"/>
      </w:pPr>
    </w:lvl>
    <w:lvl w:ilvl="8" w:tplc="FFFFFFFF" w:tentative="1">
      <w:start w:val="1"/>
      <w:numFmt w:val="lowerRoman"/>
      <w:lvlText w:val="%9."/>
      <w:lvlJc w:val="right"/>
      <w:pPr>
        <w:ind w:left="6565" w:hanging="180"/>
      </w:pPr>
    </w:lvl>
  </w:abstractNum>
  <w:abstractNum w:abstractNumId="1" w15:restartNumberingAfterBreak="0">
    <w:nsid w:val="08210CF2"/>
    <w:multiLevelType w:val="hybridMultilevel"/>
    <w:tmpl w:val="69068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429FA"/>
    <w:multiLevelType w:val="hybridMultilevel"/>
    <w:tmpl w:val="44A87570"/>
    <w:lvl w:ilvl="0" w:tplc="08090001">
      <w:start w:val="1"/>
      <w:numFmt w:val="bullet"/>
      <w:lvlText w:val=""/>
      <w:lvlJc w:val="left"/>
      <w:pPr>
        <w:ind w:left="1525" w:hanging="360"/>
      </w:pPr>
      <w:rPr>
        <w:rFonts w:ascii="Symbol" w:hAnsi="Symbol" w:hint="default"/>
      </w:rPr>
    </w:lvl>
    <w:lvl w:ilvl="1" w:tplc="08090003" w:tentative="1">
      <w:start w:val="1"/>
      <w:numFmt w:val="bullet"/>
      <w:lvlText w:val="o"/>
      <w:lvlJc w:val="left"/>
      <w:pPr>
        <w:ind w:left="2245" w:hanging="360"/>
      </w:pPr>
      <w:rPr>
        <w:rFonts w:ascii="Courier New" w:hAnsi="Courier New" w:cs="Courier New" w:hint="default"/>
      </w:rPr>
    </w:lvl>
    <w:lvl w:ilvl="2" w:tplc="08090005" w:tentative="1">
      <w:start w:val="1"/>
      <w:numFmt w:val="bullet"/>
      <w:lvlText w:val=""/>
      <w:lvlJc w:val="left"/>
      <w:pPr>
        <w:ind w:left="2965" w:hanging="360"/>
      </w:pPr>
      <w:rPr>
        <w:rFonts w:ascii="Wingdings" w:hAnsi="Wingdings" w:hint="default"/>
      </w:rPr>
    </w:lvl>
    <w:lvl w:ilvl="3" w:tplc="08090001" w:tentative="1">
      <w:start w:val="1"/>
      <w:numFmt w:val="bullet"/>
      <w:lvlText w:val=""/>
      <w:lvlJc w:val="left"/>
      <w:pPr>
        <w:ind w:left="3685" w:hanging="360"/>
      </w:pPr>
      <w:rPr>
        <w:rFonts w:ascii="Symbol" w:hAnsi="Symbol" w:hint="default"/>
      </w:rPr>
    </w:lvl>
    <w:lvl w:ilvl="4" w:tplc="08090003" w:tentative="1">
      <w:start w:val="1"/>
      <w:numFmt w:val="bullet"/>
      <w:lvlText w:val="o"/>
      <w:lvlJc w:val="left"/>
      <w:pPr>
        <w:ind w:left="4405" w:hanging="360"/>
      </w:pPr>
      <w:rPr>
        <w:rFonts w:ascii="Courier New" w:hAnsi="Courier New" w:cs="Courier New" w:hint="default"/>
      </w:rPr>
    </w:lvl>
    <w:lvl w:ilvl="5" w:tplc="08090005" w:tentative="1">
      <w:start w:val="1"/>
      <w:numFmt w:val="bullet"/>
      <w:lvlText w:val=""/>
      <w:lvlJc w:val="left"/>
      <w:pPr>
        <w:ind w:left="5125" w:hanging="360"/>
      </w:pPr>
      <w:rPr>
        <w:rFonts w:ascii="Wingdings" w:hAnsi="Wingdings" w:hint="default"/>
      </w:rPr>
    </w:lvl>
    <w:lvl w:ilvl="6" w:tplc="08090001" w:tentative="1">
      <w:start w:val="1"/>
      <w:numFmt w:val="bullet"/>
      <w:lvlText w:val=""/>
      <w:lvlJc w:val="left"/>
      <w:pPr>
        <w:ind w:left="5845" w:hanging="360"/>
      </w:pPr>
      <w:rPr>
        <w:rFonts w:ascii="Symbol" w:hAnsi="Symbol" w:hint="default"/>
      </w:rPr>
    </w:lvl>
    <w:lvl w:ilvl="7" w:tplc="08090003" w:tentative="1">
      <w:start w:val="1"/>
      <w:numFmt w:val="bullet"/>
      <w:lvlText w:val="o"/>
      <w:lvlJc w:val="left"/>
      <w:pPr>
        <w:ind w:left="6565" w:hanging="360"/>
      </w:pPr>
      <w:rPr>
        <w:rFonts w:ascii="Courier New" w:hAnsi="Courier New" w:cs="Courier New" w:hint="default"/>
      </w:rPr>
    </w:lvl>
    <w:lvl w:ilvl="8" w:tplc="08090005" w:tentative="1">
      <w:start w:val="1"/>
      <w:numFmt w:val="bullet"/>
      <w:lvlText w:val=""/>
      <w:lvlJc w:val="left"/>
      <w:pPr>
        <w:ind w:left="7285" w:hanging="360"/>
      </w:pPr>
      <w:rPr>
        <w:rFonts w:ascii="Wingdings" w:hAnsi="Wingdings" w:hint="default"/>
      </w:rPr>
    </w:lvl>
  </w:abstractNum>
  <w:abstractNum w:abstractNumId="3" w15:restartNumberingAfterBreak="0">
    <w:nsid w:val="29A4345A"/>
    <w:multiLevelType w:val="hybridMultilevel"/>
    <w:tmpl w:val="455079D2"/>
    <w:lvl w:ilvl="0" w:tplc="08090001">
      <w:start w:val="1"/>
      <w:numFmt w:val="bullet"/>
      <w:lvlText w:val=""/>
      <w:lvlJc w:val="left"/>
      <w:pPr>
        <w:ind w:left="1165" w:hanging="360"/>
      </w:pPr>
      <w:rPr>
        <w:rFonts w:ascii="Symbol" w:hAnsi="Symbol" w:hint="default"/>
      </w:rPr>
    </w:lvl>
    <w:lvl w:ilvl="1" w:tplc="08090003" w:tentative="1">
      <w:start w:val="1"/>
      <w:numFmt w:val="bullet"/>
      <w:lvlText w:val="o"/>
      <w:lvlJc w:val="left"/>
      <w:pPr>
        <w:ind w:left="1885" w:hanging="360"/>
      </w:pPr>
      <w:rPr>
        <w:rFonts w:ascii="Courier New" w:hAnsi="Courier New" w:cs="Courier New" w:hint="default"/>
      </w:rPr>
    </w:lvl>
    <w:lvl w:ilvl="2" w:tplc="08090005" w:tentative="1">
      <w:start w:val="1"/>
      <w:numFmt w:val="bullet"/>
      <w:lvlText w:val=""/>
      <w:lvlJc w:val="left"/>
      <w:pPr>
        <w:ind w:left="2605" w:hanging="360"/>
      </w:pPr>
      <w:rPr>
        <w:rFonts w:ascii="Wingdings" w:hAnsi="Wingdings" w:hint="default"/>
      </w:rPr>
    </w:lvl>
    <w:lvl w:ilvl="3" w:tplc="08090001" w:tentative="1">
      <w:start w:val="1"/>
      <w:numFmt w:val="bullet"/>
      <w:lvlText w:val=""/>
      <w:lvlJc w:val="left"/>
      <w:pPr>
        <w:ind w:left="3325" w:hanging="360"/>
      </w:pPr>
      <w:rPr>
        <w:rFonts w:ascii="Symbol" w:hAnsi="Symbol" w:hint="default"/>
      </w:rPr>
    </w:lvl>
    <w:lvl w:ilvl="4" w:tplc="08090003" w:tentative="1">
      <w:start w:val="1"/>
      <w:numFmt w:val="bullet"/>
      <w:lvlText w:val="o"/>
      <w:lvlJc w:val="left"/>
      <w:pPr>
        <w:ind w:left="4045" w:hanging="360"/>
      </w:pPr>
      <w:rPr>
        <w:rFonts w:ascii="Courier New" w:hAnsi="Courier New" w:cs="Courier New" w:hint="default"/>
      </w:rPr>
    </w:lvl>
    <w:lvl w:ilvl="5" w:tplc="08090005" w:tentative="1">
      <w:start w:val="1"/>
      <w:numFmt w:val="bullet"/>
      <w:lvlText w:val=""/>
      <w:lvlJc w:val="left"/>
      <w:pPr>
        <w:ind w:left="4765" w:hanging="360"/>
      </w:pPr>
      <w:rPr>
        <w:rFonts w:ascii="Wingdings" w:hAnsi="Wingdings" w:hint="default"/>
      </w:rPr>
    </w:lvl>
    <w:lvl w:ilvl="6" w:tplc="08090001" w:tentative="1">
      <w:start w:val="1"/>
      <w:numFmt w:val="bullet"/>
      <w:lvlText w:val=""/>
      <w:lvlJc w:val="left"/>
      <w:pPr>
        <w:ind w:left="5485" w:hanging="360"/>
      </w:pPr>
      <w:rPr>
        <w:rFonts w:ascii="Symbol" w:hAnsi="Symbol" w:hint="default"/>
      </w:rPr>
    </w:lvl>
    <w:lvl w:ilvl="7" w:tplc="08090003" w:tentative="1">
      <w:start w:val="1"/>
      <w:numFmt w:val="bullet"/>
      <w:lvlText w:val="o"/>
      <w:lvlJc w:val="left"/>
      <w:pPr>
        <w:ind w:left="6205" w:hanging="360"/>
      </w:pPr>
      <w:rPr>
        <w:rFonts w:ascii="Courier New" w:hAnsi="Courier New" w:cs="Courier New" w:hint="default"/>
      </w:rPr>
    </w:lvl>
    <w:lvl w:ilvl="8" w:tplc="08090005" w:tentative="1">
      <w:start w:val="1"/>
      <w:numFmt w:val="bullet"/>
      <w:lvlText w:val=""/>
      <w:lvlJc w:val="left"/>
      <w:pPr>
        <w:ind w:left="6925" w:hanging="360"/>
      </w:pPr>
      <w:rPr>
        <w:rFonts w:ascii="Wingdings" w:hAnsi="Wingdings" w:hint="default"/>
      </w:rPr>
    </w:lvl>
  </w:abstractNum>
  <w:abstractNum w:abstractNumId="4" w15:restartNumberingAfterBreak="0">
    <w:nsid w:val="2D3D4827"/>
    <w:multiLevelType w:val="hybridMultilevel"/>
    <w:tmpl w:val="99C0C9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2A5F0B"/>
    <w:multiLevelType w:val="hybridMultilevel"/>
    <w:tmpl w:val="C250ED66"/>
    <w:lvl w:ilvl="0" w:tplc="0809000F">
      <w:start w:val="1"/>
      <w:numFmt w:val="decimal"/>
      <w:lvlText w:val="%1."/>
      <w:lvlJc w:val="left"/>
      <w:pPr>
        <w:ind w:left="1165" w:hanging="360"/>
      </w:pPr>
    </w:lvl>
    <w:lvl w:ilvl="1" w:tplc="08090019" w:tentative="1">
      <w:start w:val="1"/>
      <w:numFmt w:val="lowerLetter"/>
      <w:lvlText w:val="%2."/>
      <w:lvlJc w:val="left"/>
      <w:pPr>
        <w:ind w:left="1885" w:hanging="360"/>
      </w:pPr>
    </w:lvl>
    <w:lvl w:ilvl="2" w:tplc="0809001B" w:tentative="1">
      <w:start w:val="1"/>
      <w:numFmt w:val="lowerRoman"/>
      <w:lvlText w:val="%3."/>
      <w:lvlJc w:val="right"/>
      <w:pPr>
        <w:ind w:left="2605" w:hanging="180"/>
      </w:pPr>
    </w:lvl>
    <w:lvl w:ilvl="3" w:tplc="0809000F" w:tentative="1">
      <w:start w:val="1"/>
      <w:numFmt w:val="decimal"/>
      <w:lvlText w:val="%4."/>
      <w:lvlJc w:val="left"/>
      <w:pPr>
        <w:ind w:left="3325" w:hanging="360"/>
      </w:pPr>
    </w:lvl>
    <w:lvl w:ilvl="4" w:tplc="08090019" w:tentative="1">
      <w:start w:val="1"/>
      <w:numFmt w:val="lowerLetter"/>
      <w:lvlText w:val="%5."/>
      <w:lvlJc w:val="left"/>
      <w:pPr>
        <w:ind w:left="4045" w:hanging="360"/>
      </w:pPr>
    </w:lvl>
    <w:lvl w:ilvl="5" w:tplc="0809001B" w:tentative="1">
      <w:start w:val="1"/>
      <w:numFmt w:val="lowerRoman"/>
      <w:lvlText w:val="%6."/>
      <w:lvlJc w:val="right"/>
      <w:pPr>
        <w:ind w:left="4765" w:hanging="180"/>
      </w:pPr>
    </w:lvl>
    <w:lvl w:ilvl="6" w:tplc="0809000F" w:tentative="1">
      <w:start w:val="1"/>
      <w:numFmt w:val="decimal"/>
      <w:lvlText w:val="%7."/>
      <w:lvlJc w:val="left"/>
      <w:pPr>
        <w:ind w:left="5485" w:hanging="360"/>
      </w:pPr>
    </w:lvl>
    <w:lvl w:ilvl="7" w:tplc="08090019" w:tentative="1">
      <w:start w:val="1"/>
      <w:numFmt w:val="lowerLetter"/>
      <w:lvlText w:val="%8."/>
      <w:lvlJc w:val="left"/>
      <w:pPr>
        <w:ind w:left="6205" w:hanging="360"/>
      </w:pPr>
    </w:lvl>
    <w:lvl w:ilvl="8" w:tplc="0809001B" w:tentative="1">
      <w:start w:val="1"/>
      <w:numFmt w:val="lowerRoman"/>
      <w:lvlText w:val="%9."/>
      <w:lvlJc w:val="right"/>
      <w:pPr>
        <w:ind w:left="6925" w:hanging="180"/>
      </w:pPr>
    </w:lvl>
  </w:abstractNum>
  <w:abstractNum w:abstractNumId="6" w15:restartNumberingAfterBreak="0">
    <w:nsid w:val="3E3541C3"/>
    <w:multiLevelType w:val="hybridMultilevel"/>
    <w:tmpl w:val="DC287774"/>
    <w:lvl w:ilvl="0" w:tplc="0809000F">
      <w:start w:val="1"/>
      <w:numFmt w:val="decimal"/>
      <w:lvlText w:val="%1."/>
      <w:lvlJc w:val="left"/>
      <w:pPr>
        <w:ind w:left="805" w:hanging="360"/>
      </w:pPr>
      <w:rPr>
        <w:rFonts w:hint="default"/>
        <w:b w:val="0"/>
      </w:rPr>
    </w:lvl>
    <w:lvl w:ilvl="1" w:tplc="08090019">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7" w15:restartNumberingAfterBreak="0">
    <w:nsid w:val="42410A2B"/>
    <w:multiLevelType w:val="hybridMultilevel"/>
    <w:tmpl w:val="9A7E68F8"/>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466E2CAC"/>
    <w:multiLevelType w:val="hybridMultilevel"/>
    <w:tmpl w:val="17D23906"/>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6D7705B"/>
    <w:multiLevelType w:val="hybridMultilevel"/>
    <w:tmpl w:val="331E5570"/>
    <w:lvl w:ilvl="0" w:tplc="1CC65316">
      <w:start w:val="1"/>
      <w:numFmt w:val="decimal"/>
      <w:lvlText w:val="%1."/>
      <w:lvlJc w:val="left"/>
      <w:pPr>
        <w:ind w:left="805" w:hanging="360"/>
      </w:pPr>
      <w:rPr>
        <w:rFonts w:ascii="Tahoma" w:eastAsia="Tahoma" w:hAnsi="Tahoma" w:cs="Tahoma" w:hint="default"/>
        <w:b/>
        <w:bCs/>
        <w:i w:val="0"/>
        <w:iCs w:val="0"/>
        <w:spacing w:val="0"/>
        <w:w w:val="65"/>
        <w:sz w:val="22"/>
        <w:szCs w:val="22"/>
        <w:lang w:val="en-US" w:eastAsia="en-US" w:bidi="ar-SA"/>
      </w:rPr>
    </w:lvl>
    <w:lvl w:ilvl="1" w:tplc="FAC8968C">
      <w:numFmt w:val="bullet"/>
      <w:lvlText w:val=""/>
      <w:lvlJc w:val="left"/>
      <w:pPr>
        <w:ind w:left="1526" w:hanging="360"/>
      </w:pPr>
      <w:rPr>
        <w:rFonts w:ascii="Symbol" w:eastAsia="Symbol" w:hAnsi="Symbol" w:cs="Symbol" w:hint="default"/>
        <w:b w:val="0"/>
        <w:bCs w:val="0"/>
        <w:i w:val="0"/>
        <w:iCs w:val="0"/>
        <w:spacing w:val="0"/>
        <w:w w:val="99"/>
        <w:sz w:val="22"/>
        <w:szCs w:val="22"/>
        <w:lang w:val="en-US" w:eastAsia="en-US" w:bidi="ar-SA"/>
      </w:rPr>
    </w:lvl>
    <w:lvl w:ilvl="2" w:tplc="0436D012">
      <w:numFmt w:val="bullet"/>
      <w:lvlText w:val="•"/>
      <w:lvlJc w:val="left"/>
      <w:pPr>
        <w:ind w:left="2490" w:hanging="360"/>
      </w:pPr>
      <w:rPr>
        <w:rFonts w:hint="default"/>
        <w:lang w:val="en-US" w:eastAsia="en-US" w:bidi="ar-SA"/>
      </w:rPr>
    </w:lvl>
    <w:lvl w:ilvl="3" w:tplc="FD483DB0">
      <w:numFmt w:val="bullet"/>
      <w:lvlText w:val="•"/>
      <w:lvlJc w:val="left"/>
      <w:pPr>
        <w:ind w:left="3461" w:hanging="360"/>
      </w:pPr>
      <w:rPr>
        <w:rFonts w:hint="default"/>
        <w:lang w:val="en-US" w:eastAsia="en-US" w:bidi="ar-SA"/>
      </w:rPr>
    </w:lvl>
    <w:lvl w:ilvl="4" w:tplc="13CE18B2">
      <w:numFmt w:val="bullet"/>
      <w:lvlText w:val="•"/>
      <w:lvlJc w:val="left"/>
      <w:pPr>
        <w:ind w:left="4432" w:hanging="360"/>
      </w:pPr>
      <w:rPr>
        <w:rFonts w:hint="default"/>
        <w:lang w:val="en-US" w:eastAsia="en-US" w:bidi="ar-SA"/>
      </w:rPr>
    </w:lvl>
    <w:lvl w:ilvl="5" w:tplc="E116A04C">
      <w:numFmt w:val="bullet"/>
      <w:lvlText w:val="•"/>
      <w:lvlJc w:val="left"/>
      <w:pPr>
        <w:ind w:left="5403" w:hanging="360"/>
      </w:pPr>
      <w:rPr>
        <w:rFonts w:hint="default"/>
        <w:lang w:val="en-US" w:eastAsia="en-US" w:bidi="ar-SA"/>
      </w:rPr>
    </w:lvl>
    <w:lvl w:ilvl="6" w:tplc="2C32DCA8">
      <w:numFmt w:val="bullet"/>
      <w:lvlText w:val="•"/>
      <w:lvlJc w:val="left"/>
      <w:pPr>
        <w:ind w:left="6374" w:hanging="360"/>
      </w:pPr>
      <w:rPr>
        <w:rFonts w:hint="default"/>
        <w:lang w:val="en-US" w:eastAsia="en-US" w:bidi="ar-SA"/>
      </w:rPr>
    </w:lvl>
    <w:lvl w:ilvl="7" w:tplc="B8E83282">
      <w:numFmt w:val="bullet"/>
      <w:lvlText w:val="•"/>
      <w:lvlJc w:val="left"/>
      <w:pPr>
        <w:ind w:left="7345" w:hanging="360"/>
      </w:pPr>
      <w:rPr>
        <w:rFonts w:hint="default"/>
        <w:lang w:val="en-US" w:eastAsia="en-US" w:bidi="ar-SA"/>
      </w:rPr>
    </w:lvl>
    <w:lvl w:ilvl="8" w:tplc="FDDA5F1C">
      <w:numFmt w:val="bullet"/>
      <w:lvlText w:val="•"/>
      <w:lvlJc w:val="left"/>
      <w:pPr>
        <w:ind w:left="8316" w:hanging="360"/>
      </w:pPr>
      <w:rPr>
        <w:rFonts w:hint="default"/>
        <w:lang w:val="en-US" w:eastAsia="en-US" w:bidi="ar-SA"/>
      </w:rPr>
    </w:lvl>
  </w:abstractNum>
  <w:abstractNum w:abstractNumId="10" w15:restartNumberingAfterBreak="0">
    <w:nsid w:val="52AD0336"/>
    <w:multiLevelType w:val="hybridMultilevel"/>
    <w:tmpl w:val="DC6238D6"/>
    <w:lvl w:ilvl="0" w:tplc="FFFFFFFF">
      <w:start w:val="1"/>
      <w:numFmt w:val="decimal"/>
      <w:lvlText w:val="%1."/>
      <w:lvlJc w:val="left"/>
      <w:pPr>
        <w:ind w:left="805" w:hanging="360"/>
      </w:pPr>
      <w:rPr>
        <w:rFonts w:hint="default"/>
        <w:b w:val="0"/>
      </w:rPr>
    </w:lvl>
    <w:lvl w:ilvl="1" w:tplc="08090001">
      <w:start w:val="1"/>
      <w:numFmt w:val="bullet"/>
      <w:lvlText w:val=""/>
      <w:lvlJc w:val="left"/>
      <w:pPr>
        <w:ind w:left="1525" w:hanging="360"/>
      </w:pPr>
      <w:rPr>
        <w:rFonts w:ascii="Symbol" w:hAnsi="Symbol" w:hint="default"/>
      </w:rPr>
    </w:lvl>
    <w:lvl w:ilvl="2" w:tplc="FFFFFFFF" w:tentative="1">
      <w:start w:val="1"/>
      <w:numFmt w:val="lowerRoman"/>
      <w:lvlText w:val="%3."/>
      <w:lvlJc w:val="right"/>
      <w:pPr>
        <w:ind w:left="2245" w:hanging="180"/>
      </w:pPr>
    </w:lvl>
    <w:lvl w:ilvl="3" w:tplc="FFFFFFFF" w:tentative="1">
      <w:start w:val="1"/>
      <w:numFmt w:val="decimal"/>
      <w:lvlText w:val="%4."/>
      <w:lvlJc w:val="left"/>
      <w:pPr>
        <w:ind w:left="2965" w:hanging="360"/>
      </w:pPr>
    </w:lvl>
    <w:lvl w:ilvl="4" w:tplc="FFFFFFFF" w:tentative="1">
      <w:start w:val="1"/>
      <w:numFmt w:val="lowerLetter"/>
      <w:lvlText w:val="%5."/>
      <w:lvlJc w:val="left"/>
      <w:pPr>
        <w:ind w:left="3685" w:hanging="360"/>
      </w:pPr>
    </w:lvl>
    <w:lvl w:ilvl="5" w:tplc="FFFFFFFF" w:tentative="1">
      <w:start w:val="1"/>
      <w:numFmt w:val="lowerRoman"/>
      <w:lvlText w:val="%6."/>
      <w:lvlJc w:val="right"/>
      <w:pPr>
        <w:ind w:left="4405" w:hanging="180"/>
      </w:pPr>
    </w:lvl>
    <w:lvl w:ilvl="6" w:tplc="FFFFFFFF" w:tentative="1">
      <w:start w:val="1"/>
      <w:numFmt w:val="decimal"/>
      <w:lvlText w:val="%7."/>
      <w:lvlJc w:val="left"/>
      <w:pPr>
        <w:ind w:left="5125" w:hanging="360"/>
      </w:pPr>
    </w:lvl>
    <w:lvl w:ilvl="7" w:tplc="FFFFFFFF" w:tentative="1">
      <w:start w:val="1"/>
      <w:numFmt w:val="lowerLetter"/>
      <w:lvlText w:val="%8."/>
      <w:lvlJc w:val="left"/>
      <w:pPr>
        <w:ind w:left="5845" w:hanging="360"/>
      </w:pPr>
    </w:lvl>
    <w:lvl w:ilvl="8" w:tplc="FFFFFFFF" w:tentative="1">
      <w:start w:val="1"/>
      <w:numFmt w:val="lowerRoman"/>
      <w:lvlText w:val="%9."/>
      <w:lvlJc w:val="right"/>
      <w:pPr>
        <w:ind w:left="6565" w:hanging="180"/>
      </w:pPr>
    </w:lvl>
  </w:abstractNum>
  <w:abstractNum w:abstractNumId="11" w15:restartNumberingAfterBreak="0">
    <w:nsid w:val="576E4E1E"/>
    <w:multiLevelType w:val="hybridMultilevel"/>
    <w:tmpl w:val="4F26D0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5FCF4EB2"/>
    <w:multiLevelType w:val="hybridMultilevel"/>
    <w:tmpl w:val="8150467E"/>
    <w:lvl w:ilvl="0" w:tplc="FFFFFFFF">
      <w:start w:val="1"/>
      <w:numFmt w:val="decimal"/>
      <w:lvlText w:val="%1."/>
      <w:lvlJc w:val="left"/>
      <w:pPr>
        <w:ind w:left="80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9E76A3"/>
    <w:multiLevelType w:val="hybridMultilevel"/>
    <w:tmpl w:val="20526BFC"/>
    <w:lvl w:ilvl="0" w:tplc="FFFFFFFF">
      <w:start w:val="1"/>
      <w:numFmt w:val="decimal"/>
      <w:lvlText w:val="%1."/>
      <w:lvlJc w:val="left"/>
      <w:pPr>
        <w:ind w:left="805" w:hanging="360"/>
      </w:pPr>
      <w:rPr>
        <w:rFonts w:hint="default"/>
        <w:b w:val="0"/>
      </w:rPr>
    </w:lvl>
    <w:lvl w:ilvl="1" w:tplc="08090001">
      <w:start w:val="1"/>
      <w:numFmt w:val="bullet"/>
      <w:lvlText w:val=""/>
      <w:lvlJc w:val="left"/>
      <w:pPr>
        <w:ind w:left="1525" w:hanging="360"/>
      </w:pPr>
      <w:rPr>
        <w:rFonts w:ascii="Symbol" w:hAnsi="Symbol" w:hint="default"/>
      </w:rPr>
    </w:lvl>
    <w:lvl w:ilvl="2" w:tplc="FFFFFFFF" w:tentative="1">
      <w:start w:val="1"/>
      <w:numFmt w:val="lowerRoman"/>
      <w:lvlText w:val="%3."/>
      <w:lvlJc w:val="right"/>
      <w:pPr>
        <w:ind w:left="2245" w:hanging="180"/>
      </w:pPr>
    </w:lvl>
    <w:lvl w:ilvl="3" w:tplc="FFFFFFFF" w:tentative="1">
      <w:start w:val="1"/>
      <w:numFmt w:val="decimal"/>
      <w:lvlText w:val="%4."/>
      <w:lvlJc w:val="left"/>
      <w:pPr>
        <w:ind w:left="2965" w:hanging="360"/>
      </w:pPr>
    </w:lvl>
    <w:lvl w:ilvl="4" w:tplc="FFFFFFFF" w:tentative="1">
      <w:start w:val="1"/>
      <w:numFmt w:val="lowerLetter"/>
      <w:lvlText w:val="%5."/>
      <w:lvlJc w:val="left"/>
      <w:pPr>
        <w:ind w:left="3685" w:hanging="360"/>
      </w:pPr>
    </w:lvl>
    <w:lvl w:ilvl="5" w:tplc="FFFFFFFF" w:tentative="1">
      <w:start w:val="1"/>
      <w:numFmt w:val="lowerRoman"/>
      <w:lvlText w:val="%6."/>
      <w:lvlJc w:val="right"/>
      <w:pPr>
        <w:ind w:left="4405" w:hanging="180"/>
      </w:pPr>
    </w:lvl>
    <w:lvl w:ilvl="6" w:tplc="FFFFFFFF" w:tentative="1">
      <w:start w:val="1"/>
      <w:numFmt w:val="decimal"/>
      <w:lvlText w:val="%7."/>
      <w:lvlJc w:val="left"/>
      <w:pPr>
        <w:ind w:left="5125" w:hanging="360"/>
      </w:pPr>
    </w:lvl>
    <w:lvl w:ilvl="7" w:tplc="FFFFFFFF" w:tentative="1">
      <w:start w:val="1"/>
      <w:numFmt w:val="lowerLetter"/>
      <w:lvlText w:val="%8."/>
      <w:lvlJc w:val="left"/>
      <w:pPr>
        <w:ind w:left="5845" w:hanging="360"/>
      </w:pPr>
    </w:lvl>
    <w:lvl w:ilvl="8" w:tplc="FFFFFFFF" w:tentative="1">
      <w:start w:val="1"/>
      <w:numFmt w:val="lowerRoman"/>
      <w:lvlText w:val="%9."/>
      <w:lvlJc w:val="right"/>
      <w:pPr>
        <w:ind w:left="6565" w:hanging="180"/>
      </w:pPr>
    </w:lvl>
  </w:abstractNum>
  <w:abstractNum w:abstractNumId="14" w15:restartNumberingAfterBreak="0">
    <w:nsid w:val="69442E66"/>
    <w:multiLevelType w:val="hybridMultilevel"/>
    <w:tmpl w:val="7B40B2A2"/>
    <w:lvl w:ilvl="0" w:tplc="08090001">
      <w:start w:val="1"/>
      <w:numFmt w:val="bullet"/>
      <w:lvlText w:val=""/>
      <w:lvlJc w:val="left"/>
      <w:pPr>
        <w:ind w:left="1165" w:hanging="360"/>
      </w:pPr>
      <w:rPr>
        <w:rFonts w:ascii="Symbol" w:hAnsi="Symbol" w:hint="default"/>
      </w:rPr>
    </w:lvl>
    <w:lvl w:ilvl="1" w:tplc="08090003" w:tentative="1">
      <w:start w:val="1"/>
      <w:numFmt w:val="bullet"/>
      <w:lvlText w:val="o"/>
      <w:lvlJc w:val="left"/>
      <w:pPr>
        <w:ind w:left="1885" w:hanging="360"/>
      </w:pPr>
      <w:rPr>
        <w:rFonts w:ascii="Courier New" w:hAnsi="Courier New" w:cs="Courier New" w:hint="default"/>
      </w:rPr>
    </w:lvl>
    <w:lvl w:ilvl="2" w:tplc="08090005" w:tentative="1">
      <w:start w:val="1"/>
      <w:numFmt w:val="bullet"/>
      <w:lvlText w:val=""/>
      <w:lvlJc w:val="left"/>
      <w:pPr>
        <w:ind w:left="2605" w:hanging="360"/>
      </w:pPr>
      <w:rPr>
        <w:rFonts w:ascii="Wingdings" w:hAnsi="Wingdings" w:hint="default"/>
      </w:rPr>
    </w:lvl>
    <w:lvl w:ilvl="3" w:tplc="08090001" w:tentative="1">
      <w:start w:val="1"/>
      <w:numFmt w:val="bullet"/>
      <w:lvlText w:val=""/>
      <w:lvlJc w:val="left"/>
      <w:pPr>
        <w:ind w:left="3325" w:hanging="360"/>
      </w:pPr>
      <w:rPr>
        <w:rFonts w:ascii="Symbol" w:hAnsi="Symbol" w:hint="default"/>
      </w:rPr>
    </w:lvl>
    <w:lvl w:ilvl="4" w:tplc="08090003" w:tentative="1">
      <w:start w:val="1"/>
      <w:numFmt w:val="bullet"/>
      <w:lvlText w:val="o"/>
      <w:lvlJc w:val="left"/>
      <w:pPr>
        <w:ind w:left="4045" w:hanging="360"/>
      </w:pPr>
      <w:rPr>
        <w:rFonts w:ascii="Courier New" w:hAnsi="Courier New" w:cs="Courier New" w:hint="default"/>
      </w:rPr>
    </w:lvl>
    <w:lvl w:ilvl="5" w:tplc="08090005" w:tentative="1">
      <w:start w:val="1"/>
      <w:numFmt w:val="bullet"/>
      <w:lvlText w:val=""/>
      <w:lvlJc w:val="left"/>
      <w:pPr>
        <w:ind w:left="4765" w:hanging="360"/>
      </w:pPr>
      <w:rPr>
        <w:rFonts w:ascii="Wingdings" w:hAnsi="Wingdings" w:hint="default"/>
      </w:rPr>
    </w:lvl>
    <w:lvl w:ilvl="6" w:tplc="08090001" w:tentative="1">
      <w:start w:val="1"/>
      <w:numFmt w:val="bullet"/>
      <w:lvlText w:val=""/>
      <w:lvlJc w:val="left"/>
      <w:pPr>
        <w:ind w:left="5485" w:hanging="360"/>
      </w:pPr>
      <w:rPr>
        <w:rFonts w:ascii="Symbol" w:hAnsi="Symbol" w:hint="default"/>
      </w:rPr>
    </w:lvl>
    <w:lvl w:ilvl="7" w:tplc="08090003" w:tentative="1">
      <w:start w:val="1"/>
      <w:numFmt w:val="bullet"/>
      <w:lvlText w:val="o"/>
      <w:lvlJc w:val="left"/>
      <w:pPr>
        <w:ind w:left="6205" w:hanging="360"/>
      </w:pPr>
      <w:rPr>
        <w:rFonts w:ascii="Courier New" w:hAnsi="Courier New" w:cs="Courier New" w:hint="default"/>
      </w:rPr>
    </w:lvl>
    <w:lvl w:ilvl="8" w:tplc="08090005" w:tentative="1">
      <w:start w:val="1"/>
      <w:numFmt w:val="bullet"/>
      <w:lvlText w:val=""/>
      <w:lvlJc w:val="left"/>
      <w:pPr>
        <w:ind w:left="6925" w:hanging="360"/>
      </w:pPr>
      <w:rPr>
        <w:rFonts w:ascii="Wingdings" w:hAnsi="Wingdings" w:hint="default"/>
      </w:rPr>
    </w:lvl>
  </w:abstractNum>
  <w:abstractNum w:abstractNumId="15" w15:restartNumberingAfterBreak="0">
    <w:nsid w:val="6BD47275"/>
    <w:multiLevelType w:val="hybridMultilevel"/>
    <w:tmpl w:val="F7505154"/>
    <w:lvl w:ilvl="0" w:tplc="F6B07FB2">
      <w:numFmt w:val="bullet"/>
      <w:lvlText w:val=""/>
      <w:lvlJc w:val="left"/>
      <w:pPr>
        <w:ind w:left="805" w:hanging="360"/>
      </w:pPr>
      <w:rPr>
        <w:rFonts w:ascii="Symbol" w:eastAsia="Symbol" w:hAnsi="Symbol" w:cs="Symbol" w:hint="default"/>
        <w:spacing w:val="0"/>
        <w:w w:val="99"/>
        <w:lang w:val="en-US" w:eastAsia="en-US" w:bidi="ar-SA"/>
      </w:rPr>
    </w:lvl>
    <w:lvl w:ilvl="1" w:tplc="3986174C">
      <w:numFmt w:val="bullet"/>
      <w:lvlText w:val="•"/>
      <w:lvlJc w:val="left"/>
      <w:pPr>
        <w:ind w:left="1745" w:hanging="360"/>
      </w:pPr>
      <w:rPr>
        <w:rFonts w:hint="default"/>
        <w:lang w:val="en-US" w:eastAsia="en-US" w:bidi="ar-SA"/>
      </w:rPr>
    </w:lvl>
    <w:lvl w:ilvl="2" w:tplc="23E2D910">
      <w:numFmt w:val="bullet"/>
      <w:lvlText w:val="•"/>
      <w:lvlJc w:val="left"/>
      <w:pPr>
        <w:ind w:left="2691" w:hanging="360"/>
      </w:pPr>
      <w:rPr>
        <w:rFonts w:hint="default"/>
        <w:lang w:val="en-US" w:eastAsia="en-US" w:bidi="ar-SA"/>
      </w:rPr>
    </w:lvl>
    <w:lvl w:ilvl="3" w:tplc="F67EDAEC">
      <w:numFmt w:val="bullet"/>
      <w:lvlText w:val="•"/>
      <w:lvlJc w:val="left"/>
      <w:pPr>
        <w:ind w:left="3637" w:hanging="360"/>
      </w:pPr>
      <w:rPr>
        <w:rFonts w:hint="default"/>
        <w:lang w:val="en-US" w:eastAsia="en-US" w:bidi="ar-SA"/>
      </w:rPr>
    </w:lvl>
    <w:lvl w:ilvl="4" w:tplc="143E172A">
      <w:numFmt w:val="bullet"/>
      <w:lvlText w:val="•"/>
      <w:lvlJc w:val="left"/>
      <w:pPr>
        <w:ind w:left="4583" w:hanging="360"/>
      </w:pPr>
      <w:rPr>
        <w:rFonts w:hint="default"/>
        <w:lang w:val="en-US" w:eastAsia="en-US" w:bidi="ar-SA"/>
      </w:rPr>
    </w:lvl>
    <w:lvl w:ilvl="5" w:tplc="FC6071DA">
      <w:numFmt w:val="bullet"/>
      <w:lvlText w:val="•"/>
      <w:lvlJc w:val="left"/>
      <w:pPr>
        <w:ind w:left="5529" w:hanging="360"/>
      </w:pPr>
      <w:rPr>
        <w:rFonts w:hint="default"/>
        <w:lang w:val="en-US" w:eastAsia="en-US" w:bidi="ar-SA"/>
      </w:rPr>
    </w:lvl>
    <w:lvl w:ilvl="6" w:tplc="1E9A683E">
      <w:numFmt w:val="bullet"/>
      <w:lvlText w:val="•"/>
      <w:lvlJc w:val="left"/>
      <w:pPr>
        <w:ind w:left="6475" w:hanging="360"/>
      </w:pPr>
      <w:rPr>
        <w:rFonts w:hint="default"/>
        <w:lang w:val="en-US" w:eastAsia="en-US" w:bidi="ar-SA"/>
      </w:rPr>
    </w:lvl>
    <w:lvl w:ilvl="7" w:tplc="96D85726">
      <w:numFmt w:val="bullet"/>
      <w:lvlText w:val="•"/>
      <w:lvlJc w:val="left"/>
      <w:pPr>
        <w:ind w:left="7420" w:hanging="360"/>
      </w:pPr>
      <w:rPr>
        <w:rFonts w:hint="default"/>
        <w:lang w:val="en-US" w:eastAsia="en-US" w:bidi="ar-SA"/>
      </w:rPr>
    </w:lvl>
    <w:lvl w:ilvl="8" w:tplc="B5262166">
      <w:numFmt w:val="bullet"/>
      <w:lvlText w:val="•"/>
      <w:lvlJc w:val="left"/>
      <w:pPr>
        <w:ind w:left="8366" w:hanging="360"/>
      </w:pPr>
      <w:rPr>
        <w:rFonts w:hint="default"/>
        <w:lang w:val="en-US" w:eastAsia="en-US" w:bidi="ar-SA"/>
      </w:rPr>
    </w:lvl>
  </w:abstractNum>
  <w:abstractNum w:abstractNumId="16" w15:restartNumberingAfterBreak="0">
    <w:nsid w:val="6F473B60"/>
    <w:multiLevelType w:val="hybridMultilevel"/>
    <w:tmpl w:val="403E0F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724E74B0"/>
    <w:multiLevelType w:val="hybridMultilevel"/>
    <w:tmpl w:val="B4F23FA8"/>
    <w:lvl w:ilvl="0" w:tplc="FFFFFFFF">
      <w:start w:val="1"/>
      <w:numFmt w:val="decimal"/>
      <w:lvlText w:val="%1."/>
      <w:lvlJc w:val="left"/>
      <w:pPr>
        <w:ind w:left="805" w:hanging="360"/>
      </w:pPr>
      <w:rPr>
        <w:rFonts w:hint="default"/>
        <w:b w:val="0"/>
      </w:rPr>
    </w:lvl>
    <w:lvl w:ilvl="1" w:tplc="08090001">
      <w:start w:val="1"/>
      <w:numFmt w:val="bullet"/>
      <w:lvlText w:val=""/>
      <w:lvlJc w:val="left"/>
      <w:pPr>
        <w:ind w:left="1525" w:hanging="360"/>
      </w:pPr>
      <w:rPr>
        <w:rFonts w:ascii="Symbol" w:hAnsi="Symbol" w:hint="default"/>
      </w:rPr>
    </w:lvl>
    <w:lvl w:ilvl="2" w:tplc="FFFFFFFF" w:tentative="1">
      <w:start w:val="1"/>
      <w:numFmt w:val="lowerRoman"/>
      <w:lvlText w:val="%3."/>
      <w:lvlJc w:val="right"/>
      <w:pPr>
        <w:ind w:left="2245" w:hanging="180"/>
      </w:pPr>
    </w:lvl>
    <w:lvl w:ilvl="3" w:tplc="FFFFFFFF" w:tentative="1">
      <w:start w:val="1"/>
      <w:numFmt w:val="decimal"/>
      <w:lvlText w:val="%4."/>
      <w:lvlJc w:val="left"/>
      <w:pPr>
        <w:ind w:left="2965" w:hanging="360"/>
      </w:pPr>
    </w:lvl>
    <w:lvl w:ilvl="4" w:tplc="FFFFFFFF" w:tentative="1">
      <w:start w:val="1"/>
      <w:numFmt w:val="lowerLetter"/>
      <w:lvlText w:val="%5."/>
      <w:lvlJc w:val="left"/>
      <w:pPr>
        <w:ind w:left="3685" w:hanging="360"/>
      </w:pPr>
    </w:lvl>
    <w:lvl w:ilvl="5" w:tplc="FFFFFFFF" w:tentative="1">
      <w:start w:val="1"/>
      <w:numFmt w:val="lowerRoman"/>
      <w:lvlText w:val="%6."/>
      <w:lvlJc w:val="right"/>
      <w:pPr>
        <w:ind w:left="4405" w:hanging="180"/>
      </w:pPr>
    </w:lvl>
    <w:lvl w:ilvl="6" w:tplc="FFFFFFFF" w:tentative="1">
      <w:start w:val="1"/>
      <w:numFmt w:val="decimal"/>
      <w:lvlText w:val="%7."/>
      <w:lvlJc w:val="left"/>
      <w:pPr>
        <w:ind w:left="5125" w:hanging="360"/>
      </w:pPr>
    </w:lvl>
    <w:lvl w:ilvl="7" w:tplc="FFFFFFFF" w:tentative="1">
      <w:start w:val="1"/>
      <w:numFmt w:val="lowerLetter"/>
      <w:lvlText w:val="%8."/>
      <w:lvlJc w:val="left"/>
      <w:pPr>
        <w:ind w:left="5845" w:hanging="360"/>
      </w:pPr>
    </w:lvl>
    <w:lvl w:ilvl="8" w:tplc="FFFFFFFF" w:tentative="1">
      <w:start w:val="1"/>
      <w:numFmt w:val="lowerRoman"/>
      <w:lvlText w:val="%9."/>
      <w:lvlJc w:val="right"/>
      <w:pPr>
        <w:ind w:left="6565" w:hanging="180"/>
      </w:pPr>
    </w:lvl>
  </w:abstractNum>
  <w:abstractNum w:abstractNumId="18" w15:restartNumberingAfterBreak="0">
    <w:nsid w:val="727C42AB"/>
    <w:multiLevelType w:val="hybridMultilevel"/>
    <w:tmpl w:val="D62E55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9199606">
    <w:abstractNumId w:val="9"/>
  </w:num>
  <w:num w:numId="2" w16cid:durableId="407266706">
    <w:abstractNumId w:val="15"/>
  </w:num>
  <w:num w:numId="3" w16cid:durableId="23099050">
    <w:abstractNumId w:val="3"/>
  </w:num>
  <w:num w:numId="4" w16cid:durableId="1748649594">
    <w:abstractNumId w:val="14"/>
  </w:num>
  <w:num w:numId="5" w16cid:durableId="261374493">
    <w:abstractNumId w:val="6"/>
  </w:num>
  <w:num w:numId="6" w16cid:durableId="103306602">
    <w:abstractNumId w:val="2"/>
  </w:num>
  <w:num w:numId="7" w16cid:durableId="1731688091">
    <w:abstractNumId w:val="10"/>
  </w:num>
  <w:num w:numId="8" w16cid:durableId="814489817">
    <w:abstractNumId w:val="12"/>
  </w:num>
  <w:num w:numId="9" w16cid:durableId="874541723">
    <w:abstractNumId w:val="16"/>
  </w:num>
  <w:num w:numId="10" w16cid:durableId="490602917">
    <w:abstractNumId w:val="7"/>
  </w:num>
  <w:num w:numId="11" w16cid:durableId="495540085">
    <w:abstractNumId w:val="18"/>
  </w:num>
  <w:num w:numId="12" w16cid:durableId="1763259750">
    <w:abstractNumId w:val="5"/>
  </w:num>
  <w:num w:numId="13" w16cid:durableId="393696559">
    <w:abstractNumId w:val="4"/>
  </w:num>
  <w:num w:numId="14" w16cid:durableId="953444370">
    <w:abstractNumId w:val="8"/>
  </w:num>
  <w:num w:numId="15" w16cid:durableId="1525630372">
    <w:abstractNumId w:val="17"/>
  </w:num>
  <w:num w:numId="16" w16cid:durableId="424612708">
    <w:abstractNumId w:val="13"/>
  </w:num>
  <w:num w:numId="17" w16cid:durableId="1562248677">
    <w:abstractNumId w:val="0"/>
  </w:num>
  <w:num w:numId="18" w16cid:durableId="1366563187">
    <w:abstractNumId w:val="1"/>
  </w:num>
  <w:num w:numId="19" w16cid:durableId="864905350">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F30"/>
    <w:rsid w:val="000861EE"/>
    <w:rsid w:val="000A248F"/>
    <w:rsid w:val="00100BCE"/>
    <w:rsid w:val="00113DFD"/>
    <w:rsid w:val="0013624F"/>
    <w:rsid w:val="001A38A8"/>
    <w:rsid w:val="002100B2"/>
    <w:rsid w:val="00237960"/>
    <w:rsid w:val="002B4EDB"/>
    <w:rsid w:val="002C0F7A"/>
    <w:rsid w:val="00314EFF"/>
    <w:rsid w:val="003D2A32"/>
    <w:rsid w:val="004016FF"/>
    <w:rsid w:val="00475D67"/>
    <w:rsid w:val="0048219D"/>
    <w:rsid w:val="004A0E9F"/>
    <w:rsid w:val="004C4F30"/>
    <w:rsid w:val="00501217"/>
    <w:rsid w:val="00511871"/>
    <w:rsid w:val="005847C2"/>
    <w:rsid w:val="005B555C"/>
    <w:rsid w:val="005C3992"/>
    <w:rsid w:val="005C6F6D"/>
    <w:rsid w:val="006320C6"/>
    <w:rsid w:val="00651397"/>
    <w:rsid w:val="006528CA"/>
    <w:rsid w:val="006672E1"/>
    <w:rsid w:val="006802FB"/>
    <w:rsid w:val="007165DC"/>
    <w:rsid w:val="00752AAB"/>
    <w:rsid w:val="007561FA"/>
    <w:rsid w:val="007566EB"/>
    <w:rsid w:val="007A7EFA"/>
    <w:rsid w:val="007D49E2"/>
    <w:rsid w:val="008332AC"/>
    <w:rsid w:val="0083624A"/>
    <w:rsid w:val="008369DA"/>
    <w:rsid w:val="00891DDE"/>
    <w:rsid w:val="00897CC6"/>
    <w:rsid w:val="008C6C79"/>
    <w:rsid w:val="008D3991"/>
    <w:rsid w:val="008E5FA9"/>
    <w:rsid w:val="009047EB"/>
    <w:rsid w:val="00922D90"/>
    <w:rsid w:val="009D0B9E"/>
    <w:rsid w:val="009F4EBC"/>
    <w:rsid w:val="00A1688A"/>
    <w:rsid w:val="00A9676E"/>
    <w:rsid w:val="00AE5A69"/>
    <w:rsid w:val="00AF378B"/>
    <w:rsid w:val="00B66E23"/>
    <w:rsid w:val="00B80EB6"/>
    <w:rsid w:val="00B87ECC"/>
    <w:rsid w:val="00BB0E83"/>
    <w:rsid w:val="00C21881"/>
    <w:rsid w:val="00C33C98"/>
    <w:rsid w:val="00C34578"/>
    <w:rsid w:val="00CC64C4"/>
    <w:rsid w:val="00CF799F"/>
    <w:rsid w:val="00D3288C"/>
    <w:rsid w:val="00D65D47"/>
    <w:rsid w:val="00D72D53"/>
    <w:rsid w:val="00D80B8D"/>
    <w:rsid w:val="00DB3A0A"/>
    <w:rsid w:val="00E04311"/>
    <w:rsid w:val="00E31DA3"/>
    <w:rsid w:val="00E52C73"/>
    <w:rsid w:val="00E960D1"/>
    <w:rsid w:val="00EA2E75"/>
    <w:rsid w:val="00F05D93"/>
    <w:rsid w:val="00F05F63"/>
    <w:rsid w:val="00F96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81EDC"/>
  <w15:docId w15:val="{E7261433-652B-4510-99E7-E2596FD13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260"/>
      <w:ind w:left="8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5"/>
    </w:pPr>
  </w:style>
  <w:style w:type="paragraph" w:styleId="Title">
    <w:name w:val="Title"/>
    <w:basedOn w:val="Normal"/>
    <w:uiPriority w:val="10"/>
    <w:qFormat/>
    <w:pPr>
      <w:spacing w:before="113"/>
      <w:ind w:left="85"/>
    </w:pPr>
    <w:rPr>
      <w:b/>
      <w:bCs/>
      <w:sz w:val="24"/>
      <w:szCs w:val="24"/>
    </w:rPr>
  </w:style>
  <w:style w:type="paragraph" w:styleId="ListParagraph">
    <w:name w:val="List Paragraph"/>
    <w:basedOn w:val="Normal"/>
    <w:uiPriority w:val="34"/>
    <w:qFormat/>
    <w:pPr>
      <w:spacing w:line="265" w:lineRule="exact"/>
      <w:ind w:left="80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802FB"/>
    <w:pPr>
      <w:tabs>
        <w:tab w:val="center" w:pos="4513"/>
        <w:tab w:val="right" w:pos="9026"/>
      </w:tabs>
    </w:pPr>
  </w:style>
  <w:style w:type="character" w:customStyle="1" w:styleId="HeaderChar">
    <w:name w:val="Header Char"/>
    <w:basedOn w:val="DefaultParagraphFont"/>
    <w:link w:val="Header"/>
    <w:uiPriority w:val="99"/>
    <w:rsid w:val="006802FB"/>
    <w:rPr>
      <w:rFonts w:ascii="Tahoma" w:eastAsia="Tahoma" w:hAnsi="Tahoma" w:cs="Tahoma"/>
    </w:rPr>
  </w:style>
  <w:style w:type="paragraph" w:styleId="Footer">
    <w:name w:val="footer"/>
    <w:basedOn w:val="Normal"/>
    <w:link w:val="FooterChar"/>
    <w:uiPriority w:val="99"/>
    <w:unhideWhenUsed/>
    <w:rsid w:val="006802FB"/>
    <w:pPr>
      <w:tabs>
        <w:tab w:val="center" w:pos="4513"/>
        <w:tab w:val="right" w:pos="9026"/>
      </w:tabs>
    </w:pPr>
  </w:style>
  <w:style w:type="character" w:customStyle="1" w:styleId="FooterChar">
    <w:name w:val="Footer Char"/>
    <w:basedOn w:val="DefaultParagraphFont"/>
    <w:link w:val="Footer"/>
    <w:uiPriority w:val="99"/>
    <w:rsid w:val="006802FB"/>
    <w:rPr>
      <w:rFonts w:ascii="Tahoma" w:eastAsia="Tahoma" w:hAnsi="Tahoma" w:cs="Tahoma"/>
    </w:rPr>
  </w:style>
  <w:style w:type="character" w:styleId="CommentReference">
    <w:name w:val="annotation reference"/>
    <w:basedOn w:val="DefaultParagraphFont"/>
    <w:uiPriority w:val="99"/>
    <w:semiHidden/>
    <w:unhideWhenUsed/>
    <w:rsid w:val="008C6C79"/>
    <w:rPr>
      <w:sz w:val="16"/>
      <w:szCs w:val="16"/>
    </w:rPr>
  </w:style>
  <w:style w:type="paragraph" w:styleId="CommentText">
    <w:name w:val="annotation text"/>
    <w:basedOn w:val="Normal"/>
    <w:link w:val="CommentTextChar"/>
    <w:uiPriority w:val="99"/>
    <w:unhideWhenUsed/>
    <w:rsid w:val="008C6C79"/>
    <w:rPr>
      <w:sz w:val="20"/>
      <w:szCs w:val="20"/>
    </w:rPr>
  </w:style>
  <w:style w:type="character" w:customStyle="1" w:styleId="CommentTextChar">
    <w:name w:val="Comment Text Char"/>
    <w:basedOn w:val="DefaultParagraphFont"/>
    <w:link w:val="CommentText"/>
    <w:uiPriority w:val="99"/>
    <w:rsid w:val="008C6C79"/>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8C6C79"/>
    <w:rPr>
      <w:b/>
      <w:bCs/>
    </w:rPr>
  </w:style>
  <w:style w:type="character" w:customStyle="1" w:styleId="CommentSubjectChar">
    <w:name w:val="Comment Subject Char"/>
    <w:basedOn w:val="CommentTextChar"/>
    <w:link w:val="CommentSubject"/>
    <w:uiPriority w:val="99"/>
    <w:semiHidden/>
    <w:rsid w:val="008C6C79"/>
    <w:rPr>
      <w:rFonts w:ascii="Tahoma" w:eastAsia="Tahoma"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B038F-6D70-4F29-A82A-EB4CD3526525}">
  <ds:schemaRefs>
    <ds:schemaRef ds:uri="http://schemas.openxmlformats.org/officeDocument/2006/bibliography"/>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20</TotalTime>
  <Pages>4</Pages>
  <Words>1370</Words>
  <Characters>7814</Characters>
  <Application>Microsoft Office Word</Application>
  <DocSecurity>0</DocSecurity>
  <Lines>162</Lines>
  <Paragraphs>81</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Reece Orton</cp:lastModifiedBy>
  <cp:revision>6</cp:revision>
  <dcterms:created xsi:type="dcterms:W3CDTF">2026-07-01T14:26:00Z</dcterms:created>
  <dcterms:modified xsi:type="dcterms:W3CDTF">2026-07-23T15:32:00Z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Microsoft® Word for Microsoft 365</vt:lpwstr>
  </property>
  <property fmtid="{D5CDD505-2E9C-101B-9397-08002B2CF9AE}" pid="4" name="LastSaved">
    <vt:filetime>2026-01-13T00:00:00Z</vt:filetime>
  </property>
  <property fmtid="{D5CDD505-2E9C-101B-9397-08002B2CF9AE}" pid="5" name="Producer">
    <vt:lpwstr>Microsoft® Word for Microsoft 365</vt:lpwstr>
  </property>
</Properties>
</file>