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38DF0F" w14:textId="0F05BA4B" w:rsidR="007B4139" w:rsidRPr="00173555" w:rsidRDefault="00E04BE4" w:rsidP="00173555">
      <w:pPr>
        <w:keepNext/>
        <w:spacing w:after="0" w:line="240" w:lineRule="auto"/>
        <w:outlineLvl w:val="5"/>
        <w:rPr>
          <w:rFonts w:ascii="Barlow" w:eastAsia="Barlow" w:hAnsi="Barlow" w:cs="Barlow"/>
          <w:kern w:val="0"/>
          <w:sz w:val="28"/>
          <w:szCs w:val="28"/>
          <w14:ligatures w14:val="none"/>
        </w:rPr>
      </w:pPr>
      <w:r>
        <w:rPr>
          <w:rFonts w:ascii="Times New Roman"/>
          <w:noProof/>
        </w:rPr>
        <w:drawing>
          <wp:anchor distT="0" distB="0" distL="114300" distR="114300" simplePos="0" relativeHeight="251658240" behindDoc="0" locked="0" layoutInCell="1" allowOverlap="1" wp14:anchorId="16E382C6" wp14:editId="1FD50D6A">
            <wp:simplePos x="0" y="0"/>
            <wp:positionH relativeFrom="column">
              <wp:posOffset>5735015</wp:posOffset>
            </wp:positionH>
            <wp:positionV relativeFrom="paragraph">
              <wp:posOffset>305</wp:posOffset>
            </wp:positionV>
            <wp:extent cx="819150" cy="662305"/>
            <wp:effectExtent l="0" t="0" r="0" b="4445"/>
            <wp:wrapSquare wrapText="bothSides"/>
            <wp:docPr id="1" name="image1.jpeg" descr="A red triangle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jpeg" descr="A red triangle with white text&#10;&#10;Description automatically generated"/>
                    <pic:cNvPicPr/>
                  </pic:nvPicPr>
                  <pic:blipFill>
                    <a:blip r:embed="rId9" cstate="print">
                      <a:extLst>
                        <a:ext uri="{28A0092B-C50C-407E-A947-70E740481C1C}">
                          <a14:useLocalDpi xmlns:a14="http://schemas.microsoft.com/office/drawing/2010/main" val="0"/>
                        </a:ext>
                      </a:extLst>
                    </a:blip>
                    <a:stretch>
                      <a:fillRect/>
                    </a:stretch>
                  </pic:blipFill>
                  <pic:spPr>
                    <a:xfrm>
                      <a:off x="0" y="0"/>
                      <a:ext cx="819150" cy="662305"/>
                    </a:xfrm>
                    <a:prstGeom prst="rect">
                      <a:avLst/>
                    </a:prstGeom>
                  </pic:spPr>
                </pic:pic>
              </a:graphicData>
            </a:graphic>
            <wp14:sizeRelH relativeFrom="margin">
              <wp14:pctWidth>0</wp14:pctWidth>
            </wp14:sizeRelH>
            <wp14:sizeRelV relativeFrom="margin">
              <wp14:pctHeight>0</wp14:pctHeight>
            </wp14:sizeRelV>
          </wp:anchor>
        </w:drawing>
      </w:r>
      <w:r w:rsidR="00715DE0">
        <w:rPr>
          <w:rFonts w:ascii="Barlow" w:hAnsi="Barlow" w:cstheme="minorHAnsi"/>
          <w:b/>
          <w:bCs/>
          <w:kern w:val="0"/>
          <w:sz w:val="28"/>
          <w:szCs w:val="28"/>
          <w14:ligatures w14:val="none"/>
        </w:rPr>
        <w:t xml:space="preserve"> </w:t>
      </w:r>
    </w:p>
    <w:p w14:paraId="29997D5A" w14:textId="77777777" w:rsidR="007B4139" w:rsidRDefault="007B4139" w:rsidP="00715DE0">
      <w:pPr>
        <w:keepNext/>
        <w:spacing w:after="0" w:line="240" w:lineRule="auto"/>
        <w:jc w:val="center"/>
        <w:outlineLvl w:val="5"/>
        <w:rPr>
          <w:rFonts w:ascii="Barlow" w:hAnsi="Barlow" w:cstheme="minorHAnsi"/>
          <w:b/>
          <w:bCs/>
          <w:kern w:val="0"/>
          <w:sz w:val="28"/>
          <w:szCs w:val="28"/>
          <w14:ligatures w14:val="none"/>
        </w:rPr>
      </w:pPr>
    </w:p>
    <w:p w14:paraId="187282F2" w14:textId="50D229C6" w:rsidR="00E04BE4" w:rsidRPr="00E04BE4" w:rsidRDefault="00E04BE4" w:rsidP="00173555">
      <w:pPr>
        <w:keepNext/>
        <w:spacing w:after="0" w:line="240" w:lineRule="auto"/>
        <w:outlineLvl w:val="5"/>
        <w:rPr>
          <w:rFonts w:ascii="Barlow" w:hAnsi="Barlow" w:cstheme="minorHAnsi"/>
          <w:bCs/>
          <w:kern w:val="0"/>
          <w:sz w:val="28"/>
          <w:szCs w:val="28"/>
          <w14:ligatures w14:val="none"/>
        </w:rPr>
      </w:pPr>
      <w:r w:rsidRPr="00E04BE4">
        <w:rPr>
          <w:rFonts w:ascii="Barlow" w:hAnsi="Barlow" w:cstheme="minorHAnsi"/>
          <w:b/>
          <w:bCs/>
          <w:kern w:val="0"/>
          <w:sz w:val="28"/>
          <w:szCs w:val="28"/>
          <w14:ligatures w14:val="none"/>
        </w:rPr>
        <w:t>Job Description – Assistant Shop Manager</w:t>
      </w:r>
    </w:p>
    <w:p w14:paraId="7C164671" w14:textId="77777777" w:rsidR="00E04BE4" w:rsidRPr="00E04BE4" w:rsidRDefault="00E04BE4" w:rsidP="00E04BE4">
      <w:pPr>
        <w:spacing w:after="0" w:line="240" w:lineRule="auto"/>
        <w:rPr>
          <w:rFonts w:ascii="Barlow" w:hAnsi="Barlow" w:cstheme="minorHAnsi"/>
          <w:bCs/>
          <w:kern w:val="0"/>
          <w:sz w:val="20"/>
          <w:szCs w:val="20"/>
          <w14:ligatures w14:val="none"/>
        </w:rPr>
      </w:pPr>
    </w:p>
    <w:p w14:paraId="7D9956A8" w14:textId="77777777" w:rsidR="00E04BE4" w:rsidRDefault="00E04BE4" w:rsidP="00E04BE4">
      <w:pPr>
        <w:spacing w:after="0" w:line="276" w:lineRule="auto"/>
        <w:rPr>
          <w:rFonts w:ascii="Barlow" w:hAnsi="Barlow" w:cstheme="minorHAnsi"/>
          <w:kern w:val="0"/>
          <w:sz w:val="20"/>
          <w:szCs w:val="20"/>
          <w14:ligatures w14:val="none"/>
        </w:rPr>
      </w:pPr>
      <w:r w:rsidRPr="00E04BE4">
        <w:rPr>
          <w:rFonts w:ascii="Barlow" w:hAnsi="Barlow" w:cstheme="minorHAnsi"/>
          <w:b/>
          <w:bCs/>
          <w:kern w:val="0"/>
          <w:sz w:val="20"/>
          <w:szCs w:val="20"/>
          <w14:ligatures w14:val="none"/>
        </w:rPr>
        <w:t>Job Title:</w:t>
      </w:r>
      <w:r w:rsidRPr="00E04BE4">
        <w:rPr>
          <w:rFonts w:ascii="Barlow" w:hAnsi="Barlow" w:cstheme="minorHAnsi"/>
          <w:b/>
          <w:bCs/>
          <w:kern w:val="0"/>
          <w:sz w:val="20"/>
          <w:szCs w:val="20"/>
          <w14:ligatures w14:val="none"/>
        </w:rPr>
        <w:tab/>
      </w:r>
      <w:r w:rsidRPr="00E04BE4">
        <w:rPr>
          <w:rFonts w:ascii="Barlow" w:hAnsi="Barlow" w:cstheme="minorHAnsi"/>
          <w:b/>
          <w:bCs/>
          <w:kern w:val="0"/>
          <w:sz w:val="20"/>
          <w:szCs w:val="20"/>
          <w14:ligatures w14:val="none"/>
        </w:rPr>
        <w:tab/>
      </w:r>
      <w:r w:rsidRPr="00E04BE4">
        <w:rPr>
          <w:rFonts w:ascii="Barlow" w:hAnsi="Barlow" w:cstheme="minorHAnsi"/>
          <w:kern w:val="0"/>
          <w:sz w:val="20"/>
          <w:szCs w:val="20"/>
          <w14:ligatures w14:val="none"/>
        </w:rPr>
        <w:t>Assistant Shop Manager</w:t>
      </w:r>
    </w:p>
    <w:p w14:paraId="4F0495DC" w14:textId="5CA59093" w:rsidR="0035181D" w:rsidRPr="004227FE" w:rsidRDefault="0035181D" w:rsidP="0035181D">
      <w:pPr>
        <w:pStyle w:val="NoSpacing"/>
        <w:spacing w:line="276" w:lineRule="auto"/>
        <w:rPr>
          <w:rFonts w:ascii="Barlow" w:hAnsi="Barlow" w:cstheme="minorHAnsi"/>
          <w:b/>
          <w:bCs/>
          <w:sz w:val="20"/>
          <w:szCs w:val="20"/>
        </w:rPr>
      </w:pPr>
      <w:r w:rsidRPr="004227FE">
        <w:rPr>
          <w:rFonts w:ascii="Barlow" w:hAnsi="Barlow" w:cstheme="minorHAnsi"/>
          <w:b/>
          <w:bCs/>
          <w:sz w:val="20"/>
          <w:szCs w:val="20"/>
        </w:rPr>
        <w:t>Location:</w:t>
      </w:r>
      <w:r w:rsidRPr="004227FE">
        <w:rPr>
          <w:rFonts w:ascii="Barlow" w:hAnsi="Barlow" w:cstheme="minorHAnsi"/>
          <w:b/>
          <w:bCs/>
          <w:sz w:val="20"/>
          <w:szCs w:val="20"/>
        </w:rPr>
        <w:tab/>
      </w:r>
      <w:r w:rsidRPr="004227FE">
        <w:rPr>
          <w:rFonts w:ascii="Barlow" w:hAnsi="Barlow" w:cstheme="minorHAnsi"/>
          <w:b/>
          <w:bCs/>
          <w:sz w:val="20"/>
          <w:szCs w:val="20"/>
        </w:rPr>
        <w:tab/>
      </w:r>
      <w:r w:rsidRPr="004227FE">
        <w:rPr>
          <w:rFonts w:ascii="Barlow" w:hAnsi="Barlow" w:cstheme="minorHAnsi"/>
          <w:bCs/>
          <w:sz w:val="20"/>
          <w:szCs w:val="20"/>
        </w:rPr>
        <w:t>Shelte</w:t>
      </w:r>
      <w:r>
        <w:rPr>
          <w:rFonts w:ascii="Barlow" w:hAnsi="Barlow" w:cstheme="minorHAnsi"/>
          <w:bCs/>
          <w:sz w:val="20"/>
          <w:szCs w:val="20"/>
        </w:rPr>
        <w:t>r Shop –</w:t>
      </w:r>
      <w:r w:rsidR="00333B89">
        <w:rPr>
          <w:rFonts w:ascii="Barlow" w:hAnsi="Barlow" w:cstheme="minorHAnsi"/>
          <w:bCs/>
          <w:sz w:val="20"/>
          <w:szCs w:val="20"/>
        </w:rPr>
        <w:t xml:space="preserve"> Stockbridge</w:t>
      </w:r>
    </w:p>
    <w:p w14:paraId="7DF5EA71" w14:textId="041BC91C" w:rsidR="0035181D" w:rsidRPr="004227FE" w:rsidRDefault="0035181D" w:rsidP="0035181D">
      <w:pPr>
        <w:pStyle w:val="NoSpacing"/>
        <w:spacing w:line="276" w:lineRule="auto"/>
        <w:rPr>
          <w:rFonts w:ascii="Barlow" w:hAnsi="Barlow" w:cstheme="minorHAnsi"/>
          <w:sz w:val="20"/>
          <w:szCs w:val="20"/>
        </w:rPr>
      </w:pPr>
      <w:r w:rsidRPr="004227FE">
        <w:rPr>
          <w:rFonts w:ascii="Barlow" w:hAnsi="Barlow" w:cstheme="minorHAnsi"/>
          <w:b/>
          <w:bCs/>
          <w:sz w:val="20"/>
          <w:szCs w:val="20"/>
        </w:rPr>
        <w:t xml:space="preserve">Contract type:                 </w:t>
      </w:r>
      <w:r w:rsidRPr="004227FE">
        <w:rPr>
          <w:rFonts w:ascii="Barlow" w:hAnsi="Barlow" w:cstheme="minorHAnsi"/>
          <w:b/>
          <w:bCs/>
          <w:sz w:val="20"/>
          <w:szCs w:val="20"/>
        </w:rPr>
        <w:tab/>
      </w:r>
      <w:r w:rsidR="00333B89">
        <w:rPr>
          <w:rFonts w:ascii="Barlow" w:hAnsi="Barlow" w:cstheme="minorHAnsi"/>
          <w:sz w:val="20"/>
          <w:szCs w:val="20"/>
        </w:rPr>
        <w:t>Permanent</w:t>
      </w:r>
    </w:p>
    <w:p w14:paraId="4FA78DDD" w14:textId="77777777" w:rsidR="00E04BE4" w:rsidRPr="00E04BE4" w:rsidRDefault="00E04BE4" w:rsidP="00E04BE4">
      <w:pPr>
        <w:spacing w:after="0" w:line="276" w:lineRule="auto"/>
        <w:rPr>
          <w:rFonts w:ascii="Barlow" w:hAnsi="Barlow" w:cstheme="minorHAnsi"/>
          <w:bCs/>
          <w:kern w:val="0"/>
          <w:sz w:val="20"/>
          <w:szCs w:val="20"/>
          <w14:ligatures w14:val="none"/>
        </w:rPr>
      </w:pPr>
      <w:r w:rsidRPr="00E04BE4">
        <w:rPr>
          <w:rFonts w:ascii="Barlow" w:hAnsi="Barlow" w:cstheme="minorHAnsi"/>
          <w:b/>
          <w:bCs/>
          <w:kern w:val="0"/>
          <w:sz w:val="20"/>
          <w:szCs w:val="20"/>
          <w14:ligatures w14:val="none"/>
        </w:rPr>
        <w:t xml:space="preserve">Accountable to:             </w:t>
      </w:r>
      <w:r w:rsidRPr="00E04BE4">
        <w:rPr>
          <w:rFonts w:ascii="Barlow" w:hAnsi="Barlow" w:cstheme="minorHAnsi"/>
          <w:b/>
          <w:bCs/>
          <w:kern w:val="0"/>
          <w:sz w:val="20"/>
          <w:szCs w:val="20"/>
          <w14:ligatures w14:val="none"/>
        </w:rPr>
        <w:tab/>
      </w:r>
      <w:r w:rsidRPr="00E04BE4">
        <w:rPr>
          <w:rFonts w:ascii="Barlow" w:hAnsi="Barlow" w:cstheme="minorHAnsi"/>
          <w:bCs/>
          <w:kern w:val="0"/>
          <w:sz w:val="20"/>
          <w:szCs w:val="20"/>
          <w14:ligatures w14:val="none"/>
        </w:rPr>
        <w:t>Community</w:t>
      </w:r>
      <w:r w:rsidRPr="00E04BE4">
        <w:rPr>
          <w:rFonts w:ascii="Barlow" w:hAnsi="Barlow" w:cstheme="minorHAnsi"/>
          <w:kern w:val="0"/>
          <w:sz w:val="20"/>
          <w:szCs w:val="20"/>
          <w14:ligatures w14:val="none"/>
        </w:rPr>
        <w:t xml:space="preserve"> Shop Manager</w:t>
      </w:r>
    </w:p>
    <w:p w14:paraId="277C270C" w14:textId="5D129604" w:rsidR="0035181D" w:rsidRPr="004227FE" w:rsidRDefault="0035181D" w:rsidP="0035181D">
      <w:pPr>
        <w:pStyle w:val="NoSpacing"/>
        <w:spacing w:line="276" w:lineRule="auto"/>
        <w:rPr>
          <w:rFonts w:ascii="Barlow" w:hAnsi="Barlow" w:cstheme="minorHAnsi"/>
          <w:sz w:val="20"/>
          <w:szCs w:val="20"/>
        </w:rPr>
      </w:pPr>
      <w:r w:rsidRPr="004227FE">
        <w:rPr>
          <w:rFonts w:ascii="Barlow" w:hAnsi="Barlow" w:cstheme="minorHAnsi"/>
          <w:b/>
          <w:bCs/>
          <w:sz w:val="20"/>
          <w:szCs w:val="20"/>
        </w:rPr>
        <w:t>Salary:</w:t>
      </w:r>
      <w:r w:rsidRPr="004227FE">
        <w:rPr>
          <w:rFonts w:ascii="Barlow" w:hAnsi="Barlow" w:cstheme="minorHAnsi"/>
          <w:b/>
          <w:bCs/>
          <w:sz w:val="20"/>
          <w:szCs w:val="20"/>
        </w:rPr>
        <w:tab/>
      </w:r>
      <w:r w:rsidRPr="004227FE">
        <w:rPr>
          <w:rFonts w:ascii="Barlow" w:hAnsi="Barlow" w:cstheme="minorHAnsi"/>
          <w:b/>
          <w:bCs/>
          <w:sz w:val="20"/>
          <w:szCs w:val="20"/>
        </w:rPr>
        <w:tab/>
      </w:r>
      <w:r w:rsidRPr="004227FE">
        <w:rPr>
          <w:rFonts w:ascii="Barlow" w:hAnsi="Barlow" w:cstheme="minorHAnsi"/>
          <w:b/>
          <w:bCs/>
          <w:sz w:val="20"/>
          <w:szCs w:val="20"/>
        </w:rPr>
        <w:tab/>
      </w:r>
      <w:r w:rsidR="00333B89">
        <w:rPr>
          <w:rFonts w:ascii="Barlow" w:hAnsi="Barlow" w:cstheme="minorHAnsi"/>
          <w:bCs/>
          <w:sz w:val="20"/>
          <w:szCs w:val="20"/>
        </w:rPr>
        <w:t>£27,212 per annum (pro rata 0.8 FTE)</w:t>
      </w:r>
    </w:p>
    <w:p w14:paraId="60F2BDF1" w14:textId="5DC967B8" w:rsidR="0035181D" w:rsidRPr="004227FE" w:rsidRDefault="0035181D" w:rsidP="0035181D">
      <w:pPr>
        <w:pStyle w:val="NoSpacing"/>
        <w:spacing w:line="276" w:lineRule="auto"/>
        <w:rPr>
          <w:rFonts w:ascii="Barlow" w:hAnsi="Barlow" w:cstheme="minorHAnsi"/>
          <w:sz w:val="20"/>
          <w:szCs w:val="20"/>
        </w:rPr>
      </w:pPr>
      <w:r w:rsidRPr="004227FE">
        <w:rPr>
          <w:rFonts w:ascii="Barlow" w:hAnsi="Barlow" w:cstheme="minorHAnsi"/>
          <w:b/>
          <w:bCs/>
          <w:sz w:val="20"/>
          <w:szCs w:val="20"/>
        </w:rPr>
        <w:t>Hours:</w:t>
      </w:r>
      <w:r w:rsidRPr="004227FE">
        <w:rPr>
          <w:rFonts w:ascii="Barlow" w:hAnsi="Barlow" w:cstheme="minorHAnsi"/>
          <w:b/>
          <w:bCs/>
          <w:sz w:val="20"/>
          <w:szCs w:val="20"/>
        </w:rPr>
        <w:tab/>
      </w:r>
      <w:r w:rsidRPr="004227FE">
        <w:rPr>
          <w:rFonts w:ascii="Barlow" w:hAnsi="Barlow" w:cstheme="minorHAnsi"/>
          <w:b/>
          <w:bCs/>
          <w:sz w:val="20"/>
          <w:szCs w:val="20"/>
        </w:rPr>
        <w:tab/>
      </w:r>
      <w:r w:rsidRPr="004227FE">
        <w:rPr>
          <w:rFonts w:ascii="Barlow" w:hAnsi="Barlow" w:cstheme="minorHAnsi"/>
          <w:b/>
          <w:bCs/>
          <w:sz w:val="20"/>
          <w:szCs w:val="20"/>
        </w:rPr>
        <w:tab/>
      </w:r>
      <w:r w:rsidR="00333B89">
        <w:rPr>
          <w:rFonts w:ascii="Barlow" w:hAnsi="Barlow" w:cstheme="minorHAnsi"/>
          <w:sz w:val="20"/>
          <w:szCs w:val="20"/>
        </w:rPr>
        <w:t>28 hours per week</w:t>
      </w:r>
    </w:p>
    <w:p w14:paraId="5B6DA46F" w14:textId="77777777" w:rsidR="0035181D" w:rsidRPr="004227FE" w:rsidRDefault="0035181D" w:rsidP="0035181D">
      <w:pPr>
        <w:pStyle w:val="NoSpacing"/>
        <w:spacing w:line="276" w:lineRule="auto"/>
        <w:rPr>
          <w:rFonts w:ascii="Barlow" w:hAnsi="Barlow" w:cstheme="minorHAnsi"/>
          <w:b/>
          <w:bCs/>
          <w:sz w:val="20"/>
          <w:szCs w:val="20"/>
        </w:rPr>
      </w:pPr>
      <w:r w:rsidRPr="004227FE">
        <w:rPr>
          <w:rFonts w:ascii="Barlow" w:hAnsi="Barlow" w:cstheme="minorHAnsi"/>
          <w:b/>
          <w:bCs/>
          <w:sz w:val="20"/>
          <w:szCs w:val="20"/>
        </w:rPr>
        <w:t>Leave:</w:t>
      </w:r>
      <w:r w:rsidRPr="004227FE">
        <w:rPr>
          <w:rFonts w:ascii="Barlow" w:hAnsi="Barlow" w:cstheme="minorHAnsi"/>
          <w:sz w:val="20"/>
          <w:szCs w:val="20"/>
        </w:rPr>
        <w:tab/>
      </w:r>
      <w:r w:rsidRPr="004227FE">
        <w:rPr>
          <w:rFonts w:ascii="Barlow" w:hAnsi="Barlow" w:cstheme="minorHAnsi"/>
          <w:sz w:val="20"/>
          <w:szCs w:val="20"/>
        </w:rPr>
        <w:tab/>
      </w:r>
      <w:r w:rsidRPr="004227FE">
        <w:rPr>
          <w:rFonts w:ascii="Barlow" w:hAnsi="Barlow" w:cstheme="minorHAnsi"/>
          <w:sz w:val="20"/>
          <w:szCs w:val="20"/>
        </w:rPr>
        <w:tab/>
        <w:t xml:space="preserve">30 days holiday per annum pro rata plus bank holidays </w:t>
      </w:r>
    </w:p>
    <w:p w14:paraId="6AE4E57C" w14:textId="77777777" w:rsidR="0035181D" w:rsidRDefault="0035181D" w:rsidP="00E04BE4">
      <w:pPr>
        <w:rPr>
          <w:rFonts w:ascii="Barlow" w:hAnsi="Barlow" w:cstheme="minorHAnsi"/>
          <w:b/>
          <w:sz w:val="20"/>
          <w:szCs w:val="20"/>
          <w:lang w:eastAsia="en-GB"/>
        </w:rPr>
      </w:pPr>
    </w:p>
    <w:p w14:paraId="3CF7D9AC" w14:textId="77777777" w:rsidR="00173555" w:rsidRPr="004227FE" w:rsidRDefault="00173555" w:rsidP="00173555">
      <w:pPr>
        <w:rPr>
          <w:rFonts w:ascii="Barlow" w:hAnsi="Barlow" w:cstheme="minorHAnsi"/>
          <w:b/>
          <w:sz w:val="20"/>
          <w:szCs w:val="20"/>
          <w:lang w:val="en-US" w:eastAsia="en-GB"/>
        </w:rPr>
      </w:pPr>
      <w:r w:rsidRPr="004227FE">
        <w:rPr>
          <w:rFonts w:ascii="Barlow" w:hAnsi="Barlow" w:cstheme="minorHAnsi"/>
          <w:b/>
          <w:sz w:val="20"/>
          <w:szCs w:val="20"/>
          <w:lang w:val="en-US" w:eastAsia="en-GB"/>
        </w:rPr>
        <w:t>About Shelter</w:t>
      </w:r>
    </w:p>
    <w:p w14:paraId="72347F67" w14:textId="77777777" w:rsidR="00173555" w:rsidRPr="004227FE" w:rsidRDefault="00173555" w:rsidP="00173555">
      <w:pPr>
        <w:rPr>
          <w:rFonts w:ascii="Barlow" w:hAnsi="Barlow" w:cstheme="minorHAnsi"/>
          <w:sz w:val="20"/>
          <w:szCs w:val="20"/>
          <w:lang w:val="en-US" w:eastAsia="en-GB"/>
        </w:rPr>
      </w:pPr>
      <w:r w:rsidRPr="004227FE">
        <w:rPr>
          <w:rFonts w:ascii="Barlow" w:hAnsi="Barlow" w:cstheme="minorHAnsi"/>
          <w:sz w:val="20"/>
          <w:szCs w:val="20"/>
          <w:lang w:val="en-US" w:eastAsia="en-GB"/>
        </w:rPr>
        <w:t xml:space="preserve">A home is a fundamental human need, as essential as education or healthcare. Yet millions of people across Britain struggle </w:t>
      </w:r>
      <w:proofErr w:type="gramStart"/>
      <w:r w:rsidRPr="004227FE">
        <w:rPr>
          <w:rFonts w:ascii="Barlow" w:hAnsi="Barlow" w:cstheme="minorHAnsi"/>
          <w:sz w:val="20"/>
          <w:szCs w:val="20"/>
          <w:lang w:val="en-US" w:eastAsia="en-GB"/>
        </w:rPr>
        <w:t>on a daily basis</w:t>
      </w:r>
      <w:proofErr w:type="gramEnd"/>
      <w:r w:rsidRPr="004227FE">
        <w:rPr>
          <w:rFonts w:ascii="Barlow" w:hAnsi="Barlow" w:cstheme="minorHAnsi"/>
          <w:sz w:val="20"/>
          <w:szCs w:val="20"/>
          <w:lang w:val="en-US" w:eastAsia="en-GB"/>
        </w:rPr>
        <w:t xml:space="preserve"> with homelessness, bad housing conditions, soaring rents, discrimination and the threat of eviction.</w:t>
      </w:r>
    </w:p>
    <w:p w14:paraId="595E2169" w14:textId="77777777" w:rsidR="00173555" w:rsidRPr="004227FE" w:rsidRDefault="00173555" w:rsidP="00173555">
      <w:pPr>
        <w:rPr>
          <w:rFonts w:ascii="Barlow" w:hAnsi="Barlow" w:cstheme="minorHAnsi"/>
          <w:sz w:val="20"/>
          <w:szCs w:val="20"/>
          <w:lang w:val="en-US" w:eastAsia="en-GB"/>
        </w:rPr>
      </w:pPr>
      <w:r w:rsidRPr="004227FE">
        <w:rPr>
          <w:rFonts w:ascii="Barlow" w:hAnsi="Barlow" w:cstheme="minorHAnsi"/>
          <w:sz w:val="20"/>
          <w:szCs w:val="20"/>
          <w:lang w:val="en-US" w:eastAsia="en-GB"/>
        </w:rPr>
        <w:t xml:space="preserve">Above all we seek a transformation in housing policy, including investment in homes people on low incomes can </w:t>
      </w:r>
      <w:proofErr w:type="gramStart"/>
      <w:r w:rsidRPr="004227FE">
        <w:rPr>
          <w:rFonts w:ascii="Barlow" w:hAnsi="Barlow" w:cstheme="minorHAnsi"/>
          <w:sz w:val="20"/>
          <w:szCs w:val="20"/>
          <w:lang w:val="en-US" w:eastAsia="en-GB"/>
        </w:rPr>
        <w:t>actually afford</w:t>
      </w:r>
      <w:proofErr w:type="gramEnd"/>
      <w:r w:rsidRPr="004227FE">
        <w:rPr>
          <w:rFonts w:ascii="Barlow" w:hAnsi="Barlow" w:cstheme="minorHAnsi"/>
          <w:sz w:val="20"/>
          <w:szCs w:val="20"/>
          <w:lang w:val="en-US" w:eastAsia="en-GB"/>
        </w:rPr>
        <w:t xml:space="preserve"> – an investment that has been missing for decades and from all political parties, so that now the human cost has become intolerable.</w:t>
      </w:r>
    </w:p>
    <w:p w14:paraId="7A81C485" w14:textId="77777777" w:rsidR="00173555" w:rsidRPr="004227FE" w:rsidRDefault="00173555" w:rsidP="00173555">
      <w:pPr>
        <w:rPr>
          <w:rFonts w:ascii="Barlow" w:hAnsi="Barlow" w:cstheme="minorHAnsi"/>
          <w:sz w:val="20"/>
          <w:szCs w:val="20"/>
          <w:lang w:val="en-US" w:eastAsia="en-GB"/>
        </w:rPr>
      </w:pPr>
      <w:r w:rsidRPr="004227FE">
        <w:rPr>
          <w:rFonts w:ascii="Barlow" w:hAnsi="Barlow" w:cstheme="minorHAnsi"/>
          <w:sz w:val="20"/>
          <w:szCs w:val="20"/>
          <w:lang w:val="en-US" w:eastAsia="en-GB"/>
        </w:rPr>
        <w:t>We need ambitious, best-in-class individuals who are passionate about our cause to join us at this exciting time. This is your chance to play a part in the fundamental change we are striving to achieve.</w:t>
      </w:r>
    </w:p>
    <w:p w14:paraId="0F842236" w14:textId="77777777" w:rsidR="00173555" w:rsidRPr="004227FE" w:rsidRDefault="00173555" w:rsidP="00173555">
      <w:pPr>
        <w:rPr>
          <w:rFonts w:ascii="Barlow" w:hAnsi="Barlow" w:cstheme="minorHAnsi"/>
          <w:b/>
          <w:sz w:val="20"/>
          <w:szCs w:val="20"/>
          <w:lang w:val="en-US" w:eastAsia="en-GB"/>
        </w:rPr>
      </w:pPr>
      <w:r w:rsidRPr="004227FE">
        <w:rPr>
          <w:rFonts w:ascii="Barlow" w:hAnsi="Barlow" w:cstheme="minorHAnsi"/>
          <w:b/>
          <w:sz w:val="20"/>
          <w:szCs w:val="20"/>
          <w:lang w:val="en-US" w:eastAsia="en-GB"/>
        </w:rPr>
        <w:t>Why Join Shelter?</w:t>
      </w:r>
    </w:p>
    <w:p w14:paraId="23E06124" w14:textId="77777777" w:rsidR="00173555" w:rsidRPr="004227FE" w:rsidRDefault="00173555" w:rsidP="00173555">
      <w:pPr>
        <w:rPr>
          <w:rFonts w:ascii="Barlow" w:hAnsi="Barlow" w:cstheme="minorHAnsi"/>
          <w:sz w:val="20"/>
          <w:szCs w:val="20"/>
          <w:lang w:val="en-US" w:eastAsia="en-GB"/>
        </w:rPr>
      </w:pPr>
      <w:r w:rsidRPr="004227FE">
        <w:rPr>
          <w:rFonts w:ascii="Barlow" w:hAnsi="Barlow" w:cstheme="minorHAnsi"/>
          <w:sz w:val="20"/>
          <w:szCs w:val="20"/>
          <w:lang w:val="en-US" w:eastAsia="en-GB"/>
        </w:rPr>
        <w:t xml:space="preserve">We welcome anyone to apply who possess the qualities and </w:t>
      </w:r>
      <w:proofErr w:type="spellStart"/>
      <w:r w:rsidRPr="004227FE">
        <w:rPr>
          <w:rFonts w:ascii="Barlow" w:hAnsi="Barlow" w:cstheme="minorHAnsi"/>
          <w:sz w:val="20"/>
          <w:szCs w:val="20"/>
          <w:lang w:val="en-US" w:eastAsia="en-GB"/>
        </w:rPr>
        <w:t>behaviours</w:t>
      </w:r>
      <w:proofErr w:type="spellEnd"/>
      <w:r w:rsidRPr="004227FE">
        <w:rPr>
          <w:rFonts w:ascii="Barlow" w:hAnsi="Barlow" w:cstheme="minorHAnsi"/>
          <w:sz w:val="20"/>
          <w:szCs w:val="20"/>
          <w:lang w:val="en-US" w:eastAsia="en-GB"/>
        </w:rPr>
        <w:t xml:space="preserve"> outlined or who believes they have the propensity to learn them fast. You will be joining an inclusive and supportive team who welcome people from all backgrounds. What’s important isn’t your level of education or the opportunities which you have had, it’s about you and how you seize the opportunities ahead of you.</w:t>
      </w:r>
    </w:p>
    <w:p w14:paraId="53194E3B" w14:textId="77777777" w:rsidR="00173555" w:rsidRPr="004227FE" w:rsidRDefault="00173555" w:rsidP="00173555">
      <w:pPr>
        <w:rPr>
          <w:rFonts w:ascii="Barlow" w:hAnsi="Barlow" w:cstheme="minorHAnsi"/>
          <w:sz w:val="20"/>
          <w:szCs w:val="20"/>
          <w:lang w:val="en-US" w:eastAsia="en-GB"/>
        </w:rPr>
      </w:pPr>
      <w:r w:rsidRPr="004227FE">
        <w:rPr>
          <w:rFonts w:ascii="Barlow" w:hAnsi="Barlow" w:cstheme="minorHAnsi"/>
          <w:sz w:val="20"/>
          <w:szCs w:val="20"/>
          <w:lang w:val="en-US" w:eastAsia="en-GB"/>
        </w:rPr>
        <w:t>We are happy to talk about flexible working, personal growth, and to promote a workplace where you can be yourself and achieve success based only on your merit. We also offer the following benefits:</w:t>
      </w:r>
    </w:p>
    <w:p w14:paraId="0CDB0747" w14:textId="77777777" w:rsidR="00173555" w:rsidRPr="004227FE" w:rsidRDefault="00173555" w:rsidP="00173555">
      <w:pPr>
        <w:pStyle w:val="ListParagraph"/>
        <w:numPr>
          <w:ilvl w:val="0"/>
          <w:numId w:val="10"/>
        </w:numPr>
        <w:spacing w:after="0" w:line="240" w:lineRule="auto"/>
        <w:rPr>
          <w:rFonts w:ascii="Barlow" w:hAnsi="Barlow" w:cstheme="minorHAnsi"/>
          <w:sz w:val="20"/>
          <w:szCs w:val="20"/>
          <w:lang w:val="en-US" w:eastAsia="en-GB"/>
        </w:rPr>
      </w:pPr>
      <w:r w:rsidRPr="004227FE">
        <w:rPr>
          <w:rFonts w:ascii="Barlow" w:hAnsi="Barlow" w:cstheme="minorHAnsi"/>
          <w:sz w:val="20"/>
          <w:szCs w:val="20"/>
          <w:lang w:val="en-US" w:eastAsia="en-GB"/>
        </w:rPr>
        <w:t>Flexible working hours</w:t>
      </w:r>
    </w:p>
    <w:p w14:paraId="49B2DA1A" w14:textId="77777777" w:rsidR="00173555" w:rsidRPr="004227FE" w:rsidRDefault="00173555" w:rsidP="00173555">
      <w:pPr>
        <w:pStyle w:val="ListParagraph"/>
        <w:numPr>
          <w:ilvl w:val="0"/>
          <w:numId w:val="10"/>
        </w:numPr>
        <w:spacing w:after="0" w:line="240" w:lineRule="auto"/>
        <w:rPr>
          <w:rFonts w:ascii="Barlow" w:hAnsi="Barlow" w:cstheme="minorHAnsi"/>
          <w:sz w:val="20"/>
          <w:szCs w:val="20"/>
          <w:lang w:val="en-US" w:eastAsia="en-GB"/>
        </w:rPr>
      </w:pPr>
      <w:r w:rsidRPr="004227FE">
        <w:rPr>
          <w:rFonts w:ascii="Barlow" w:hAnsi="Barlow" w:cstheme="minorHAnsi"/>
          <w:sz w:val="20"/>
          <w:szCs w:val="20"/>
          <w:lang w:val="en-US" w:eastAsia="en-GB"/>
        </w:rPr>
        <w:t>Flexible working practices</w:t>
      </w:r>
    </w:p>
    <w:p w14:paraId="6D65F0D5" w14:textId="77777777" w:rsidR="00173555" w:rsidRPr="004227FE" w:rsidRDefault="00173555" w:rsidP="00173555">
      <w:pPr>
        <w:pStyle w:val="ListParagraph"/>
        <w:numPr>
          <w:ilvl w:val="0"/>
          <w:numId w:val="10"/>
        </w:numPr>
        <w:spacing w:after="0" w:line="240" w:lineRule="auto"/>
        <w:rPr>
          <w:rFonts w:ascii="Barlow" w:hAnsi="Barlow" w:cstheme="minorHAnsi"/>
          <w:sz w:val="20"/>
          <w:szCs w:val="20"/>
          <w:lang w:val="en-US" w:eastAsia="en-GB"/>
        </w:rPr>
      </w:pPr>
      <w:r w:rsidRPr="004227FE">
        <w:rPr>
          <w:rFonts w:ascii="Barlow" w:hAnsi="Barlow" w:cstheme="minorHAnsi"/>
          <w:sz w:val="20"/>
          <w:szCs w:val="20"/>
          <w:lang w:val="en-US" w:eastAsia="en-GB"/>
        </w:rPr>
        <w:t>30 days paid holiday plus bank holidays</w:t>
      </w:r>
    </w:p>
    <w:p w14:paraId="7AD50FF7" w14:textId="77777777" w:rsidR="00173555" w:rsidRPr="004227FE" w:rsidRDefault="00173555" w:rsidP="00173555">
      <w:pPr>
        <w:pStyle w:val="ListParagraph"/>
        <w:numPr>
          <w:ilvl w:val="0"/>
          <w:numId w:val="10"/>
        </w:numPr>
        <w:spacing w:after="0" w:line="240" w:lineRule="auto"/>
        <w:rPr>
          <w:rFonts w:ascii="Barlow" w:hAnsi="Barlow" w:cstheme="minorHAnsi"/>
          <w:sz w:val="20"/>
          <w:szCs w:val="20"/>
          <w:lang w:val="en-US" w:eastAsia="en-GB"/>
        </w:rPr>
      </w:pPr>
      <w:r w:rsidRPr="004227FE">
        <w:rPr>
          <w:rFonts w:ascii="Barlow" w:hAnsi="Barlow" w:cstheme="minorHAnsi"/>
          <w:sz w:val="20"/>
          <w:szCs w:val="20"/>
          <w:lang w:val="en-US" w:eastAsia="en-GB"/>
        </w:rPr>
        <w:t>Competitive pension scheme</w:t>
      </w:r>
    </w:p>
    <w:p w14:paraId="5AD268D8" w14:textId="77777777" w:rsidR="00173555" w:rsidRPr="004227FE" w:rsidRDefault="00173555" w:rsidP="00173555">
      <w:pPr>
        <w:pStyle w:val="ListParagraph"/>
        <w:numPr>
          <w:ilvl w:val="0"/>
          <w:numId w:val="10"/>
        </w:numPr>
        <w:spacing w:after="0" w:line="240" w:lineRule="auto"/>
        <w:rPr>
          <w:rFonts w:ascii="Barlow" w:hAnsi="Barlow" w:cstheme="minorHAnsi"/>
          <w:sz w:val="20"/>
          <w:szCs w:val="20"/>
          <w:lang w:val="en-US" w:eastAsia="en-GB"/>
        </w:rPr>
      </w:pPr>
      <w:r w:rsidRPr="004227FE">
        <w:rPr>
          <w:rFonts w:ascii="Barlow" w:hAnsi="Barlow" w:cstheme="minorHAnsi"/>
          <w:sz w:val="20"/>
          <w:szCs w:val="20"/>
          <w:lang w:val="en-US" w:eastAsia="en-GB"/>
        </w:rPr>
        <w:t>Salary sacrifice schemes</w:t>
      </w:r>
    </w:p>
    <w:p w14:paraId="550D18E2" w14:textId="77777777" w:rsidR="00173555" w:rsidRPr="004227FE" w:rsidRDefault="00173555" w:rsidP="00173555">
      <w:pPr>
        <w:rPr>
          <w:rFonts w:ascii="Barlow" w:hAnsi="Barlow" w:cstheme="minorHAnsi"/>
          <w:b/>
          <w:sz w:val="20"/>
          <w:szCs w:val="20"/>
          <w:lang w:val="en-US" w:eastAsia="en-GB"/>
        </w:rPr>
      </w:pPr>
    </w:p>
    <w:p w14:paraId="72807DF3" w14:textId="77777777" w:rsidR="00173555" w:rsidRPr="004227FE" w:rsidRDefault="00173555" w:rsidP="00173555">
      <w:pPr>
        <w:rPr>
          <w:rFonts w:ascii="Barlow" w:hAnsi="Barlow" w:cstheme="minorHAnsi"/>
          <w:b/>
          <w:sz w:val="20"/>
          <w:szCs w:val="20"/>
          <w:lang w:val="en-US" w:eastAsia="en-GB"/>
        </w:rPr>
      </w:pPr>
      <w:r w:rsidRPr="004227FE">
        <w:rPr>
          <w:rFonts w:ascii="Barlow" w:hAnsi="Barlow" w:cstheme="minorHAnsi"/>
          <w:b/>
          <w:sz w:val="20"/>
          <w:szCs w:val="20"/>
          <w:lang w:val="en-US" w:eastAsia="en-GB"/>
        </w:rPr>
        <w:t>Diversity Statement</w:t>
      </w:r>
    </w:p>
    <w:p w14:paraId="568FB7B9" w14:textId="77777777" w:rsidR="00173555" w:rsidRPr="004227FE" w:rsidRDefault="00173555" w:rsidP="00173555">
      <w:pPr>
        <w:rPr>
          <w:rFonts w:ascii="Barlow" w:hAnsi="Barlow" w:cstheme="minorHAnsi"/>
          <w:sz w:val="20"/>
          <w:szCs w:val="20"/>
          <w:lang w:val="en-US" w:eastAsia="en-GB"/>
        </w:rPr>
      </w:pPr>
      <w:r w:rsidRPr="004227FE">
        <w:rPr>
          <w:rFonts w:ascii="Barlow" w:hAnsi="Barlow" w:cstheme="minorHAnsi"/>
          <w:sz w:val="20"/>
          <w:szCs w:val="20"/>
          <w:lang w:val="en-US" w:eastAsia="en-GB"/>
        </w:rPr>
        <w:t>At Shelter we are united by our purpose to defend the right to a safe home; our enemy is the social injustice at the core of the escalating housing emergency. We believe to win that fight; we must be representative of the people we are here to help and those who support our movement for change. In all our people decisions, we take pride in being inclusive, fair, equitable and transparent.</w:t>
      </w:r>
    </w:p>
    <w:p w14:paraId="1C9D6559" w14:textId="77777777" w:rsidR="00173555" w:rsidRPr="004227FE" w:rsidRDefault="00173555" w:rsidP="00173555">
      <w:pPr>
        <w:rPr>
          <w:rFonts w:ascii="Barlow" w:hAnsi="Barlow" w:cstheme="minorHAnsi"/>
          <w:sz w:val="20"/>
          <w:szCs w:val="20"/>
          <w:lang w:val="en-US" w:eastAsia="en-GB"/>
        </w:rPr>
      </w:pPr>
      <w:r w:rsidRPr="004227FE">
        <w:rPr>
          <w:rFonts w:ascii="Barlow" w:hAnsi="Barlow" w:cstheme="minorHAnsi"/>
          <w:sz w:val="20"/>
          <w:szCs w:val="20"/>
          <w:lang w:val="en-US" w:eastAsia="en-GB"/>
        </w:rPr>
        <w:t xml:space="preserve">We have committed to combat racism both within and outside Shelter and welcome you on our journey to becoming a truly anti-racist </w:t>
      </w:r>
      <w:proofErr w:type="spellStart"/>
      <w:r w:rsidRPr="004227FE">
        <w:rPr>
          <w:rFonts w:ascii="Barlow" w:hAnsi="Barlow" w:cstheme="minorHAnsi"/>
          <w:sz w:val="20"/>
          <w:szCs w:val="20"/>
          <w:lang w:val="en-US" w:eastAsia="en-GB"/>
        </w:rPr>
        <w:t>organisation</w:t>
      </w:r>
      <w:proofErr w:type="spellEnd"/>
      <w:r w:rsidRPr="004227FE">
        <w:rPr>
          <w:rFonts w:ascii="Barlow" w:hAnsi="Barlow" w:cstheme="minorHAnsi"/>
          <w:sz w:val="20"/>
          <w:szCs w:val="20"/>
          <w:lang w:val="en-US" w:eastAsia="en-GB"/>
        </w:rPr>
        <w:t>.</w:t>
      </w:r>
    </w:p>
    <w:p w14:paraId="79421E3B" w14:textId="77777777" w:rsidR="00173555" w:rsidRDefault="00173555" w:rsidP="00E04BE4">
      <w:pPr>
        <w:rPr>
          <w:rFonts w:ascii="Barlow" w:hAnsi="Barlow" w:cstheme="minorHAnsi"/>
          <w:b/>
          <w:sz w:val="20"/>
          <w:szCs w:val="20"/>
          <w:lang w:val="en-US" w:eastAsia="en-GB"/>
        </w:rPr>
      </w:pPr>
    </w:p>
    <w:p w14:paraId="4B61F414" w14:textId="5C746B38" w:rsidR="00E04BE4" w:rsidRPr="00E04BE4" w:rsidRDefault="00E04BE4" w:rsidP="00E04BE4">
      <w:pPr>
        <w:rPr>
          <w:rFonts w:ascii="Barlow" w:hAnsi="Barlow" w:cstheme="minorHAnsi"/>
          <w:b/>
          <w:sz w:val="20"/>
          <w:szCs w:val="20"/>
          <w:lang w:val="en-US" w:eastAsia="en-GB"/>
        </w:rPr>
      </w:pPr>
      <w:r w:rsidRPr="00E04BE4">
        <w:rPr>
          <w:rFonts w:ascii="Barlow" w:hAnsi="Barlow" w:cstheme="minorHAnsi"/>
          <w:b/>
          <w:sz w:val="20"/>
          <w:szCs w:val="20"/>
          <w:lang w:val="en-US" w:eastAsia="en-GB"/>
        </w:rPr>
        <w:lastRenderedPageBreak/>
        <w:t>About the role</w:t>
      </w:r>
    </w:p>
    <w:p w14:paraId="07DD7E75" w14:textId="48A54269" w:rsidR="00E04BE4" w:rsidRPr="00E04BE4" w:rsidRDefault="00E04BE4" w:rsidP="00E04BE4">
      <w:pPr>
        <w:rPr>
          <w:rFonts w:ascii="Barlow" w:hAnsi="Barlow" w:cstheme="minorBidi"/>
          <w:sz w:val="20"/>
          <w:szCs w:val="20"/>
          <w:lang w:val="en-US" w:eastAsia="en-GB"/>
        </w:rPr>
      </w:pPr>
      <w:r w:rsidRPr="4AB6F201">
        <w:rPr>
          <w:rFonts w:ascii="Barlow" w:hAnsi="Barlow" w:cstheme="minorBidi"/>
          <w:sz w:val="20"/>
          <w:szCs w:val="20"/>
          <w:lang w:val="en-US" w:eastAsia="en-GB"/>
        </w:rPr>
        <w:t>T</w:t>
      </w:r>
      <w:r w:rsidR="00173555">
        <w:rPr>
          <w:rFonts w:ascii="Barlow" w:hAnsi="Barlow" w:cstheme="minorBidi"/>
          <w:sz w:val="20"/>
          <w:szCs w:val="20"/>
          <w:lang w:val="en-US" w:eastAsia="en-GB"/>
        </w:rPr>
        <w:t>he purpose of the role is t</w:t>
      </w:r>
      <w:r w:rsidRPr="4AB6F201">
        <w:rPr>
          <w:rFonts w:ascii="Barlow" w:hAnsi="Barlow" w:cstheme="minorBidi"/>
          <w:sz w:val="20"/>
          <w:szCs w:val="20"/>
          <w:lang w:val="en-US" w:eastAsia="en-GB"/>
        </w:rPr>
        <w:t xml:space="preserve">o assist the </w:t>
      </w:r>
      <w:r w:rsidR="55D1C17D" w:rsidRPr="4AB6F201">
        <w:rPr>
          <w:rFonts w:ascii="Barlow" w:hAnsi="Barlow" w:cstheme="minorBidi"/>
          <w:sz w:val="20"/>
          <w:szCs w:val="20"/>
          <w:lang w:val="en-US" w:eastAsia="en-GB"/>
        </w:rPr>
        <w:t xml:space="preserve">Community </w:t>
      </w:r>
      <w:r w:rsidRPr="4AB6F201">
        <w:rPr>
          <w:rFonts w:ascii="Barlow" w:hAnsi="Barlow" w:cstheme="minorBidi"/>
          <w:sz w:val="20"/>
          <w:szCs w:val="20"/>
          <w:lang w:val="en-US" w:eastAsia="en-GB"/>
        </w:rPr>
        <w:t xml:space="preserve">Shop Manager to </w:t>
      </w:r>
      <w:proofErr w:type="spellStart"/>
      <w:r w:rsidRPr="4AB6F201">
        <w:rPr>
          <w:rFonts w:ascii="Barlow" w:hAnsi="Barlow" w:cstheme="minorBidi"/>
          <w:sz w:val="20"/>
          <w:szCs w:val="20"/>
          <w:lang w:val="en-US" w:eastAsia="en-GB"/>
        </w:rPr>
        <w:t>maximise</w:t>
      </w:r>
      <w:proofErr w:type="spellEnd"/>
      <w:r w:rsidRPr="4AB6F201">
        <w:rPr>
          <w:rFonts w:ascii="Barlow" w:hAnsi="Barlow" w:cstheme="minorBidi"/>
          <w:sz w:val="20"/>
          <w:szCs w:val="20"/>
          <w:lang w:val="en-US" w:eastAsia="en-GB"/>
        </w:rPr>
        <w:t xml:space="preserve"> sales and profit through effective management of staff, volunteers, stock and shop premises.</w:t>
      </w:r>
    </w:p>
    <w:p w14:paraId="57490F9E" w14:textId="77777777" w:rsidR="00E04BE4" w:rsidRPr="00E04BE4" w:rsidRDefault="00E04BE4" w:rsidP="00E04BE4">
      <w:pPr>
        <w:rPr>
          <w:rFonts w:ascii="Barlow" w:hAnsi="Barlow" w:cstheme="minorHAnsi"/>
          <w:b/>
          <w:sz w:val="20"/>
          <w:szCs w:val="20"/>
          <w:lang w:val="en-US" w:eastAsia="en-GB"/>
        </w:rPr>
      </w:pPr>
      <w:r w:rsidRPr="00E04BE4">
        <w:rPr>
          <w:rFonts w:ascii="Barlow" w:hAnsi="Barlow" w:cstheme="minorHAnsi"/>
          <w:b/>
          <w:sz w:val="20"/>
          <w:szCs w:val="20"/>
          <w:lang w:val="en-US" w:eastAsia="en-GB"/>
        </w:rPr>
        <w:t>Role Specific Responsibilities Sales</w:t>
      </w:r>
    </w:p>
    <w:p w14:paraId="28E8F452" w14:textId="609B7AFE" w:rsidR="00E04BE4" w:rsidRPr="00E04BE4" w:rsidRDefault="00E04BE4" w:rsidP="00E04BE4">
      <w:pPr>
        <w:numPr>
          <w:ilvl w:val="0"/>
          <w:numId w:val="5"/>
        </w:numPr>
        <w:spacing w:after="0" w:line="240" w:lineRule="auto"/>
        <w:contextualSpacing/>
        <w:rPr>
          <w:rFonts w:ascii="Barlow" w:hAnsi="Barlow" w:cstheme="minorBidi"/>
          <w:kern w:val="0"/>
          <w:sz w:val="20"/>
          <w:szCs w:val="20"/>
          <w:lang w:eastAsia="en-GB"/>
          <w14:ligatures w14:val="none"/>
        </w:rPr>
      </w:pPr>
      <w:r w:rsidRPr="09A04CE8">
        <w:rPr>
          <w:rFonts w:ascii="Barlow" w:hAnsi="Barlow" w:cstheme="minorBidi"/>
          <w:kern w:val="0"/>
          <w:sz w:val="20"/>
          <w:szCs w:val="20"/>
          <w:lang w:eastAsia="en-GB"/>
          <w14:ligatures w14:val="none"/>
        </w:rPr>
        <w:t xml:space="preserve">To assist the </w:t>
      </w:r>
      <w:r w:rsidR="7CDF796D" w:rsidRPr="09A04CE8">
        <w:rPr>
          <w:rFonts w:ascii="Barlow" w:hAnsi="Barlow" w:cstheme="minorBidi"/>
          <w:sz w:val="20"/>
          <w:szCs w:val="20"/>
          <w:lang w:eastAsia="en-GB"/>
        </w:rPr>
        <w:t xml:space="preserve">Community </w:t>
      </w:r>
      <w:r w:rsidRPr="09A04CE8">
        <w:rPr>
          <w:rFonts w:ascii="Barlow" w:hAnsi="Barlow" w:cstheme="minorBidi"/>
          <w:kern w:val="0"/>
          <w:sz w:val="20"/>
          <w:szCs w:val="20"/>
          <w:lang w:eastAsia="en-GB"/>
          <w14:ligatures w14:val="none"/>
        </w:rPr>
        <w:t>Shop Manager to ensure sales targets are achieved</w:t>
      </w:r>
      <w:r w:rsidR="00916365">
        <w:rPr>
          <w:rFonts w:ascii="Barlow" w:hAnsi="Barlow" w:cstheme="minorBidi"/>
          <w:kern w:val="0"/>
          <w:sz w:val="20"/>
          <w:szCs w:val="20"/>
          <w:lang w:eastAsia="en-GB"/>
          <w14:ligatures w14:val="none"/>
        </w:rPr>
        <w:t xml:space="preserve"> </w:t>
      </w:r>
      <w:r w:rsidRPr="09A04CE8">
        <w:rPr>
          <w:rFonts w:ascii="Barlow" w:hAnsi="Barlow" w:cstheme="minorBidi"/>
          <w:kern w:val="0"/>
          <w:sz w:val="20"/>
          <w:szCs w:val="20"/>
          <w:lang w:eastAsia="en-GB"/>
          <w14:ligatures w14:val="none"/>
        </w:rPr>
        <w:t>and costs controlled.</w:t>
      </w:r>
    </w:p>
    <w:p w14:paraId="0BF1B20D" w14:textId="77F06018" w:rsidR="00E04BE4" w:rsidRPr="00E04BE4" w:rsidRDefault="00E04BE4" w:rsidP="00E04BE4">
      <w:pPr>
        <w:numPr>
          <w:ilvl w:val="0"/>
          <w:numId w:val="5"/>
        </w:numPr>
        <w:spacing w:after="0" w:line="240" w:lineRule="auto"/>
        <w:contextualSpacing/>
        <w:rPr>
          <w:rFonts w:ascii="Barlow" w:hAnsi="Barlow" w:cstheme="minorBidi"/>
          <w:kern w:val="0"/>
          <w:sz w:val="20"/>
          <w:szCs w:val="20"/>
          <w:lang w:val="en-US" w:eastAsia="en-GB"/>
          <w14:ligatures w14:val="none"/>
        </w:rPr>
      </w:pPr>
      <w:r w:rsidRPr="4AB6F201">
        <w:rPr>
          <w:rFonts w:ascii="Barlow" w:hAnsi="Barlow" w:cstheme="minorBidi"/>
          <w:kern w:val="0"/>
          <w:sz w:val="20"/>
          <w:szCs w:val="20"/>
          <w:lang w:val="en-US" w:eastAsia="en-GB"/>
          <w14:ligatures w14:val="none"/>
        </w:rPr>
        <w:t xml:space="preserve">To </w:t>
      </w:r>
      <w:proofErr w:type="spellStart"/>
      <w:r w:rsidRPr="4AB6F201">
        <w:rPr>
          <w:rFonts w:ascii="Barlow" w:hAnsi="Barlow" w:cstheme="minorBidi"/>
          <w:kern w:val="0"/>
          <w:sz w:val="20"/>
          <w:szCs w:val="20"/>
          <w:lang w:val="en-US" w:eastAsia="en-GB"/>
          <w14:ligatures w14:val="none"/>
        </w:rPr>
        <w:t>maximise</w:t>
      </w:r>
      <w:proofErr w:type="spellEnd"/>
      <w:r w:rsidRPr="4AB6F201">
        <w:rPr>
          <w:rFonts w:ascii="Barlow" w:hAnsi="Barlow" w:cstheme="minorBidi"/>
          <w:kern w:val="0"/>
          <w:sz w:val="20"/>
          <w:szCs w:val="20"/>
          <w:lang w:val="en-US" w:eastAsia="en-GB"/>
          <w14:ligatures w14:val="none"/>
        </w:rPr>
        <w:t xml:space="preserve"> department sales</w:t>
      </w:r>
      <w:r w:rsidR="34FD035C" w:rsidRPr="4AB6F201">
        <w:rPr>
          <w:rFonts w:ascii="Barlow" w:hAnsi="Barlow" w:cstheme="minorBidi"/>
          <w:kern w:val="0"/>
          <w:sz w:val="20"/>
          <w:szCs w:val="20"/>
          <w:lang w:val="en-US" w:eastAsia="en-GB"/>
          <w14:ligatures w14:val="none"/>
        </w:rPr>
        <w:t xml:space="preserve"> by pricing stock</w:t>
      </w:r>
      <w:r w:rsidR="6C4F0D6B" w:rsidRPr="4AB6F201">
        <w:rPr>
          <w:rFonts w:ascii="Barlow" w:hAnsi="Barlow" w:cstheme="minorBidi"/>
          <w:kern w:val="0"/>
          <w:sz w:val="20"/>
          <w:szCs w:val="20"/>
          <w:lang w:val="en-US" w:eastAsia="en-GB"/>
          <w14:ligatures w14:val="none"/>
        </w:rPr>
        <w:t>,</w:t>
      </w:r>
      <w:r w:rsidR="71476DF7" w:rsidRPr="4AB6F201">
        <w:rPr>
          <w:rFonts w:ascii="Barlow" w:hAnsi="Barlow" w:cstheme="minorBidi"/>
          <w:kern w:val="0"/>
          <w:sz w:val="20"/>
          <w:szCs w:val="20"/>
          <w:lang w:val="en-US" w:eastAsia="en-GB"/>
          <w14:ligatures w14:val="none"/>
        </w:rPr>
        <w:t xml:space="preserve"> implementing sales promotions </w:t>
      </w:r>
      <w:r w:rsidR="34FD035C" w:rsidRPr="4AB6F201">
        <w:rPr>
          <w:rFonts w:ascii="Barlow" w:hAnsi="Barlow" w:cstheme="minorBidi"/>
          <w:kern w:val="0"/>
          <w:sz w:val="20"/>
          <w:szCs w:val="20"/>
          <w:lang w:val="en-US" w:eastAsia="en-GB"/>
          <w14:ligatures w14:val="none"/>
        </w:rPr>
        <w:t>appropriately</w:t>
      </w:r>
      <w:r w:rsidR="3D78D545" w:rsidRPr="4AB6F201">
        <w:rPr>
          <w:rFonts w:ascii="Barlow" w:hAnsi="Barlow" w:cstheme="minorBidi"/>
          <w:kern w:val="0"/>
          <w:sz w:val="20"/>
          <w:szCs w:val="20"/>
          <w:lang w:val="en-US" w:eastAsia="en-GB"/>
          <w14:ligatures w14:val="none"/>
        </w:rPr>
        <w:t xml:space="preserve"> and </w:t>
      </w:r>
      <w:r w:rsidR="3D78D545" w:rsidRPr="4AB6F201">
        <w:rPr>
          <w:rFonts w:ascii="Barlow" w:hAnsi="Barlow" w:cstheme="minorBidi"/>
          <w:sz w:val="20"/>
          <w:szCs w:val="20"/>
          <w:lang w:val="en-US" w:eastAsia="en-GB"/>
        </w:rPr>
        <w:t>assist with the development of e-commerce/on-line listing</w:t>
      </w:r>
    </w:p>
    <w:p w14:paraId="3DF406C6" w14:textId="77777777" w:rsidR="00E04BE4" w:rsidRPr="00E04BE4" w:rsidRDefault="00E04BE4" w:rsidP="00E04BE4">
      <w:pPr>
        <w:numPr>
          <w:ilvl w:val="0"/>
          <w:numId w:val="5"/>
        </w:numPr>
        <w:spacing w:after="0" w:line="240" w:lineRule="auto"/>
        <w:contextualSpacing/>
        <w:rPr>
          <w:rFonts w:ascii="Barlow" w:hAnsi="Barlow" w:cstheme="minorBidi"/>
          <w:kern w:val="0"/>
          <w:sz w:val="20"/>
          <w:szCs w:val="20"/>
          <w:lang w:val="en-US" w:eastAsia="en-GB"/>
          <w14:ligatures w14:val="none"/>
        </w:rPr>
      </w:pPr>
      <w:r w:rsidRPr="4AB6F201">
        <w:rPr>
          <w:rFonts w:ascii="Barlow" w:hAnsi="Barlow" w:cstheme="minorBidi"/>
          <w:kern w:val="0"/>
          <w:sz w:val="20"/>
          <w:szCs w:val="20"/>
          <w:lang w:val="en-US" w:eastAsia="en-GB"/>
          <w14:ligatures w14:val="none"/>
        </w:rPr>
        <w:t>To ensure a high standard of customer service</w:t>
      </w:r>
    </w:p>
    <w:p w14:paraId="55B4AF59" w14:textId="6B964B64" w:rsidR="00E04BE4" w:rsidRPr="00E04BE4" w:rsidRDefault="710E80C0" w:rsidP="00173555">
      <w:pPr>
        <w:spacing w:after="0" w:line="240" w:lineRule="auto"/>
        <w:ind w:left="720"/>
        <w:contextualSpacing/>
        <w:rPr>
          <w:rFonts w:ascii="Barlow" w:hAnsi="Barlow" w:cstheme="minorHAnsi"/>
          <w:b/>
          <w:sz w:val="20"/>
          <w:szCs w:val="20"/>
          <w:lang w:val="en-US" w:eastAsia="en-GB"/>
        </w:rPr>
      </w:pPr>
      <w:r w:rsidRPr="2D2855CF">
        <w:rPr>
          <w:rFonts w:ascii="Barlow" w:hAnsi="Barlow" w:cstheme="minorBidi"/>
          <w:sz w:val="20"/>
          <w:szCs w:val="20"/>
          <w:lang w:val="en-US" w:eastAsia="en-GB"/>
        </w:rPr>
        <w:t xml:space="preserve"> </w:t>
      </w:r>
    </w:p>
    <w:p w14:paraId="0FB7C5DF" w14:textId="77777777" w:rsidR="00E04BE4" w:rsidRPr="00E04BE4" w:rsidRDefault="00E04BE4" w:rsidP="00E04BE4">
      <w:pPr>
        <w:rPr>
          <w:rFonts w:ascii="Barlow" w:hAnsi="Barlow" w:cstheme="minorHAnsi"/>
          <w:b/>
          <w:sz w:val="20"/>
          <w:szCs w:val="20"/>
          <w:lang w:val="en-US" w:eastAsia="en-GB"/>
        </w:rPr>
      </w:pPr>
      <w:r w:rsidRPr="00E04BE4">
        <w:rPr>
          <w:rFonts w:ascii="Barlow" w:hAnsi="Barlow" w:cstheme="minorHAnsi"/>
          <w:b/>
          <w:sz w:val="20"/>
          <w:szCs w:val="20"/>
          <w:lang w:val="en-US" w:eastAsia="en-GB"/>
        </w:rPr>
        <w:t>Stock management</w:t>
      </w:r>
    </w:p>
    <w:p w14:paraId="182EBC01" w14:textId="7FD72B44" w:rsidR="00E04BE4" w:rsidRPr="00E04BE4" w:rsidRDefault="00E04BE4" w:rsidP="2D2855CF">
      <w:pPr>
        <w:numPr>
          <w:ilvl w:val="0"/>
          <w:numId w:val="6"/>
        </w:numPr>
        <w:spacing w:after="0" w:line="240" w:lineRule="auto"/>
        <w:contextualSpacing/>
        <w:rPr>
          <w:rFonts w:ascii="Barlow" w:hAnsi="Barlow" w:cstheme="minorBidi"/>
          <w:kern w:val="0"/>
          <w:sz w:val="20"/>
          <w:szCs w:val="20"/>
          <w:lang w:val="en-US" w:eastAsia="en-GB"/>
          <w14:ligatures w14:val="none"/>
        </w:rPr>
      </w:pPr>
      <w:r w:rsidRPr="2D2855CF">
        <w:rPr>
          <w:rFonts w:ascii="Barlow" w:hAnsi="Barlow" w:cstheme="minorBidi"/>
          <w:kern w:val="0"/>
          <w:sz w:val="20"/>
          <w:szCs w:val="20"/>
          <w:lang w:val="en-US" w:eastAsia="en-GB"/>
          <w14:ligatures w14:val="none"/>
        </w:rPr>
        <w:t xml:space="preserve">To assist the </w:t>
      </w:r>
      <w:r w:rsidR="606F4D1F" w:rsidRPr="2D2855CF">
        <w:rPr>
          <w:rFonts w:ascii="Barlow" w:hAnsi="Barlow" w:cstheme="minorBidi"/>
          <w:sz w:val="20"/>
          <w:szCs w:val="20"/>
          <w:lang w:val="en-US" w:eastAsia="en-GB"/>
        </w:rPr>
        <w:t xml:space="preserve">Community </w:t>
      </w:r>
      <w:r w:rsidRPr="2D2855CF">
        <w:rPr>
          <w:rFonts w:ascii="Barlow" w:hAnsi="Barlow" w:cstheme="minorBidi"/>
          <w:kern w:val="0"/>
          <w:sz w:val="20"/>
          <w:szCs w:val="20"/>
          <w:lang w:val="en-US" w:eastAsia="en-GB"/>
          <w14:ligatures w14:val="none"/>
        </w:rPr>
        <w:t xml:space="preserve">Shop Manager </w:t>
      </w:r>
      <w:r w:rsidR="46B88E6C" w:rsidRPr="2D2855CF">
        <w:rPr>
          <w:rFonts w:ascii="Barlow" w:hAnsi="Barlow" w:cstheme="minorBidi"/>
          <w:kern w:val="0"/>
          <w:sz w:val="20"/>
          <w:szCs w:val="20"/>
          <w:lang w:val="en-US" w:eastAsia="en-GB"/>
          <w14:ligatures w14:val="none"/>
        </w:rPr>
        <w:t>in stock generation and stock management</w:t>
      </w:r>
      <w:r w:rsidRPr="2D2855CF">
        <w:rPr>
          <w:rFonts w:ascii="Barlow" w:hAnsi="Barlow" w:cstheme="minorBidi"/>
          <w:kern w:val="0"/>
          <w:sz w:val="20"/>
          <w:szCs w:val="20"/>
          <w:lang w:val="en-US" w:eastAsia="en-GB"/>
          <w14:ligatures w14:val="none"/>
        </w:rPr>
        <w:t>.</w:t>
      </w:r>
    </w:p>
    <w:p w14:paraId="53EF2A7C" w14:textId="7CA3DE4A" w:rsidR="00E04BE4" w:rsidRPr="00E04BE4" w:rsidRDefault="00E04BE4" w:rsidP="00E04BE4">
      <w:pPr>
        <w:numPr>
          <w:ilvl w:val="0"/>
          <w:numId w:val="6"/>
        </w:numPr>
        <w:spacing w:after="0" w:line="240" w:lineRule="auto"/>
        <w:contextualSpacing/>
        <w:rPr>
          <w:rFonts w:ascii="Barlow" w:hAnsi="Barlow" w:cstheme="minorBidi"/>
          <w:kern w:val="0"/>
          <w:sz w:val="20"/>
          <w:szCs w:val="20"/>
          <w:lang w:val="en-US" w:eastAsia="en-GB"/>
          <w14:ligatures w14:val="none"/>
        </w:rPr>
      </w:pPr>
      <w:r w:rsidRPr="4AB6F201">
        <w:rPr>
          <w:rFonts w:ascii="Barlow" w:hAnsi="Barlow" w:cstheme="minorBidi"/>
          <w:kern w:val="0"/>
          <w:sz w:val="20"/>
          <w:szCs w:val="20"/>
          <w:lang w:val="en-US" w:eastAsia="en-GB"/>
          <w14:ligatures w14:val="none"/>
        </w:rPr>
        <w:t xml:space="preserve">To control pricing in line with </w:t>
      </w:r>
      <w:r w:rsidR="22EEED23" w:rsidRPr="4AB6F201">
        <w:rPr>
          <w:rFonts w:ascii="Barlow" w:hAnsi="Barlow" w:cstheme="minorBidi"/>
          <w:kern w:val="0"/>
          <w:sz w:val="20"/>
          <w:szCs w:val="20"/>
          <w:lang w:val="en-US" w:eastAsia="en-GB"/>
          <w14:ligatures w14:val="none"/>
        </w:rPr>
        <w:t xml:space="preserve">Shelter Retail </w:t>
      </w:r>
      <w:r w:rsidRPr="4AB6F201">
        <w:rPr>
          <w:rFonts w:ascii="Barlow" w:hAnsi="Barlow" w:cstheme="minorBidi"/>
          <w:kern w:val="0"/>
          <w:sz w:val="20"/>
          <w:szCs w:val="20"/>
          <w:lang w:val="en-US" w:eastAsia="en-GB"/>
          <w14:ligatures w14:val="none"/>
        </w:rPr>
        <w:t>policy</w:t>
      </w:r>
    </w:p>
    <w:p w14:paraId="193DB2C3" w14:textId="77777777" w:rsidR="00E04BE4" w:rsidRPr="00E04BE4" w:rsidRDefault="00E04BE4" w:rsidP="00E04BE4">
      <w:pPr>
        <w:numPr>
          <w:ilvl w:val="0"/>
          <w:numId w:val="6"/>
        </w:numPr>
        <w:spacing w:after="0" w:line="240" w:lineRule="auto"/>
        <w:contextualSpacing/>
        <w:rPr>
          <w:rFonts w:ascii="Barlow" w:hAnsi="Barlow" w:cstheme="minorHAnsi"/>
          <w:kern w:val="0"/>
          <w:sz w:val="20"/>
          <w:szCs w:val="20"/>
          <w:lang w:val="en-US" w:eastAsia="en-GB"/>
          <w14:ligatures w14:val="none"/>
        </w:rPr>
      </w:pPr>
      <w:r w:rsidRPr="00E04BE4">
        <w:rPr>
          <w:rFonts w:ascii="Barlow" w:hAnsi="Barlow" w:cstheme="minorHAnsi"/>
          <w:kern w:val="0"/>
          <w:sz w:val="20"/>
          <w:szCs w:val="20"/>
          <w:lang w:val="en-US" w:eastAsia="en-GB"/>
          <w14:ligatures w14:val="none"/>
        </w:rPr>
        <w:t>To manage stock room systems to ensure quality control, stock density and rotation.</w:t>
      </w:r>
    </w:p>
    <w:p w14:paraId="6EFFA2E7" w14:textId="0F3E4997" w:rsidR="00E04BE4" w:rsidRPr="00E04BE4" w:rsidRDefault="00E04BE4" w:rsidP="00E04BE4">
      <w:pPr>
        <w:numPr>
          <w:ilvl w:val="0"/>
          <w:numId w:val="6"/>
        </w:numPr>
        <w:spacing w:after="0" w:line="240" w:lineRule="auto"/>
        <w:contextualSpacing/>
        <w:rPr>
          <w:rFonts w:ascii="Barlow" w:hAnsi="Barlow" w:cstheme="minorBidi"/>
          <w:kern w:val="0"/>
          <w:sz w:val="20"/>
          <w:szCs w:val="20"/>
          <w:lang w:val="en-US" w:eastAsia="en-GB"/>
          <w14:ligatures w14:val="none"/>
        </w:rPr>
      </w:pPr>
      <w:r w:rsidRPr="4AB6F201">
        <w:rPr>
          <w:rFonts w:ascii="Barlow" w:hAnsi="Barlow" w:cstheme="minorBidi"/>
          <w:kern w:val="0"/>
          <w:sz w:val="20"/>
          <w:szCs w:val="20"/>
          <w:lang w:val="en-US" w:eastAsia="en-GB"/>
          <w14:ligatures w14:val="none"/>
        </w:rPr>
        <w:t xml:space="preserve">To apply </w:t>
      </w:r>
      <w:r w:rsidR="4F718865" w:rsidRPr="4AB6F201">
        <w:rPr>
          <w:rFonts w:ascii="Barlow" w:hAnsi="Barlow" w:cstheme="minorBidi"/>
          <w:kern w:val="0"/>
          <w:sz w:val="20"/>
          <w:szCs w:val="20"/>
          <w:lang w:val="en-US" w:eastAsia="en-GB"/>
          <w14:ligatures w14:val="none"/>
        </w:rPr>
        <w:t xml:space="preserve">visual merchandising </w:t>
      </w:r>
      <w:r w:rsidRPr="4AB6F201">
        <w:rPr>
          <w:rFonts w:ascii="Barlow" w:hAnsi="Barlow" w:cstheme="minorBidi"/>
          <w:kern w:val="0"/>
          <w:sz w:val="20"/>
          <w:szCs w:val="20"/>
          <w:lang w:val="en-US" w:eastAsia="en-GB"/>
          <w14:ligatures w14:val="none"/>
        </w:rPr>
        <w:t>and window dressing standards</w:t>
      </w:r>
    </w:p>
    <w:p w14:paraId="7324BF36" w14:textId="77777777" w:rsidR="00173555" w:rsidRDefault="00173555" w:rsidP="00E04BE4">
      <w:pPr>
        <w:rPr>
          <w:rFonts w:ascii="Barlow" w:hAnsi="Barlow" w:cstheme="minorHAnsi"/>
          <w:b/>
          <w:sz w:val="20"/>
          <w:szCs w:val="20"/>
          <w:lang w:val="en-US" w:eastAsia="en-GB"/>
        </w:rPr>
      </w:pPr>
    </w:p>
    <w:p w14:paraId="481FDD41" w14:textId="4CB266F6" w:rsidR="00E04BE4" w:rsidRPr="00E04BE4" w:rsidRDefault="00E04BE4" w:rsidP="00E04BE4">
      <w:pPr>
        <w:rPr>
          <w:rFonts w:ascii="Barlow" w:hAnsi="Barlow" w:cstheme="minorHAnsi"/>
          <w:b/>
          <w:sz w:val="20"/>
          <w:szCs w:val="20"/>
          <w:lang w:val="en-US" w:eastAsia="en-GB"/>
        </w:rPr>
      </w:pPr>
      <w:r w:rsidRPr="00E04BE4">
        <w:rPr>
          <w:rFonts w:ascii="Barlow" w:hAnsi="Barlow" w:cstheme="minorHAnsi"/>
          <w:b/>
          <w:sz w:val="20"/>
          <w:szCs w:val="20"/>
          <w:lang w:val="en-US" w:eastAsia="en-GB"/>
        </w:rPr>
        <w:t>Staff Management &amp; Training</w:t>
      </w:r>
    </w:p>
    <w:p w14:paraId="0977D4FE" w14:textId="580EAC7D" w:rsidR="00E04BE4" w:rsidRPr="00E04BE4" w:rsidRDefault="00E04BE4" w:rsidP="00E04BE4">
      <w:pPr>
        <w:numPr>
          <w:ilvl w:val="0"/>
          <w:numId w:val="7"/>
        </w:numPr>
        <w:spacing w:after="0" w:line="240" w:lineRule="auto"/>
        <w:contextualSpacing/>
        <w:rPr>
          <w:rFonts w:ascii="Barlow" w:hAnsi="Barlow" w:cstheme="minorBidi"/>
          <w:kern w:val="0"/>
          <w:sz w:val="20"/>
          <w:szCs w:val="20"/>
          <w:lang w:val="en-US" w:eastAsia="en-GB"/>
          <w14:ligatures w14:val="none"/>
        </w:rPr>
      </w:pPr>
      <w:r w:rsidRPr="4AB6F201">
        <w:rPr>
          <w:rFonts w:ascii="Barlow" w:hAnsi="Barlow" w:cstheme="minorBidi"/>
          <w:kern w:val="0"/>
          <w:sz w:val="20"/>
          <w:szCs w:val="20"/>
          <w:lang w:val="en-US" w:eastAsia="en-GB"/>
          <w14:ligatures w14:val="none"/>
        </w:rPr>
        <w:t xml:space="preserve">To assist the </w:t>
      </w:r>
      <w:r w:rsidR="32CFCC20" w:rsidRPr="4AB6F201">
        <w:rPr>
          <w:rFonts w:ascii="Barlow" w:hAnsi="Barlow" w:cstheme="minorBidi"/>
          <w:kern w:val="0"/>
          <w:sz w:val="20"/>
          <w:szCs w:val="20"/>
          <w:lang w:val="en-US" w:eastAsia="en-GB"/>
          <w14:ligatures w14:val="none"/>
        </w:rPr>
        <w:t xml:space="preserve">Community </w:t>
      </w:r>
      <w:r w:rsidRPr="4AB6F201">
        <w:rPr>
          <w:rFonts w:ascii="Barlow" w:hAnsi="Barlow" w:cstheme="minorBidi"/>
          <w:kern w:val="0"/>
          <w:sz w:val="20"/>
          <w:szCs w:val="20"/>
          <w:lang w:val="en-US" w:eastAsia="en-GB"/>
          <w14:ligatures w14:val="none"/>
        </w:rPr>
        <w:t xml:space="preserve">Shop </w:t>
      </w:r>
      <w:proofErr w:type="gramStart"/>
      <w:r w:rsidR="00173555" w:rsidRPr="4AB6F201">
        <w:rPr>
          <w:rFonts w:ascii="Barlow" w:hAnsi="Barlow" w:cstheme="minorBidi"/>
          <w:kern w:val="0"/>
          <w:sz w:val="20"/>
          <w:szCs w:val="20"/>
          <w:lang w:val="en-US" w:eastAsia="en-GB"/>
          <w14:ligatures w14:val="none"/>
        </w:rPr>
        <w:t>Manager</w:t>
      </w:r>
      <w:proofErr w:type="gramEnd"/>
      <w:r w:rsidR="00173555">
        <w:rPr>
          <w:rFonts w:ascii="Barlow" w:hAnsi="Barlow" w:cstheme="minorBidi"/>
          <w:kern w:val="0"/>
          <w:sz w:val="20"/>
          <w:szCs w:val="20"/>
          <w:lang w:val="en-US" w:eastAsia="en-GB"/>
          <w14:ligatures w14:val="none"/>
        </w:rPr>
        <w:t xml:space="preserve"> </w:t>
      </w:r>
      <w:proofErr w:type="gramStart"/>
      <w:r w:rsidR="00DF295F">
        <w:rPr>
          <w:rFonts w:ascii="Barlow" w:hAnsi="Barlow" w:cstheme="minorBidi"/>
          <w:sz w:val="20"/>
          <w:szCs w:val="20"/>
          <w:lang w:val="en-US" w:eastAsia="en-GB"/>
        </w:rPr>
        <w:t>achieve</w:t>
      </w:r>
      <w:r w:rsidR="6DB87209" w:rsidRPr="4AB6F201">
        <w:rPr>
          <w:rFonts w:ascii="Barlow" w:hAnsi="Barlow" w:cstheme="minorBidi"/>
          <w:sz w:val="20"/>
          <w:szCs w:val="20"/>
          <w:lang w:val="en-US" w:eastAsia="en-GB"/>
        </w:rPr>
        <w:t xml:space="preserve"> adequate cover at all times</w:t>
      </w:r>
      <w:proofErr w:type="gramEnd"/>
      <w:r w:rsidR="6DB87209" w:rsidRPr="4AB6F201">
        <w:rPr>
          <w:rFonts w:ascii="Barlow" w:hAnsi="Barlow" w:cstheme="minorBidi"/>
          <w:sz w:val="20"/>
          <w:szCs w:val="20"/>
          <w:lang w:val="en-US" w:eastAsia="en-GB"/>
        </w:rPr>
        <w:t xml:space="preserve"> including </w:t>
      </w:r>
      <w:proofErr w:type="spellStart"/>
      <w:r w:rsidR="6DB87209" w:rsidRPr="4AB6F201">
        <w:rPr>
          <w:rFonts w:ascii="Barlow" w:hAnsi="Barlow" w:cstheme="minorBidi"/>
          <w:sz w:val="20"/>
          <w:szCs w:val="20"/>
          <w:lang w:val="en-US" w:eastAsia="en-GB"/>
        </w:rPr>
        <w:t>rota</w:t>
      </w:r>
      <w:proofErr w:type="spellEnd"/>
      <w:r w:rsidR="6DB87209" w:rsidRPr="4AB6F201">
        <w:rPr>
          <w:rFonts w:ascii="Barlow" w:hAnsi="Barlow" w:cstheme="minorBidi"/>
          <w:sz w:val="20"/>
          <w:szCs w:val="20"/>
          <w:lang w:val="en-US" w:eastAsia="en-GB"/>
        </w:rPr>
        <w:t xml:space="preserve"> management and volunteer recruitment</w:t>
      </w:r>
      <w:r w:rsidR="0022436A">
        <w:rPr>
          <w:rFonts w:ascii="Barlow" w:hAnsi="Barlow" w:cstheme="minorBidi"/>
          <w:sz w:val="20"/>
          <w:szCs w:val="20"/>
          <w:lang w:val="en-US" w:eastAsia="en-GB"/>
        </w:rPr>
        <w:t xml:space="preserve">, including ensuring that the appropriate DBS check </w:t>
      </w:r>
      <w:proofErr w:type="gramStart"/>
      <w:r w:rsidR="0022436A">
        <w:rPr>
          <w:rFonts w:ascii="Barlow" w:hAnsi="Barlow" w:cstheme="minorBidi"/>
          <w:sz w:val="20"/>
          <w:szCs w:val="20"/>
          <w:lang w:val="en-US" w:eastAsia="en-GB"/>
        </w:rPr>
        <w:t>have</w:t>
      </w:r>
      <w:proofErr w:type="gramEnd"/>
      <w:r w:rsidR="0022436A">
        <w:rPr>
          <w:rFonts w:ascii="Barlow" w:hAnsi="Barlow" w:cstheme="minorBidi"/>
          <w:sz w:val="20"/>
          <w:szCs w:val="20"/>
          <w:lang w:val="en-US" w:eastAsia="en-GB"/>
        </w:rPr>
        <w:t xml:space="preserve"> been completed</w:t>
      </w:r>
      <w:r w:rsidR="00173555">
        <w:rPr>
          <w:rFonts w:ascii="Barlow" w:hAnsi="Barlow" w:cstheme="minorBidi"/>
          <w:sz w:val="20"/>
          <w:szCs w:val="20"/>
          <w:lang w:val="en-US" w:eastAsia="en-GB"/>
        </w:rPr>
        <w:t xml:space="preserve"> (where appropriate)</w:t>
      </w:r>
    </w:p>
    <w:p w14:paraId="182022AF" w14:textId="455F576C" w:rsidR="00E04BE4" w:rsidRPr="00E04BE4" w:rsidRDefault="00E04BE4" w:rsidP="00E04BE4">
      <w:pPr>
        <w:numPr>
          <w:ilvl w:val="0"/>
          <w:numId w:val="7"/>
        </w:numPr>
        <w:spacing w:after="0" w:line="240" w:lineRule="auto"/>
        <w:contextualSpacing/>
        <w:rPr>
          <w:rFonts w:ascii="Barlow" w:hAnsi="Barlow" w:cstheme="minorBidi"/>
          <w:kern w:val="0"/>
          <w:sz w:val="20"/>
          <w:szCs w:val="20"/>
          <w:lang w:val="en-US" w:eastAsia="en-GB"/>
          <w14:ligatures w14:val="none"/>
        </w:rPr>
      </w:pPr>
      <w:r w:rsidRPr="4AB6F201">
        <w:rPr>
          <w:rFonts w:ascii="Barlow" w:hAnsi="Barlow" w:cstheme="minorBidi"/>
          <w:kern w:val="0"/>
          <w:sz w:val="20"/>
          <w:szCs w:val="20"/>
          <w:lang w:val="en-US" w:eastAsia="en-GB"/>
          <w14:ligatures w14:val="none"/>
        </w:rPr>
        <w:t xml:space="preserve">To assist the </w:t>
      </w:r>
      <w:r w:rsidR="05121EDE" w:rsidRPr="4AB6F201">
        <w:rPr>
          <w:rFonts w:ascii="Barlow" w:hAnsi="Barlow" w:cstheme="minorBidi"/>
          <w:kern w:val="0"/>
          <w:sz w:val="20"/>
          <w:szCs w:val="20"/>
          <w:lang w:val="en-US" w:eastAsia="en-GB"/>
          <w14:ligatures w14:val="none"/>
        </w:rPr>
        <w:t>Community</w:t>
      </w:r>
      <w:r w:rsidRPr="4AB6F201">
        <w:rPr>
          <w:rFonts w:ascii="Barlow" w:hAnsi="Barlow" w:cstheme="minorBidi"/>
          <w:kern w:val="0"/>
          <w:sz w:val="20"/>
          <w:szCs w:val="20"/>
          <w:lang w:val="en-US" w:eastAsia="en-GB"/>
          <w14:ligatures w14:val="none"/>
        </w:rPr>
        <w:t xml:space="preserve"> Shop Manager with managing and delegating work to staff and volunteers ensuring satisfactory performance</w:t>
      </w:r>
    </w:p>
    <w:p w14:paraId="23DF4ED8" w14:textId="77777777" w:rsidR="00E04BE4" w:rsidRPr="00E04BE4" w:rsidRDefault="00E04BE4" w:rsidP="00E04BE4">
      <w:pPr>
        <w:numPr>
          <w:ilvl w:val="0"/>
          <w:numId w:val="7"/>
        </w:numPr>
        <w:spacing w:after="0" w:line="240" w:lineRule="auto"/>
        <w:contextualSpacing/>
        <w:rPr>
          <w:rFonts w:ascii="Barlow" w:hAnsi="Barlow" w:cstheme="minorHAnsi"/>
          <w:kern w:val="0"/>
          <w:sz w:val="20"/>
          <w:szCs w:val="20"/>
          <w:lang w:val="en-US" w:eastAsia="en-GB"/>
          <w14:ligatures w14:val="none"/>
        </w:rPr>
      </w:pPr>
      <w:r w:rsidRPr="00E04BE4">
        <w:rPr>
          <w:rFonts w:ascii="Barlow" w:hAnsi="Barlow" w:cstheme="minorHAnsi"/>
          <w:kern w:val="0"/>
          <w:sz w:val="20"/>
          <w:szCs w:val="20"/>
          <w:lang w:val="en-US" w:eastAsia="en-GB"/>
          <w14:ligatures w14:val="none"/>
        </w:rPr>
        <w:t>To help provide training for all shop volunteers.</w:t>
      </w:r>
    </w:p>
    <w:p w14:paraId="1397B550" w14:textId="15185CEE" w:rsidR="00173555" w:rsidRPr="00333B89" w:rsidRDefault="00E04BE4" w:rsidP="00E04BE4">
      <w:pPr>
        <w:numPr>
          <w:ilvl w:val="0"/>
          <w:numId w:val="7"/>
        </w:numPr>
        <w:spacing w:after="0" w:line="240" w:lineRule="auto"/>
        <w:contextualSpacing/>
        <w:rPr>
          <w:rFonts w:ascii="Barlow" w:hAnsi="Barlow" w:cstheme="minorBidi"/>
          <w:kern w:val="0"/>
          <w:sz w:val="20"/>
          <w:szCs w:val="20"/>
          <w:lang w:val="en-US" w:eastAsia="en-GB"/>
          <w14:ligatures w14:val="none"/>
        </w:rPr>
      </w:pPr>
      <w:r w:rsidRPr="2D2855CF">
        <w:rPr>
          <w:rFonts w:ascii="Barlow" w:hAnsi="Barlow" w:cstheme="minorBidi"/>
          <w:kern w:val="0"/>
          <w:sz w:val="20"/>
          <w:szCs w:val="20"/>
          <w:lang w:val="en-US" w:eastAsia="en-GB"/>
          <w14:ligatures w14:val="none"/>
        </w:rPr>
        <w:t xml:space="preserve">To develop the shop team </w:t>
      </w:r>
      <w:r w:rsidR="6CF4DA8B" w:rsidRPr="2D2855CF">
        <w:rPr>
          <w:rFonts w:ascii="Barlow" w:hAnsi="Barlow" w:cstheme="minorBidi"/>
          <w:kern w:val="0"/>
          <w:sz w:val="20"/>
          <w:szCs w:val="20"/>
          <w:lang w:val="en-US" w:eastAsia="en-GB"/>
          <w14:ligatures w14:val="none"/>
        </w:rPr>
        <w:t xml:space="preserve">in collaboration with the Community Shop Manager </w:t>
      </w:r>
      <w:r w:rsidRPr="2D2855CF">
        <w:rPr>
          <w:rFonts w:ascii="Barlow" w:hAnsi="Barlow" w:cstheme="minorBidi"/>
          <w:kern w:val="0"/>
          <w:sz w:val="20"/>
          <w:szCs w:val="20"/>
          <w:lang w:val="en-US" w:eastAsia="en-GB"/>
          <w14:ligatures w14:val="none"/>
        </w:rPr>
        <w:t xml:space="preserve">through effective </w:t>
      </w:r>
      <w:r w:rsidR="005465F3">
        <w:rPr>
          <w:rFonts w:ascii="Barlow" w:hAnsi="Barlow" w:cstheme="minorBidi"/>
          <w:kern w:val="0"/>
          <w:sz w:val="20"/>
          <w:szCs w:val="20"/>
          <w:lang w:val="en-US" w:eastAsia="en-GB"/>
          <w14:ligatures w14:val="none"/>
        </w:rPr>
        <w:t>support</w:t>
      </w:r>
      <w:r w:rsidRPr="2D2855CF">
        <w:rPr>
          <w:rFonts w:ascii="Barlow" w:hAnsi="Barlow" w:cstheme="minorBidi"/>
          <w:kern w:val="0"/>
          <w:sz w:val="20"/>
          <w:szCs w:val="20"/>
          <w:lang w:val="en-US" w:eastAsia="en-GB"/>
          <w14:ligatures w14:val="none"/>
        </w:rPr>
        <w:t>, communication and supervision</w:t>
      </w:r>
    </w:p>
    <w:p w14:paraId="7BC35BF0" w14:textId="7C13830E" w:rsidR="00E04BE4" w:rsidRPr="00E04BE4" w:rsidRDefault="00E04BE4" w:rsidP="00E04BE4">
      <w:pPr>
        <w:rPr>
          <w:rFonts w:ascii="Barlow" w:hAnsi="Barlow" w:cstheme="minorHAnsi"/>
          <w:b/>
          <w:sz w:val="20"/>
          <w:szCs w:val="20"/>
          <w:lang w:val="en-US" w:eastAsia="en-GB"/>
        </w:rPr>
      </w:pPr>
      <w:r w:rsidRPr="00E04BE4">
        <w:rPr>
          <w:rFonts w:ascii="Barlow" w:hAnsi="Barlow" w:cstheme="minorHAnsi"/>
          <w:b/>
          <w:sz w:val="20"/>
          <w:szCs w:val="20"/>
          <w:lang w:val="en-US" w:eastAsia="en-GB"/>
        </w:rPr>
        <w:t>Operations</w:t>
      </w:r>
    </w:p>
    <w:p w14:paraId="10AB09B1" w14:textId="5541DE24" w:rsidR="00E04BE4" w:rsidRPr="00E04BE4" w:rsidRDefault="00E04BE4" w:rsidP="00E04BE4">
      <w:pPr>
        <w:numPr>
          <w:ilvl w:val="0"/>
          <w:numId w:val="8"/>
        </w:numPr>
        <w:spacing w:after="0" w:line="240" w:lineRule="auto"/>
        <w:contextualSpacing/>
        <w:rPr>
          <w:rFonts w:ascii="Barlow" w:hAnsi="Barlow" w:cstheme="minorHAnsi"/>
          <w:kern w:val="0"/>
          <w:sz w:val="20"/>
          <w:szCs w:val="20"/>
          <w:lang w:val="en-US" w:eastAsia="en-GB"/>
          <w14:ligatures w14:val="none"/>
        </w:rPr>
      </w:pPr>
      <w:r w:rsidRPr="00E04BE4">
        <w:rPr>
          <w:rFonts w:ascii="Barlow" w:hAnsi="Barlow" w:cstheme="minorHAnsi"/>
          <w:kern w:val="0"/>
          <w:sz w:val="20"/>
          <w:szCs w:val="20"/>
          <w:lang w:val="en-US" w:eastAsia="en-GB"/>
          <w14:ligatures w14:val="none"/>
        </w:rPr>
        <w:t>To take responsibility for managing the shop in the</w:t>
      </w:r>
      <w:r w:rsidR="00916365">
        <w:rPr>
          <w:rFonts w:ascii="Barlow" w:hAnsi="Barlow" w:cstheme="minorHAnsi"/>
          <w:kern w:val="0"/>
          <w:sz w:val="20"/>
          <w:szCs w:val="20"/>
          <w:lang w:val="en-US" w:eastAsia="en-GB"/>
          <w14:ligatures w14:val="none"/>
        </w:rPr>
        <w:t xml:space="preserve"> Community</w:t>
      </w:r>
      <w:r w:rsidRPr="00E04BE4">
        <w:rPr>
          <w:rFonts w:ascii="Barlow" w:hAnsi="Barlow" w:cstheme="minorHAnsi"/>
          <w:kern w:val="0"/>
          <w:sz w:val="20"/>
          <w:szCs w:val="20"/>
          <w:lang w:val="en-US" w:eastAsia="en-GB"/>
          <w14:ligatures w14:val="none"/>
        </w:rPr>
        <w:t xml:space="preserve"> Shop Manager’s absence</w:t>
      </w:r>
    </w:p>
    <w:p w14:paraId="0C9F7663" w14:textId="08436D2D" w:rsidR="00E04BE4" w:rsidRPr="00E04BE4" w:rsidRDefault="00E04BE4" w:rsidP="00E04BE4">
      <w:pPr>
        <w:numPr>
          <w:ilvl w:val="0"/>
          <w:numId w:val="8"/>
        </w:numPr>
        <w:spacing w:after="0" w:line="240" w:lineRule="auto"/>
        <w:contextualSpacing/>
        <w:rPr>
          <w:rFonts w:ascii="Barlow" w:hAnsi="Barlow" w:cstheme="minorBidi"/>
          <w:kern w:val="0"/>
          <w:sz w:val="20"/>
          <w:szCs w:val="20"/>
          <w:lang w:val="en-US" w:eastAsia="en-GB"/>
          <w14:ligatures w14:val="none"/>
        </w:rPr>
      </w:pPr>
      <w:r w:rsidRPr="4AB6F201">
        <w:rPr>
          <w:rFonts w:ascii="Barlow" w:hAnsi="Barlow" w:cstheme="minorBidi"/>
          <w:kern w:val="0"/>
          <w:sz w:val="20"/>
          <w:szCs w:val="20"/>
          <w:lang w:val="en-US" w:eastAsia="en-GB"/>
          <w14:ligatures w14:val="none"/>
        </w:rPr>
        <w:t xml:space="preserve">To apply </w:t>
      </w:r>
      <w:r w:rsidR="75AAA3CD" w:rsidRPr="4AB6F201">
        <w:rPr>
          <w:rFonts w:ascii="Barlow" w:hAnsi="Barlow" w:cstheme="minorBidi"/>
          <w:kern w:val="0"/>
          <w:sz w:val="20"/>
          <w:szCs w:val="20"/>
          <w:lang w:val="en-US" w:eastAsia="en-GB"/>
          <w14:ligatures w14:val="none"/>
        </w:rPr>
        <w:t xml:space="preserve">Shelter </w:t>
      </w:r>
      <w:r w:rsidRPr="4AB6F201">
        <w:rPr>
          <w:rFonts w:ascii="Barlow" w:hAnsi="Barlow" w:cstheme="minorBidi"/>
          <w:kern w:val="0"/>
          <w:sz w:val="20"/>
          <w:szCs w:val="20"/>
          <w:lang w:val="en-US" w:eastAsia="en-GB"/>
          <w14:ligatures w14:val="none"/>
        </w:rPr>
        <w:t>Health and Safety regulations,</w:t>
      </w:r>
      <w:r w:rsidR="00916365">
        <w:rPr>
          <w:rFonts w:ascii="Barlow" w:hAnsi="Barlow" w:cstheme="minorBidi"/>
          <w:kern w:val="0"/>
          <w:sz w:val="20"/>
          <w:szCs w:val="20"/>
          <w:lang w:val="en-US" w:eastAsia="en-GB"/>
          <w14:ligatures w14:val="none"/>
        </w:rPr>
        <w:t xml:space="preserve"> including carrying out risk assessments,</w:t>
      </w:r>
      <w:r w:rsidRPr="4AB6F201">
        <w:rPr>
          <w:rFonts w:ascii="Barlow" w:hAnsi="Barlow" w:cstheme="minorBidi"/>
          <w:kern w:val="0"/>
          <w:sz w:val="20"/>
          <w:szCs w:val="20"/>
          <w:lang w:val="en-US" w:eastAsia="en-GB"/>
          <w14:ligatures w14:val="none"/>
        </w:rPr>
        <w:t xml:space="preserve"> report</w:t>
      </w:r>
      <w:r w:rsidR="00916365">
        <w:rPr>
          <w:rFonts w:ascii="Barlow" w:hAnsi="Barlow" w:cstheme="minorBidi"/>
          <w:kern w:val="0"/>
          <w:sz w:val="20"/>
          <w:szCs w:val="20"/>
          <w:lang w:val="en-US" w:eastAsia="en-GB"/>
          <w14:ligatures w14:val="none"/>
        </w:rPr>
        <w:t>ing</w:t>
      </w:r>
      <w:r w:rsidRPr="4AB6F201">
        <w:rPr>
          <w:rFonts w:ascii="Barlow" w:hAnsi="Barlow" w:cstheme="minorBidi"/>
          <w:kern w:val="0"/>
          <w:sz w:val="20"/>
          <w:szCs w:val="20"/>
          <w:lang w:val="en-US" w:eastAsia="en-GB"/>
          <w14:ligatures w14:val="none"/>
        </w:rPr>
        <w:t xml:space="preserve"> maintenance issues and ensur</w:t>
      </w:r>
      <w:r w:rsidR="00916365">
        <w:rPr>
          <w:rFonts w:ascii="Barlow" w:hAnsi="Barlow" w:cstheme="minorBidi"/>
          <w:kern w:val="0"/>
          <w:sz w:val="20"/>
          <w:szCs w:val="20"/>
          <w:lang w:val="en-US" w:eastAsia="en-GB"/>
          <w14:ligatures w14:val="none"/>
        </w:rPr>
        <w:t>ing</w:t>
      </w:r>
      <w:r w:rsidRPr="4AB6F201">
        <w:rPr>
          <w:rFonts w:ascii="Barlow" w:hAnsi="Barlow" w:cstheme="minorBidi"/>
          <w:kern w:val="0"/>
          <w:sz w:val="20"/>
          <w:szCs w:val="20"/>
          <w:lang w:val="en-US" w:eastAsia="en-GB"/>
          <w14:ligatures w14:val="none"/>
        </w:rPr>
        <w:t xml:space="preserve"> high standards of</w:t>
      </w:r>
      <w:r w:rsidR="00A80794">
        <w:rPr>
          <w:rFonts w:ascii="Barlow" w:hAnsi="Barlow" w:cstheme="minorBidi"/>
          <w:kern w:val="0"/>
          <w:sz w:val="20"/>
          <w:szCs w:val="20"/>
          <w:lang w:val="en-US" w:eastAsia="en-GB"/>
          <w14:ligatures w14:val="none"/>
        </w:rPr>
        <w:t xml:space="preserve"> cleanliness</w:t>
      </w:r>
    </w:p>
    <w:p w14:paraId="5C8D7873" w14:textId="45FC1778" w:rsidR="00E04BE4" w:rsidRPr="00E04BE4" w:rsidRDefault="00E04BE4" w:rsidP="00E04BE4">
      <w:pPr>
        <w:numPr>
          <w:ilvl w:val="0"/>
          <w:numId w:val="8"/>
        </w:numPr>
        <w:spacing w:after="0" w:line="240" w:lineRule="auto"/>
        <w:contextualSpacing/>
        <w:rPr>
          <w:rFonts w:ascii="Barlow" w:hAnsi="Barlow" w:cstheme="minorBidi"/>
          <w:kern w:val="0"/>
          <w:sz w:val="20"/>
          <w:szCs w:val="20"/>
          <w:lang w:val="en-US" w:eastAsia="en-GB"/>
          <w14:ligatures w14:val="none"/>
        </w:rPr>
      </w:pPr>
      <w:r w:rsidRPr="4AB6F201">
        <w:rPr>
          <w:rFonts w:ascii="Barlow" w:hAnsi="Barlow" w:cstheme="minorBidi"/>
          <w:kern w:val="0"/>
          <w:sz w:val="20"/>
          <w:szCs w:val="20"/>
          <w:lang w:val="en-US" w:eastAsia="en-GB"/>
          <w14:ligatures w14:val="none"/>
        </w:rPr>
        <w:t xml:space="preserve">To </w:t>
      </w:r>
      <w:r w:rsidR="5AE7E635" w:rsidRPr="4AB6F201">
        <w:rPr>
          <w:rFonts w:ascii="Barlow" w:hAnsi="Barlow" w:cstheme="minorBidi"/>
          <w:kern w:val="0"/>
          <w:sz w:val="20"/>
          <w:szCs w:val="20"/>
          <w:lang w:val="en-US" w:eastAsia="en-GB"/>
          <w14:ligatures w14:val="none"/>
        </w:rPr>
        <w:t>be</w:t>
      </w:r>
      <w:r w:rsidRPr="4AB6F201">
        <w:rPr>
          <w:rFonts w:ascii="Barlow" w:hAnsi="Barlow" w:cstheme="minorBidi"/>
          <w:kern w:val="0"/>
          <w:sz w:val="20"/>
          <w:szCs w:val="20"/>
          <w:lang w:val="en-US" w:eastAsia="en-GB"/>
          <w14:ligatures w14:val="none"/>
        </w:rPr>
        <w:t xml:space="preserve"> a keyholder, ensur</w:t>
      </w:r>
      <w:r w:rsidR="001E5537">
        <w:rPr>
          <w:rFonts w:ascii="Barlow" w:hAnsi="Barlow" w:cstheme="minorBidi"/>
          <w:kern w:val="0"/>
          <w:sz w:val="20"/>
          <w:szCs w:val="20"/>
          <w:lang w:val="en-US" w:eastAsia="en-GB"/>
          <w14:ligatures w14:val="none"/>
        </w:rPr>
        <w:t>ing</w:t>
      </w:r>
      <w:r w:rsidRPr="4AB6F201">
        <w:rPr>
          <w:rFonts w:ascii="Barlow" w:hAnsi="Barlow" w:cstheme="minorBidi"/>
          <w:kern w:val="0"/>
          <w:sz w:val="20"/>
          <w:szCs w:val="20"/>
          <w:lang w:val="en-US" w:eastAsia="en-GB"/>
          <w14:ligatures w14:val="none"/>
        </w:rPr>
        <w:t xml:space="preserve"> security of cash, stock, </w:t>
      </w:r>
      <w:r w:rsidR="001E5537">
        <w:rPr>
          <w:rFonts w:ascii="Barlow" w:hAnsi="Barlow" w:cstheme="minorBidi"/>
          <w:kern w:val="0"/>
          <w:sz w:val="20"/>
          <w:szCs w:val="20"/>
          <w:lang w:val="en-US" w:eastAsia="en-GB"/>
          <w14:ligatures w14:val="none"/>
        </w:rPr>
        <w:t>people</w:t>
      </w:r>
      <w:r w:rsidRPr="4AB6F201">
        <w:rPr>
          <w:rFonts w:ascii="Barlow" w:hAnsi="Barlow" w:cstheme="minorBidi"/>
          <w:kern w:val="0"/>
          <w:sz w:val="20"/>
          <w:szCs w:val="20"/>
          <w:lang w:val="en-US" w:eastAsia="en-GB"/>
          <w14:ligatures w14:val="none"/>
        </w:rPr>
        <w:t xml:space="preserve"> and premises and adhere to </w:t>
      </w:r>
      <w:r w:rsidR="2E759985" w:rsidRPr="4AB6F201">
        <w:rPr>
          <w:rFonts w:ascii="Barlow" w:hAnsi="Barlow" w:cstheme="minorBidi"/>
          <w:kern w:val="0"/>
          <w:sz w:val="20"/>
          <w:szCs w:val="20"/>
          <w:lang w:val="en-US" w:eastAsia="en-GB"/>
          <w14:ligatures w14:val="none"/>
        </w:rPr>
        <w:t xml:space="preserve">Shelter </w:t>
      </w:r>
      <w:r w:rsidRPr="4AB6F201">
        <w:rPr>
          <w:rFonts w:ascii="Barlow" w:hAnsi="Barlow" w:cstheme="minorBidi"/>
          <w:kern w:val="0"/>
          <w:sz w:val="20"/>
          <w:szCs w:val="20"/>
          <w:lang w:val="en-US" w:eastAsia="en-GB"/>
          <w14:ligatures w14:val="none"/>
        </w:rPr>
        <w:t>cash handling procedures</w:t>
      </w:r>
    </w:p>
    <w:p w14:paraId="0FC33075" w14:textId="0F6BE0F7" w:rsidR="00E04BE4" w:rsidRPr="00333B89" w:rsidRDefault="00173555" w:rsidP="00333B89">
      <w:pPr>
        <w:numPr>
          <w:ilvl w:val="0"/>
          <w:numId w:val="8"/>
        </w:numPr>
        <w:spacing w:after="0" w:line="240" w:lineRule="auto"/>
        <w:contextualSpacing/>
        <w:rPr>
          <w:rFonts w:ascii="Barlow" w:hAnsi="Barlow" w:cstheme="minorBidi"/>
          <w:kern w:val="0"/>
          <w:sz w:val="20"/>
          <w:szCs w:val="20"/>
          <w:lang w:val="en-US" w:eastAsia="en-GB"/>
          <w14:ligatures w14:val="none"/>
        </w:rPr>
      </w:pPr>
      <w:r w:rsidRPr="00173555">
        <w:rPr>
          <w:rFonts w:ascii="Barlow" w:hAnsi="Barlow" w:cstheme="minorBidi"/>
          <w:kern w:val="0"/>
          <w:sz w:val="20"/>
          <w:szCs w:val="20"/>
          <w:lang w:val="en-US" w:eastAsia="en-GB"/>
          <w14:ligatures w14:val="none"/>
        </w:rPr>
        <w:t>To complete shop administration tasks efficiently</w:t>
      </w:r>
      <w:r w:rsidR="00333B89">
        <w:rPr>
          <w:rFonts w:ascii="Barlow" w:hAnsi="Barlow" w:cstheme="minorBidi"/>
          <w:kern w:val="0"/>
          <w:sz w:val="20"/>
          <w:szCs w:val="20"/>
          <w:lang w:val="en-US" w:eastAsia="en-GB"/>
          <w14:ligatures w14:val="none"/>
        </w:rPr>
        <w:br/>
      </w:r>
    </w:p>
    <w:p w14:paraId="5EE34B16" w14:textId="301F0B3B" w:rsidR="00E04BE4" w:rsidRDefault="0FC4D8BE" w:rsidP="4AB6F201">
      <w:pPr>
        <w:rPr>
          <w:rFonts w:ascii="Barlow" w:hAnsi="Barlow"/>
          <w:b/>
          <w:bCs/>
          <w:sz w:val="20"/>
          <w:szCs w:val="20"/>
        </w:rPr>
      </w:pPr>
      <w:r w:rsidRPr="4AB6F201">
        <w:rPr>
          <w:rFonts w:ascii="Barlow" w:hAnsi="Barlow"/>
          <w:b/>
          <w:bCs/>
          <w:sz w:val="20"/>
          <w:szCs w:val="20"/>
        </w:rPr>
        <w:t xml:space="preserve">About </w:t>
      </w:r>
      <w:r w:rsidR="0066701B">
        <w:rPr>
          <w:rFonts w:ascii="Barlow" w:hAnsi="Barlow"/>
          <w:b/>
          <w:bCs/>
          <w:sz w:val="20"/>
          <w:szCs w:val="20"/>
        </w:rPr>
        <w:t>you</w:t>
      </w:r>
    </w:p>
    <w:p w14:paraId="4D9C8CB2" w14:textId="44A0B5F7" w:rsidR="0066701B" w:rsidRDefault="00457433" w:rsidP="4AB6F201">
      <w:pPr>
        <w:rPr>
          <w:rFonts w:ascii="Barlow" w:hAnsi="Barlow"/>
          <w:b/>
          <w:bCs/>
          <w:sz w:val="20"/>
          <w:szCs w:val="20"/>
        </w:rPr>
      </w:pPr>
      <w:r w:rsidRPr="00457433">
        <w:rPr>
          <w:rFonts w:ascii="Barlow" w:hAnsi="Barlow"/>
          <w:b/>
          <w:bCs/>
          <w:sz w:val="20"/>
          <w:szCs w:val="20"/>
        </w:rPr>
        <w:t>Who are we looking for?</w:t>
      </w:r>
    </w:p>
    <w:p w14:paraId="7C0E52D2" w14:textId="7099B8EB" w:rsidR="00CA4AF6" w:rsidRDefault="00CA4AF6" w:rsidP="00CA4AF6">
      <w:pPr>
        <w:tabs>
          <w:tab w:val="left" w:pos="815"/>
          <w:tab w:val="left" w:pos="816"/>
        </w:tabs>
        <w:spacing w:line="273" w:lineRule="auto"/>
        <w:ind w:right="773"/>
        <w:rPr>
          <w:rFonts w:ascii="Barlow" w:hAnsi="Barlow"/>
          <w:color w:val="070707"/>
          <w:sz w:val="20"/>
          <w:szCs w:val="20"/>
        </w:rPr>
      </w:pPr>
      <w:r w:rsidRPr="00824388">
        <w:rPr>
          <w:rFonts w:ascii="Barlow" w:hAnsi="Barlow"/>
          <w:color w:val="070707"/>
          <w:sz w:val="20"/>
          <w:szCs w:val="20"/>
        </w:rPr>
        <w:t>We are looking for someone who</w:t>
      </w:r>
      <w:r w:rsidR="00B77514">
        <w:rPr>
          <w:rFonts w:ascii="Barlow" w:hAnsi="Barlow"/>
          <w:color w:val="070707"/>
          <w:sz w:val="20"/>
          <w:szCs w:val="20"/>
        </w:rPr>
        <w:t xml:space="preserve"> i</w:t>
      </w:r>
      <w:r w:rsidR="00981442">
        <w:rPr>
          <w:rFonts w:ascii="Barlow" w:hAnsi="Barlow"/>
          <w:color w:val="070707"/>
          <w:sz w:val="20"/>
          <w:szCs w:val="20"/>
        </w:rPr>
        <w:t>s an</w:t>
      </w:r>
      <w:r w:rsidR="005D47D8">
        <w:rPr>
          <w:rFonts w:ascii="Barlow" w:hAnsi="Barlow"/>
          <w:color w:val="070707"/>
          <w:sz w:val="20"/>
          <w:szCs w:val="20"/>
        </w:rPr>
        <w:t xml:space="preserve"> excellent communicator,</w:t>
      </w:r>
      <w:r w:rsidR="00B77514">
        <w:rPr>
          <w:rFonts w:ascii="Barlow" w:hAnsi="Barlow"/>
          <w:color w:val="070707"/>
          <w:sz w:val="20"/>
          <w:szCs w:val="20"/>
        </w:rPr>
        <w:t xml:space="preserve"> team player</w:t>
      </w:r>
      <w:r w:rsidR="00312847">
        <w:rPr>
          <w:rFonts w:ascii="Barlow" w:hAnsi="Barlow"/>
          <w:color w:val="070707"/>
          <w:sz w:val="20"/>
          <w:szCs w:val="20"/>
        </w:rPr>
        <w:t xml:space="preserve"> and</w:t>
      </w:r>
      <w:r w:rsidRPr="00824388">
        <w:rPr>
          <w:rFonts w:ascii="Barlow" w:hAnsi="Barlow"/>
          <w:color w:val="070707"/>
          <w:sz w:val="20"/>
          <w:szCs w:val="20"/>
        </w:rPr>
        <w:t xml:space="preserve"> </w:t>
      </w:r>
      <w:r>
        <w:rPr>
          <w:rFonts w:ascii="Barlow" w:hAnsi="Barlow"/>
          <w:color w:val="070707"/>
          <w:sz w:val="20"/>
          <w:szCs w:val="20"/>
        </w:rPr>
        <w:t xml:space="preserve">enjoys </w:t>
      </w:r>
      <w:r w:rsidR="00312847">
        <w:rPr>
          <w:rFonts w:ascii="Barlow" w:hAnsi="Barlow"/>
          <w:color w:val="070707"/>
          <w:sz w:val="20"/>
          <w:szCs w:val="20"/>
        </w:rPr>
        <w:t xml:space="preserve">all elements of </w:t>
      </w:r>
      <w:r w:rsidR="00236E10">
        <w:rPr>
          <w:rFonts w:ascii="Barlow" w:hAnsi="Barlow"/>
          <w:color w:val="070707"/>
          <w:sz w:val="20"/>
          <w:szCs w:val="20"/>
        </w:rPr>
        <w:t>running a shop</w:t>
      </w:r>
      <w:r w:rsidR="00F25603">
        <w:rPr>
          <w:rFonts w:ascii="Barlow" w:hAnsi="Barlow"/>
          <w:color w:val="070707"/>
          <w:sz w:val="20"/>
          <w:szCs w:val="20"/>
        </w:rPr>
        <w:t xml:space="preserve">: </w:t>
      </w:r>
      <w:r w:rsidR="007346A3">
        <w:rPr>
          <w:rFonts w:ascii="Barlow" w:hAnsi="Barlow"/>
          <w:color w:val="070707"/>
          <w:sz w:val="20"/>
          <w:szCs w:val="20"/>
        </w:rPr>
        <w:t>i</w:t>
      </w:r>
      <w:r w:rsidR="007346A3" w:rsidRPr="007346A3">
        <w:rPr>
          <w:rFonts w:ascii="Barlow" w:hAnsi="Barlow"/>
          <w:color w:val="070707"/>
          <w:sz w:val="20"/>
          <w:szCs w:val="20"/>
        </w:rPr>
        <w:t>ncluding (but not limited to) increasing sales, volunteer recruitment and retention, stock management and generation</w:t>
      </w:r>
      <w:r w:rsidRPr="00824388">
        <w:rPr>
          <w:rFonts w:ascii="Barlow" w:hAnsi="Barlow"/>
          <w:color w:val="070707"/>
          <w:sz w:val="20"/>
          <w:szCs w:val="20"/>
        </w:rPr>
        <w:t xml:space="preserve">. </w:t>
      </w:r>
      <w:r>
        <w:rPr>
          <w:rFonts w:ascii="Barlow" w:hAnsi="Barlow"/>
          <w:color w:val="070707"/>
          <w:sz w:val="20"/>
          <w:szCs w:val="20"/>
        </w:rPr>
        <w:t>Someone with excellent</w:t>
      </w:r>
      <w:r w:rsidRPr="00824388">
        <w:rPr>
          <w:rFonts w:ascii="Barlow" w:hAnsi="Barlow"/>
          <w:color w:val="070707"/>
          <w:sz w:val="20"/>
          <w:szCs w:val="20"/>
        </w:rPr>
        <w:t xml:space="preserve"> </w:t>
      </w:r>
      <w:r w:rsidR="00CA1E49">
        <w:rPr>
          <w:rFonts w:ascii="Barlow" w:hAnsi="Barlow"/>
          <w:color w:val="070707"/>
          <w:sz w:val="20"/>
          <w:szCs w:val="20"/>
        </w:rPr>
        <w:t>support</w:t>
      </w:r>
      <w:r w:rsidRPr="00824388">
        <w:rPr>
          <w:rFonts w:ascii="Barlow" w:hAnsi="Barlow"/>
          <w:color w:val="070707"/>
          <w:sz w:val="20"/>
          <w:szCs w:val="20"/>
        </w:rPr>
        <w:t xml:space="preserve"> skills, </w:t>
      </w:r>
      <w:r>
        <w:rPr>
          <w:rFonts w:ascii="Barlow" w:hAnsi="Barlow"/>
          <w:color w:val="070707"/>
          <w:sz w:val="20"/>
          <w:szCs w:val="20"/>
        </w:rPr>
        <w:t>who</w:t>
      </w:r>
      <w:r w:rsidRPr="00824388">
        <w:rPr>
          <w:rFonts w:ascii="Barlow" w:hAnsi="Barlow"/>
          <w:color w:val="070707"/>
          <w:sz w:val="20"/>
          <w:szCs w:val="20"/>
        </w:rPr>
        <w:t xml:space="preserve"> will </w:t>
      </w:r>
      <w:r w:rsidR="0021400B">
        <w:rPr>
          <w:rFonts w:ascii="Barlow" w:hAnsi="Barlow"/>
          <w:color w:val="070707"/>
          <w:sz w:val="20"/>
          <w:szCs w:val="20"/>
        </w:rPr>
        <w:t xml:space="preserve">deputise for the Community Shop Manager, </w:t>
      </w:r>
      <w:r w:rsidR="008740E7">
        <w:rPr>
          <w:rFonts w:ascii="Barlow" w:hAnsi="Barlow"/>
          <w:color w:val="070707"/>
          <w:sz w:val="20"/>
          <w:szCs w:val="20"/>
        </w:rPr>
        <w:t xml:space="preserve">and help </w:t>
      </w:r>
      <w:r w:rsidRPr="00824388">
        <w:rPr>
          <w:rFonts w:ascii="Barlow" w:hAnsi="Barlow"/>
          <w:color w:val="070707"/>
          <w:sz w:val="20"/>
          <w:szCs w:val="20"/>
        </w:rPr>
        <w:t>train, develop</w:t>
      </w:r>
      <w:r w:rsidR="00E165D3">
        <w:rPr>
          <w:rFonts w:ascii="Barlow" w:hAnsi="Barlow"/>
          <w:color w:val="070707"/>
          <w:sz w:val="20"/>
          <w:szCs w:val="20"/>
        </w:rPr>
        <w:t>, support</w:t>
      </w:r>
      <w:r w:rsidRPr="00824388">
        <w:rPr>
          <w:rFonts w:ascii="Barlow" w:hAnsi="Barlow"/>
          <w:color w:val="070707"/>
          <w:sz w:val="20"/>
          <w:szCs w:val="20"/>
        </w:rPr>
        <w:t xml:space="preserve"> and empower a</w:t>
      </w:r>
      <w:r>
        <w:rPr>
          <w:rFonts w:ascii="Barlow" w:hAnsi="Barlow"/>
          <w:color w:val="070707"/>
          <w:sz w:val="20"/>
          <w:szCs w:val="20"/>
        </w:rPr>
        <w:t xml:space="preserve"> diverse</w:t>
      </w:r>
      <w:r w:rsidRPr="00824388">
        <w:rPr>
          <w:rFonts w:ascii="Barlow" w:hAnsi="Barlow"/>
          <w:color w:val="070707"/>
          <w:sz w:val="20"/>
          <w:szCs w:val="20"/>
        </w:rPr>
        <w:t xml:space="preserve"> team of people to run an exceptional shop raising as much money as possible for Shelter's work.</w:t>
      </w:r>
    </w:p>
    <w:p w14:paraId="663E1593" w14:textId="631BB05C" w:rsidR="00D90541" w:rsidRDefault="00D90541" w:rsidP="00D90541">
      <w:pPr>
        <w:tabs>
          <w:tab w:val="left" w:pos="819"/>
          <w:tab w:val="left" w:pos="820"/>
        </w:tabs>
        <w:spacing w:line="273" w:lineRule="auto"/>
        <w:ind w:right="773"/>
        <w:rPr>
          <w:rFonts w:ascii="Barlow" w:hAnsi="Barlow"/>
          <w:b/>
          <w:bCs/>
          <w:color w:val="070707"/>
          <w:sz w:val="20"/>
          <w:szCs w:val="20"/>
        </w:rPr>
      </w:pPr>
      <w:r w:rsidRPr="00824388">
        <w:rPr>
          <w:rFonts w:ascii="Barlow" w:hAnsi="Barlow"/>
          <w:b/>
          <w:bCs/>
          <w:color w:val="070707"/>
          <w:sz w:val="20"/>
          <w:szCs w:val="20"/>
        </w:rPr>
        <w:t>You will need:</w:t>
      </w:r>
    </w:p>
    <w:p w14:paraId="76CE8B28" w14:textId="10A6C4C8" w:rsidR="00D90541" w:rsidRDefault="00D90541" w:rsidP="00D90541">
      <w:pPr>
        <w:widowControl w:val="0"/>
        <w:numPr>
          <w:ilvl w:val="0"/>
          <w:numId w:val="9"/>
        </w:numPr>
        <w:tabs>
          <w:tab w:val="left" w:pos="819"/>
          <w:tab w:val="left" w:pos="820"/>
        </w:tabs>
        <w:spacing w:after="0" w:line="273" w:lineRule="auto"/>
        <w:ind w:right="773"/>
        <w:rPr>
          <w:rFonts w:ascii="Barlow" w:hAnsi="Barlow"/>
          <w:color w:val="070707"/>
          <w:szCs w:val="22"/>
        </w:rPr>
      </w:pPr>
      <w:r w:rsidRPr="51F67577">
        <w:rPr>
          <w:rFonts w:ascii="Barlow" w:hAnsi="Barlow"/>
          <w:color w:val="070707"/>
          <w:sz w:val="20"/>
          <w:szCs w:val="20"/>
        </w:rPr>
        <w:t>Experience of</w:t>
      </w:r>
      <w:r w:rsidR="00CD6954">
        <w:rPr>
          <w:rFonts w:ascii="Barlow" w:hAnsi="Barlow"/>
          <w:color w:val="070707"/>
          <w:sz w:val="20"/>
          <w:szCs w:val="20"/>
        </w:rPr>
        <w:t xml:space="preserve"> leading and</w:t>
      </w:r>
      <w:r>
        <w:rPr>
          <w:rFonts w:ascii="Barlow" w:hAnsi="Barlow"/>
          <w:color w:val="070707"/>
          <w:sz w:val="20"/>
          <w:szCs w:val="20"/>
        </w:rPr>
        <w:t xml:space="preserve"> </w:t>
      </w:r>
      <w:r w:rsidR="008F010D">
        <w:rPr>
          <w:rFonts w:ascii="Barlow" w:hAnsi="Barlow"/>
          <w:color w:val="070707"/>
          <w:sz w:val="20"/>
          <w:szCs w:val="20"/>
        </w:rPr>
        <w:t xml:space="preserve">supporting </w:t>
      </w:r>
      <w:r w:rsidRPr="51F67577">
        <w:rPr>
          <w:rFonts w:ascii="Barlow" w:hAnsi="Barlow"/>
          <w:color w:val="070707"/>
          <w:sz w:val="20"/>
          <w:szCs w:val="20"/>
        </w:rPr>
        <w:t xml:space="preserve">a </w:t>
      </w:r>
      <w:r>
        <w:rPr>
          <w:rFonts w:ascii="Barlow" w:hAnsi="Barlow"/>
          <w:color w:val="070707"/>
          <w:sz w:val="20"/>
          <w:szCs w:val="20"/>
        </w:rPr>
        <w:t xml:space="preserve">diverse </w:t>
      </w:r>
      <w:r w:rsidRPr="51F67577">
        <w:rPr>
          <w:rFonts w:ascii="Barlow" w:hAnsi="Barlow"/>
          <w:color w:val="070707"/>
          <w:sz w:val="20"/>
          <w:szCs w:val="20"/>
        </w:rPr>
        <w:t>team of volunteers, including recruitment</w:t>
      </w:r>
      <w:r>
        <w:rPr>
          <w:rFonts w:ascii="Barlow" w:hAnsi="Barlow"/>
          <w:color w:val="070707"/>
          <w:sz w:val="20"/>
          <w:szCs w:val="20"/>
        </w:rPr>
        <w:t>,</w:t>
      </w:r>
      <w:r w:rsidRPr="51F67577">
        <w:rPr>
          <w:rFonts w:ascii="Barlow" w:hAnsi="Barlow"/>
          <w:color w:val="070707"/>
          <w:sz w:val="20"/>
          <w:szCs w:val="20"/>
        </w:rPr>
        <w:t xml:space="preserve"> development</w:t>
      </w:r>
      <w:r>
        <w:rPr>
          <w:rFonts w:ascii="Barlow" w:hAnsi="Barlow"/>
          <w:color w:val="070707"/>
          <w:sz w:val="20"/>
          <w:szCs w:val="20"/>
        </w:rPr>
        <w:t xml:space="preserve"> and delegating tasks</w:t>
      </w:r>
    </w:p>
    <w:p w14:paraId="4323EECD" w14:textId="46F3E5FB" w:rsidR="00A860C3" w:rsidRPr="00CF5277" w:rsidRDefault="00A860C3" w:rsidP="00A860C3">
      <w:pPr>
        <w:widowControl w:val="0"/>
        <w:numPr>
          <w:ilvl w:val="0"/>
          <w:numId w:val="9"/>
        </w:numPr>
        <w:tabs>
          <w:tab w:val="left" w:pos="819"/>
          <w:tab w:val="left" w:pos="820"/>
        </w:tabs>
        <w:autoSpaceDE w:val="0"/>
        <w:autoSpaceDN w:val="0"/>
        <w:spacing w:after="0" w:line="273" w:lineRule="auto"/>
        <w:ind w:right="773"/>
        <w:rPr>
          <w:rFonts w:ascii="Barlow" w:hAnsi="Barlow"/>
          <w:color w:val="070707"/>
          <w:sz w:val="20"/>
          <w:szCs w:val="20"/>
        </w:rPr>
      </w:pPr>
      <w:r>
        <w:rPr>
          <w:rFonts w:ascii="Barlow" w:hAnsi="Barlow"/>
          <w:color w:val="070707"/>
          <w:sz w:val="20"/>
          <w:szCs w:val="20"/>
        </w:rPr>
        <w:t>Experienc</w:t>
      </w:r>
      <w:r w:rsidRPr="51F67577">
        <w:rPr>
          <w:rFonts w:ascii="Barlow" w:hAnsi="Barlow"/>
          <w:color w:val="070707"/>
          <w:sz w:val="20"/>
          <w:szCs w:val="20"/>
        </w:rPr>
        <w:t>e of providing excellent customer</w:t>
      </w:r>
      <w:r>
        <w:rPr>
          <w:rFonts w:ascii="Barlow" w:hAnsi="Barlow"/>
          <w:color w:val="070707"/>
          <w:sz w:val="20"/>
          <w:szCs w:val="20"/>
        </w:rPr>
        <w:t xml:space="preserve"> care and</w:t>
      </w:r>
      <w:r w:rsidRPr="51F67577">
        <w:rPr>
          <w:rFonts w:ascii="Barlow" w:hAnsi="Barlow"/>
          <w:color w:val="070707"/>
          <w:sz w:val="20"/>
          <w:szCs w:val="20"/>
        </w:rPr>
        <w:t xml:space="preserve"> service</w:t>
      </w:r>
    </w:p>
    <w:p w14:paraId="61FDEB33" w14:textId="2B7B9522" w:rsidR="004743E0" w:rsidRDefault="004743E0" w:rsidP="004743E0">
      <w:pPr>
        <w:widowControl w:val="0"/>
        <w:numPr>
          <w:ilvl w:val="0"/>
          <w:numId w:val="9"/>
        </w:numPr>
        <w:tabs>
          <w:tab w:val="left" w:pos="819"/>
          <w:tab w:val="left" w:pos="820"/>
        </w:tabs>
        <w:spacing w:after="0" w:line="273" w:lineRule="auto"/>
        <w:ind w:right="773"/>
        <w:rPr>
          <w:rFonts w:ascii="Barlow" w:hAnsi="Barlow"/>
          <w:color w:val="070707"/>
          <w:sz w:val="20"/>
          <w:szCs w:val="20"/>
        </w:rPr>
      </w:pPr>
      <w:r>
        <w:rPr>
          <w:rFonts w:ascii="Barlow" w:hAnsi="Barlow"/>
          <w:color w:val="070707"/>
          <w:sz w:val="20"/>
          <w:szCs w:val="20"/>
        </w:rPr>
        <w:t>IT skills including use of Microsoft applications</w:t>
      </w:r>
    </w:p>
    <w:p w14:paraId="57A076E6" w14:textId="22A2DD9C" w:rsidR="004743E0" w:rsidRPr="004743E0" w:rsidRDefault="004743E0" w:rsidP="00173555">
      <w:pPr>
        <w:widowControl w:val="0"/>
        <w:numPr>
          <w:ilvl w:val="0"/>
          <w:numId w:val="9"/>
        </w:numPr>
        <w:tabs>
          <w:tab w:val="left" w:pos="819"/>
          <w:tab w:val="left" w:pos="820"/>
        </w:tabs>
        <w:spacing w:after="0" w:line="273" w:lineRule="auto"/>
        <w:ind w:right="773"/>
        <w:rPr>
          <w:rFonts w:ascii="Barlow" w:hAnsi="Barlow"/>
          <w:color w:val="070707"/>
          <w:sz w:val="20"/>
          <w:szCs w:val="20"/>
        </w:rPr>
      </w:pPr>
      <w:r>
        <w:rPr>
          <w:rFonts w:ascii="Barlow" w:hAnsi="Barlow"/>
          <w:color w:val="070707"/>
          <w:sz w:val="20"/>
          <w:szCs w:val="20"/>
        </w:rPr>
        <w:t>Excellent a</w:t>
      </w:r>
      <w:r w:rsidRPr="51F67577">
        <w:rPr>
          <w:rFonts w:ascii="Barlow" w:hAnsi="Barlow"/>
          <w:color w:val="070707"/>
          <w:sz w:val="20"/>
          <w:szCs w:val="20"/>
        </w:rPr>
        <w:t xml:space="preserve">dmin </w:t>
      </w:r>
      <w:r>
        <w:rPr>
          <w:rFonts w:ascii="Barlow" w:hAnsi="Barlow"/>
          <w:color w:val="070707"/>
          <w:sz w:val="20"/>
          <w:szCs w:val="20"/>
        </w:rPr>
        <w:t xml:space="preserve">and organisation </w:t>
      </w:r>
      <w:r w:rsidRPr="51F67577">
        <w:rPr>
          <w:rFonts w:ascii="Barlow" w:hAnsi="Barlow"/>
          <w:color w:val="070707"/>
          <w:sz w:val="20"/>
          <w:szCs w:val="20"/>
        </w:rPr>
        <w:t>skills</w:t>
      </w:r>
    </w:p>
    <w:p w14:paraId="1BA22DA6" w14:textId="5D1C6F81" w:rsidR="009F6BCA" w:rsidRDefault="009F6BCA" w:rsidP="00D35F90">
      <w:pPr>
        <w:widowControl w:val="0"/>
        <w:numPr>
          <w:ilvl w:val="0"/>
          <w:numId w:val="9"/>
        </w:numPr>
        <w:tabs>
          <w:tab w:val="left" w:pos="819"/>
          <w:tab w:val="left" w:pos="820"/>
        </w:tabs>
        <w:autoSpaceDE w:val="0"/>
        <w:autoSpaceDN w:val="0"/>
        <w:spacing w:after="0" w:line="273" w:lineRule="auto"/>
        <w:ind w:right="773"/>
        <w:rPr>
          <w:rFonts w:ascii="Barlow" w:hAnsi="Barlow"/>
          <w:color w:val="070707"/>
          <w:sz w:val="20"/>
          <w:szCs w:val="20"/>
        </w:rPr>
      </w:pPr>
      <w:r>
        <w:rPr>
          <w:rFonts w:ascii="Barlow" w:hAnsi="Barlow"/>
          <w:color w:val="070707"/>
          <w:sz w:val="20"/>
          <w:szCs w:val="20"/>
        </w:rPr>
        <w:t>Excellent communication skills</w:t>
      </w:r>
    </w:p>
    <w:p w14:paraId="16A18AE3" w14:textId="7664BFED" w:rsidR="00F7794A" w:rsidRPr="0066272F" w:rsidRDefault="00D35F90" w:rsidP="00D35F90">
      <w:pPr>
        <w:widowControl w:val="0"/>
        <w:numPr>
          <w:ilvl w:val="0"/>
          <w:numId w:val="9"/>
        </w:numPr>
        <w:tabs>
          <w:tab w:val="left" w:pos="819"/>
          <w:tab w:val="left" w:pos="820"/>
        </w:tabs>
        <w:autoSpaceDE w:val="0"/>
        <w:autoSpaceDN w:val="0"/>
        <w:spacing w:after="0" w:line="273" w:lineRule="auto"/>
        <w:ind w:right="773"/>
        <w:rPr>
          <w:rFonts w:ascii="Barlow" w:hAnsi="Barlow"/>
          <w:color w:val="070707"/>
          <w:sz w:val="20"/>
          <w:szCs w:val="20"/>
        </w:rPr>
      </w:pPr>
      <w:r w:rsidRPr="51F67577">
        <w:rPr>
          <w:rFonts w:ascii="Barlow" w:hAnsi="Barlow"/>
          <w:color w:val="070707"/>
          <w:sz w:val="20"/>
          <w:szCs w:val="20"/>
        </w:rPr>
        <w:t>The ability to</w:t>
      </w:r>
      <w:r>
        <w:rPr>
          <w:rFonts w:ascii="Barlow" w:hAnsi="Barlow"/>
          <w:color w:val="070707"/>
          <w:sz w:val="20"/>
          <w:szCs w:val="20"/>
        </w:rPr>
        <w:t xml:space="preserve"> support </w:t>
      </w:r>
      <w:r w:rsidR="0042774D">
        <w:rPr>
          <w:rFonts w:ascii="Barlow" w:hAnsi="Barlow"/>
          <w:color w:val="070707"/>
          <w:sz w:val="20"/>
          <w:szCs w:val="20"/>
        </w:rPr>
        <w:t xml:space="preserve">with </w:t>
      </w:r>
      <w:r>
        <w:rPr>
          <w:rFonts w:ascii="Barlow" w:hAnsi="Barlow"/>
          <w:color w:val="070707"/>
          <w:sz w:val="20"/>
          <w:szCs w:val="20"/>
        </w:rPr>
        <w:t xml:space="preserve">the </w:t>
      </w:r>
      <w:r w:rsidRPr="51F67577">
        <w:rPr>
          <w:rFonts w:ascii="Barlow" w:hAnsi="Barlow"/>
          <w:color w:val="070707"/>
          <w:sz w:val="20"/>
          <w:szCs w:val="20"/>
        </w:rPr>
        <w:t>organi</w:t>
      </w:r>
      <w:r>
        <w:rPr>
          <w:rFonts w:ascii="Barlow" w:hAnsi="Barlow"/>
          <w:color w:val="070707"/>
          <w:sz w:val="20"/>
          <w:szCs w:val="20"/>
        </w:rPr>
        <w:t>s</w:t>
      </w:r>
      <w:r w:rsidRPr="51F67577">
        <w:rPr>
          <w:rFonts w:ascii="Barlow" w:hAnsi="Barlow"/>
          <w:color w:val="070707"/>
          <w:sz w:val="20"/>
          <w:szCs w:val="20"/>
        </w:rPr>
        <w:t>ing</w:t>
      </w:r>
      <w:r w:rsidR="0042774D">
        <w:rPr>
          <w:rFonts w:ascii="Barlow" w:hAnsi="Barlow"/>
          <w:color w:val="070707"/>
          <w:sz w:val="20"/>
          <w:szCs w:val="20"/>
        </w:rPr>
        <w:t xml:space="preserve"> and </w:t>
      </w:r>
      <w:r w:rsidR="00D1513C">
        <w:rPr>
          <w:rFonts w:ascii="Barlow" w:hAnsi="Barlow"/>
          <w:color w:val="070707"/>
          <w:sz w:val="20"/>
          <w:szCs w:val="20"/>
        </w:rPr>
        <w:t>hosting of</w:t>
      </w:r>
      <w:r w:rsidRPr="51F67577">
        <w:rPr>
          <w:rFonts w:ascii="Barlow" w:hAnsi="Barlow"/>
          <w:color w:val="070707"/>
          <w:sz w:val="20"/>
          <w:szCs w:val="20"/>
        </w:rPr>
        <w:t xml:space="preserve"> events</w:t>
      </w:r>
      <w:r w:rsidR="00D1513C">
        <w:rPr>
          <w:rFonts w:ascii="Barlow" w:hAnsi="Barlow"/>
          <w:color w:val="070707"/>
          <w:sz w:val="20"/>
          <w:szCs w:val="20"/>
        </w:rPr>
        <w:t xml:space="preserve"> to promote Shelter’s cause</w:t>
      </w:r>
      <w:r w:rsidR="00C962F7">
        <w:rPr>
          <w:rFonts w:ascii="Barlow" w:hAnsi="Barlow"/>
          <w:color w:val="070707"/>
          <w:sz w:val="20"/>
          <w:szCs w:val="20"/>
        </w:rPr>
        <w:t xml:space="preserve"> within the community</w:t>
      </w:r>
    </w:p>
    <w:p w14:paraId="68AA99C5" w14:textId="648B2C00" w:rsidR="00D35F90" w:rsidRPr="00D35F90" w:rsidRDefault="00F7794A" w:rsidP="00D35F90">
      <w:pPr>
        <w:widowControl w:val="0"/>
        <w:numPr>
          <w:ilvl w:val="0"/>
          <w:numId w:val="9"/>
        </w:numPr>
        <w:tabs>
          <w:tab w:val="left" w:pos="819"/>
          <w:tab w:val="left" w:pos="820"/>
        </w:tabs>
        <w:autoSpaceDE w:val="0"/>
        <w:autoSpaceDN w:val="0"/>
        <w:spacing w:after="0" w:line="273" w:lineRule="auto"/>
        <w:ind w:right="773"/>
        <w:rPr>
          <w:rFonts w:ascii="Barlow" w:hAnsi="Barlow"/>
          <w:color w:val="070707"/>
          <w:sz w:val="20"/>
          <w:szCs w:val="20"/>
        </w:rPr>
      </w:pPr>
      <w:r>
        <w:rPr>
          <w:rFonts w:ascii="Barlow" w:hAnsi="Barlow"/>
          <w:color w:val="070707"/>
          <w:sz w:val="20"/>
          <w:szCs w:val="20"/>
        </w:rPr>
        <w:lastRenderedPageBreak/>
        <w:t xml:space="preserve">The ability to work independently and </w:t>
      </w:r>
      <w:r w:rsidR="002977C1">
        <w:rPr>
          <w:rFonts w:ascii="Barlow" w:hAnsi="Barlow"/>
          <w:color w:val="070707"/>
          <w:sz w:val="20"/>
          <w:szCs w:val="20"/>
        </w:rPr>
        <w:t>under own initiative</w:t>
      </w:r>
    </w:p>
    <w:p w14:paraId="62989A53" w14:textId="77777777" w:rsidR="00D90541" w:rsidRDefault="00D90541" w:rsidP="00D90541">
      <w:pPr>
        <w:widowControl w:val="0"/>
        <w:tabs>
          <w:tab w:val="left" w:pos="816"/>
          <w:tab w:val="left" w:pos="817"/>
        </w:tabs>
        <w:autoSpaceDE w:val="0"/>
        <w:autoSpaceDN w:val="0"/>
        <w:spacing w:after="0" w:line="273" w:lineRule="auto"/>
        <w:ind w:left="461" w:right="773"/>
        <w:rPr>
          <w:rFonts w:ascii="Barlow" w:hAnsi="Barlow"/>
          <w:color w:val="070707"/>
          <w:sz w:val="20"/>
          <w:szCs w:val="20"/>
        </w:rPr>
      </w:pPr>
    </w:p>
    <w:p w14:paraId="13655A7D" w14:textId="77777777" w:rsidR="00D90541" w:rsidRPr="00824388" w:rsidRDefault="00D90541" w:rsidP="00D90541">
      <w:pPr>
        <w:widowControl w:val="0"/>
        <w:tabs>
          <w:tab w:val="left" w:pos="816"/>
          <w:tab w:val="left" w:pos="817"/>
        </w:tabs>
        <w:autoSpaceDE w:val="0"/>
        <w:autoSpaceDN w:val="0"/>
        <w:spacing w:after="0" w:line="273" w:lineRule="auto"/>
        <w:ind w:left="461" w:right="773"/>
        <w:rPr>
          <w:rFonts w:ascii="Barlow" w:hAnsi="Barlow"/>
          <w:color w:val="070707"/>
          <w:sz w:val="20"/>
          <w:szCs w:val="20"/>
        </w:rPr>
      </w:pPr>
      <w:r w:rsidRPr="51F67577">
        <w:rPr>
          <w:rFonts w:ascii="Barlow" w:hAnsi="Barlow"/>
          <w:color w:val="070707"/>
          <w:sz w:val="20"/>
          <w:szCs w:val="20"/>
        </w:rPr>
        <w:t>It is desirable that you also have:</w:t>
      </w:r>
    </w:p>
    <w:p w14:paraId="08F01B22" w14:textId="2BF2EF16" w:rsidR="0070749A" w:rsidRPr="0070749A" w:rsidRDefault="0070749A" w:rsidP="0070749A">
      <w:pPr>
        <w:widowControl w:val="0"/>
        <w:numPr>
          <w:ilvl w:val="0"/>
          <w:numId w:val="9"/>
        </w:numPr>
        <w:tabs>
          <w:tab w:val="left" w:pos="820"/>
          <w:tab w:val="left" w:pos="821"/>
        </w:tabs>
        <w:autoSpaceDE w:val="0"/>
        <w:autoSpaceDN w:val="0"/>
        <w:spacing w:after="0" w:line="273" w:lineRule="auto"/>
        <w:ind w:right="773"/>
        <w:rPr>
          <w:rFonts w:ascii="Barlow" w:hAnsi="Barlow"/>
          <w:color w:val="070707"/>
          <w:sz w:val="20"/>
          <w:szCs w:val="20"/>
        </w:rPr>
      </w:pPr>
      <w:r>
        <w:rPr>
          <w:rFonts w:ascii="Barlow" w:hAnsi="Barlow"/>
          <w:color w:val="070707"/>
          <w:sz w:val="20"/>
          <w:szCs w:val="20"/>
        </w:rPr>
        <w:t>Commercial awareness and experience of growing income (</w:t>
      </w:r>
      <w:proofErr w:type="spellStart"/>
      <w:r>
        <w:rPr>
          <w:rFonts w:ascii="Barlow" w:hAnsi="Barlow"/>
          <w:color w:val="070707"/>
          <w:sz w:val="20"/>
          <w:szCs w:val="20"/>
        </w:rPr>
        <w:t>i.e</w:t>
      </w:r>
      <w:proofErr w:type="spellEnd"/>
      <w:r>
        <w:rPr>
          <w:rFonts w:ascii="Barlow" w:hAnsi="Barlow"/>
          <w:color w:val="070707"/>
          <w:sz w:val="20"/>
          <w:szCs w:val="20"/>
        </w:rPr>
        <w:t xml:space="preserve"> use of e-commerce)</w:t>
      </w:r>
    </w:p>
    <w:p w14:paraId="324D3C50" w14:textId="21CAE6FF" w:rsidR="00D90541" w:rsidRDefault="00D90541" w:rsidP="00D90541">
      <w:pPr>
        <w:widowControl w:val="0"/>
        <w:numPr>
          <w:ilvl w:val="0"/>
          <w:numId w:val="9"/>
        </w:numPr>
        <w:tabs>
          <w:tab w:val="left" w:pos="820"/>
          <w:tab w:val="left" w:pos="821"/>
        </w:tabs>
        <w:autoSpaceDE w:val="0"/>
        <w:autoSpaceDN w:val="0"/>
        <w:spacing w:after="0" w:line="273" w:lineRule="auto"/>
        <w:ind w:right="773"/>
        <w:rPr>
          <w:rFonts w:ascii="Barlow" w:hAnsi="Barlow"/>
          <w:color w:val="070707"/>
          <w:sz w:val="20"/>
          <w:szCs w:val="20"/>
        </w:rPr>
      </w:pPr>
      <w:r>
        <w:rPr>
          <w:rFonts w:ascii="Barlow" w:hAnsi="Barlow"/>
          <w:color w:val="070707"/>
          <w:sz w:val="20"/>
          <w:szCs w:val="20"/>
        </w:rPr>
        <w:t>Knowledge and experience</w:t>
      </w:r>
      <w:r w:rsidRPr="00824388">
        <w:rPr>
          <w:rFonts w:ascii="Barlow" w:hAnsi="Barlow"/>
          <w:color w:val="070707"/>
          <w:sz w:val="20"/>
          <w:szCs w:val="20"/>
        </w:rPr>
        <w:t xml:space="preserve"> of charity retail</w:t>
      </w:r>
    </w:p>
    <w:p w14:paraId="580F86CD" w14:textId="000C85D4" w:rsidR="00D90541" w:rsidRDefault="00D90541" w:rsidP="00D90541">
      <w:pPr>
        <w:widowControl w:val="0"/>
        <w:numPr>
          <w:ilvl w:val="0"/>
          <w:numId w:val="9"/>
        </w:numPr>
        <w:tabs>
          <w:tab w:val="left" w:pos="820"/>
          <w:tab w:val="left" w:pos="821"/>
        </w:tabs>
        <w:autoSpaceDE w:val="0"/>
        <w:autoSpaceDN w:val="0"/>
        <w:spacing w:after="0" w:line="273" w:lineRule="auto"/>
        <w:ind w:right="773"/>
        <w:rPr>
          <w:rFonts w:ascii="Barlow" w:hAnsi="Barlow"/>
          <w:color w:val="070707"/>
          <w:sz w:val="20"/>
          <w:szCs w:val="20"/>
        </w:rPr>
      </w:pPr>
      <w:r>
        <w:rPr>
          <w:rFonts w:ascii="Barlow" w:hAnsi="Barlow"/>
          <w:color w:val="070707"/>
          <w:sz w:val="20"/>
          <w:szCs w:val="20"/>
        </w:rPr>
        <w:t>Knowledge of current fashion trends</w:t>
      </w:r>
    </w:p>
    <w:p w14:paraId="66B35A16" w14:textId="1744F6A4" w:rsidR="00D90541" w:rsidRDefault="00D90541" w:rsidP="00D90541">
      <w:pPr>
        <w:widowControl w:val="0"/>
        <w:numPr>
          <w:ilvl w:val="0"/>
          <w:numId w:val="9"/>
        </w:numPr>
        <w:tabs>
          <w:tab w:val="left" w:pos="820"/>
          <w:tab w:val="left" w:pos="821"/>
        </w:tabs>
        <w:autoSpaceDE w:val="0"/>
        <w:autoSpaceDN w:val="0"/>
        <w:spacing w:after="0" w:line="273" w:lineRule="auto"/>
        <w:ind w:right="773"/>
        <w:rPr>
          <w:rFonts w:ascii="Barlow" w:hAnsi="Barlow"/>
          <w:color w:val="070707"/>
          <w:sz w:val="20"/>
          <w:szCs w:val="20"/>
        </w:rPr>
      </w:pPr>
      <w:r w:rsidRPr="72D987EE">
        <w:rPr>
          <w:rFonts w:ascii="Barlow" w:hAnsi="Barlow"/>
          <w:color w:val="070707"/>
          <w:sz w:val="20"/>
          <w:szCs w:val="20"/>
        </w:rPr>
        <w:t>Knowledge</w:t>
      </w:r>
      <w:r>
        <w:rPr>
          <w:rFonts w:ascii="Barlow" w:hAnsi="Barlow"/>
          <w:color w:val="070707"/>
          <w:sz w:val="20"/>
          <w:szCs w:val="20"/>
        </w:rPr>
        <w:t xml:space="preserve"> and experience of u</w:t>
      </w:r>
      <w:r w:rsidRPr="72D987EE">
        <w:rPr>
          <w:rFonts w:ascii="Barlow" w:hAnsi="Barlow"/>
          <w:color w:val="070707"/>
          <w:sz w:val="20"/>
          <w:szCs w:val="20"/>
        </w:rPr>
        <w:t>s</w:t>
      </w:r>
      <w:r>
        <w:rPr>
          <w:rFonts w:ascii="Barlow" w:hAnsi="Barlow"/>
          <w:color w:val="070707"/>
          <w:sz w:val="20"/>
          <w:szCs w:val="20"/>
        </w:rPr>
        <w:t>ing</w:t>
      </w:r>
      <w:r w:rsidRPr="72D987EE">
        <w:rPr>
          <w:rFonts w:ascii="Barlow" w:hAnsi="Barlow"/>
          <w:color w:val="070707"/>
          <w:sz w:val="20"/>
          <w:szCs w:val="20"/>
        </w:rPr>
        <w:t xml:space="preserve"> </w:t>
      </w:r>
      <w:r w:rsidRPr="76DD7CCC">
        <w:rPr>
          <w:rFonts w:ascii="Barlow" w:hAnsi="Barlow"/>
          <w:color w:val="070707"/>
          <w:sz w:val="20"/>
          <w:szCs w:val="20"/>
        </w:rPr>
        <w:t>a P</w:t>
      </w:r>
      <w:r>
        <w:rPr>
          <w:rFonts w:ascii="Barlow" w:hAnsi="Barlow"/>
          <w:color w:val="070707"/>
          <w:sz w:val="20"/>
          <w:szCs w:val="20"/>
        </w:rPr>
        <w:t xml:space="preserve">oint of </w:t>
      </w:r>
      <w:r w:rsidRPr="76DD7CCC">
        <w:rPr>
          <w:rFonts w:ascii="Barlow" w:hAnsi="Barlow"/>
          <w:color w:val="070707"/>
          <w:sz w:val="20"/>
          <w:szCs w:val="20"/>
        </w:rPr>
        <w:t>S</w:t>
      </w:r>
      <w:r>
        <w:rPr>
          <w:rFonts w:ascii="Barlow" w:hAnsi="Barlow"/>
          <w:color w:val="070707"/>
          <w:sz w:val="20"/>
          <w:szCs w:val="20"/>
        </w:rPr>
        <w:t>ale (POS)</w:t>
      </w:r>
      <w:r w:rsidRPr="76DD7CCC">
        <w:rPr>
          <w:rFonts w:ascii="Barlow" w:hAnsi="Barlow"/>
          <w:color w:val="070707"/>
          <w:sz w:val="20"/>
          <w:szCs w:val="20"/>
        </w:rPr>
        <w:t xml:space="preserve"> system</w:t>
      </w:r>
    </w:p>
    <w:p w14:paraId="788FC07B" w14:textId="4BB69F0F" w:rsidR="005B2096" w:rsidRDefault="005B2096" w:rsidP="00D90541">
      <w:pPr>
        <w:widowControl w:val="0"/>
        <w:numPr>
          <w:ilvl w:val="0"/>
          <w:numId w:val="9"/>
        </w:numPr>
        <w:tabs>
          <w:tab w:val="left" w:pos="820"/>
          <w:tab w:val="left" w:pos="821"/>
        </w:tabs>
        <w:autoSpaceDE w:val="0"/>
        <w:autoSpaceDN w:val="0"/>
        <w:spacing w:after="0" w:line="273" w:lineRule="auto"/>
        <w:ind w:right="773"/>
        <w:rPr>
          <w:rFonts w:ascii="Barlow" w:hAnsi="Barlow"/>
          <w:color w:val="070707"/>
          <w:sz w:val="20"/>
          <w:szCs w:val="20"/>
        </w:rPr>
      </w:pPr>
      <w:r>
        <w:rPr>
          <w:rFonts w:ascii="Barlow" w:hAnsi="Barlow"/>
          <w:color w:val="070707"/>
          <w:sz w:val="20"/>
          <w:szCs w:val="20"/>
        </w:rPr>
        <w:t>Knowledge of Gift Aid</w:t>
      </w:r>
    </w:p>
    <w:p w14:paraId="5EC8553E" w14:textId="77777777" w:rsidR="00FF79A5" w:rsidRDefault="00FF79A5" w:rsidP="00CA4AF6">
      <w:pPr>
        <w:tabs>
          <w:tab w:val="left" w:pos="815"/>
          <w:tab w:val="left" w:pos="816"/>
        </w:tabs>
        <w:spacing w:line="273" w:lineRule="auto"/>
        <w:ind w:right="773"/>
        <w:rPr>
          <w:rFonts w:ascii="Barlow" w:hAnsi="Barlow"/>
          <w:color w:val="070707"/>
          <w:sz w:val="20"/>
          <w:szCs w:val="20"/>
        </w:rPr>
      </w:pPr>
    </w:p>
    <w:p w14:paraId="4111F7A8" w14:textId="759404AC" w:rsidR="2D2855CF" w:rsidRDefault="00E03D07" w:rsidP="2D2855CF">
      <w:pPr>
        <w:rPr>
          <w:rFonts w:ascii="Barlow" w:hAnsi="Barlow"/>
          <w:b/>
          <w:bCs/>
          <w:sz w:val="20"/>
          <w:szCs w:val="20"/>
        </w:rPr>
      </w:pPr>
      <w:r>
        <w:rPr>
          <w:rFonts w:ascii="Barlow" w:hAnsi="Barlow"/>
          <w:b/>
          <w:bCs/>
          <w:sz w:val="20"/>
          <w:szCs w:val="20"/>
        </w:rPr>
        <w:t xml:space="preserve">DBS </w:t>
      </w:r>
    </w:p>
    <w:p w14:paraId="2CC5F4BD" w14:textId="7762B250" w:rsidR="00E03D07" w:rsidRDefault="00165944" w:rsidP="2D2855CF">
      <w:pPr>
        <w:rPr>
          <w:rFonts w:ascii="Barlow" w:hAnsi="Barlow"/>
          <w:sz w:val="20"/>
          <w:szCs w:val="20"/>
        </w:rPr>
      </w:pPr>
      <w:r>
        <w:rPr>
          <w:rFonts w:ascii="Barlow" w:hAnsi="Barlow"/>
          <w:sz w:val="20"/>
          <w:szCs w:val="20"/>
        </w:rPr>
        <w:t>The successful postholder for the role will</w:t>
      </w:r>
      <w:r w:rsidR="00CB4F0D">
        <w:rPr>
          <w:rFonts w:ascii="Barlow" w:hAnsi="Barlow"/>
          <w:sz w:val="20"/>
          <w:szCs w:val="20"/>
        </w:rPr>
        <w:t xml:space="preserve"> </w:t>
      </w:r>
      <w:r w:rsidR="00862AA6">
        <w:rPr>
          <w:rFonts w:ascii="Barlow" w:hAnsi="Barlow"/>
          <w:sz w:val="20"/>
          <w:szCs w:val="20"/>
        </w:rPr>
        <w:t xml:space="preserve">be required to complete </w:t>
      </w:r>
      <w:r w:rsidR="00CB4F0D">
        <w:rPr>
          <w:rFonts w:ascii="Barlow" w:hAnsi="Barlow"/>
          <w:sz w:val="20"/>
          <w:szCs w:val="20"/>
        </w:rPr>
        <w:t xml:space="preserve">a Disclosure and Barring Service </w:t>
      </w:r>
      <w:r w:rsidR="00FC3C20">
        <w:rPr>
          <w:rFonts w:ascii="Barlow" w:hAnsi="Barlow"/>
          <w:sz w:val="20"/>
          <w:szCs w:val="20"/>
        </w:rPr>
        <w:t xml:space="preserve">(DBS) </w:t>
      </w:r>
      <w:r w:rsidR="00CB4F0D">
        <w:rPr>
          <w:rFonts w:ascii="Barlow" w:hAnsi="Barlow"/>
          <w:sz w:val="20"/>
          <w:szCs w:val="20"/>
        </w:rPr>
        <w:t xml:space="preserve">check as part of the onboarding </w:t>
      </w:r>
      <w:r w:rsidR="00862AA6">
        <w:rPr>
          <w:rFonts w:ascii="Barlow" w:hAnsi="Barlow"/>
          <w:sz w:val="20"/>
          <w:szCs w:val="20"/>
        </w:rPr>
        <w:t xml:space="preserve">process </w:t>
      </w:r>
      <w:r w:rsidR="00CB4F0D">
        <w:rPr>
          <w:rFonts w:ascii="Barlow" w:hAnsi="Barlow"/>
          <w:sz w:val="20"/>
          <w:szCs w:val="20"/>
        </w:rPr>
        <w:t xml:space="preserve">if you have any questions around this please contact </w:t>
      </w:r>
      <w:hyperlink r:id="rId10" w:history="1">
        <w:r w:rsidR="00173555" w:rsidRPr="00A53AB6">
          <w:rPr>
            <w:rStyle w:val="Hyperlink"/>
            <w:rFonts w:ascii="Barlow" w:hAnsi="Barlow"/>
            <w:sz w:val="20"/>
            <w:szCs w:val="20"/>
          </w:rPr>
          <w:t>Recruitment@shelter.org.uk</w:t>
        </w:r>
      </w:hyperlink>
    </w:p>
    <w:p w14:paraId="6B0C8CF9" w14:textId="77777777" w:rsidR="00A20633" w:rsidRDefault="00A20633" w:rsidP="00970EF9">
      <w:pPr>
        <w:spacing w:after="0" w:line="240" w:lineRule="auto"/>
        <w:rPr>
          <w:rFonts w:ascii="Barlow" w:hAnsi="Barlow"/>
          <w:b/>
          <w:color w:val="000000" w:themeColor="text1"/>
          <w:kern w:val="0"/>
          <w:sz w:val="20"/>
          <w:szCs w:val="20"/>
          <w14:ligatures w14:val="none"/>
        </w:rPr>
      </w:pPr>
    </w:p>
    <w:p w14:paraId="1E13E715" w14:textId="0012C497" w:rsidR="00970EF9" w:rsidRPr="00D9221C" w:rsidRDefault="00970EF9" w:rsidP="00970EF9">
      <w:pPr>
        <w:spacing w:after="0" w:line="240" w:lineRule="auto"/>
        <w:rPr>
          <w:rFonts w:ascii="Barlow" w:hAnsi="Barlow"/>
          <w:b/>
          <w:color w:val="000000" w:themeColor="text1"/>
          <w:kern w:val="0"/>
          <w:sz w:val="20"/>
          <w:szCs w:val="20"/>
          <w14:ligatures w14:val="none"/>
        </w:rPr>
      </w:pPr>
      <w:r w:rsidRPr="00D9221C">
        <w:rPr>
          <w:rFonts w:ascii="Barlow" w:hAnsi="Barlow"/>
          <w:b/>
          <w:color w:val="000000" w:themeColor="text1"/>
          <w:kern w:val="0"/>
          <w:sz w:val="20"/>
          <w:szCs w:val="20"/>
          <w14:ligatures w14:val="none"/>
        </w:rPr>
        <w:t>Tasks &amp; Responsibilities</w:t>
      </w:r>
    </w:p>
    <w:p w14:paraId="7C94D14A" w14:textId="77777777" w:rsidR="00970EF9" w:rsidRPr="00D9221C" w:rsidRDefault="00970EF9" w:rsidP="00970EF9">
      <w:pPr>
        <w:spacing w:after="0" w:line="240" w:lineRule="auto"/>
        <w:rPr>
          <w:rFonts w:ascii="Barlow" w:hAnsi="Barlow"/>
          <w:color w:val="000000" w:themeColor="text1"/>
          <w:kern w:val="0"/>
          <w:sz w:val="20"/>
          <w:szCs w:val="20"/>
          <w14:ligatures w14:val="none"/>
        </w:rPr>
      </w:pPr>
    </w:p>
    <w:p w14:paraId="742DFAB7" w14:textId="77777777" w:rsidR="00970EF9" w:rsidRPr="00D9221C" w:rsidRDefault="00970EF9" w:rsidP="00970EF9">
      <w:pPr>
        <w:spacing w:after="0" w:line="240" w:lineRule="auto"/>
        <w:rPr>
          <w:rFonts w:ascii="Barlow" w:hAnsi="Barlow"/>
          <w:color w:val="000000" w:themeColor="text1"/>
          <w:kern w:val="0"/>
          <w:sz w:val="20"/>
          <w:szCs w:val="20"/>
          <w14:ligatures w14:val="none"/>
        </w:rPr>
      </w:pPr>
      <w:r w:rsidRPr="00D9221C">
        <w:rPr>
          <w:rFonts w:ascii="Barlow" w:hAnsi="Barlow"/>
          <w:color w:val="000000" w:themeColor="text1"/>
          <w:kern w:val="0"/>
          <w:sz w:val="20"/>
          <w:szCs w:val="20"/>
          <w14:ligatures w14:val="none"/>
        </w:rPr>
        <w:t xml:space="preserve">This job description cannot cover every issue or task that may arise within the post at various times and the post-holder will be expected to carry out other duties from time to time which are broadly consistent with those in this document. </w:t>
      </w:r>
      <w:r w:rsidRPr="00970EF9">
        <w:rPr>
          <w:rFonts w:ascii="Barlow" w:hAnsi="Barlow"/>
          <w:color w:val="000000" w:themeColor="text1"/>
          <w:kern w:val="0"/>
          <w:sz w:val="20"/>
          <w:szCs w:val="20"/>
          <w14:ligatures w14:val="none"/>
        </w:rPr>
        <w:t>This job description does not form part of the contract of employment.</w:t>
      </w:r>
    </w:p>
    <w:p w14:paraId="027C2F47" w14:textId="77777777" w:rsidR="00A20633" w:rsidRDefault="00A20633" w:rsidP="2D2855CF">
      <w:pPr>
        <w:rPr>
          <w:rFonts w:ascii="Barlow" w:hAnsi="Barlow"/>
          <w:sz w:val="20"/>
          <w:szCs w:val="20"/>
        </w:rPr>
      </w:pPr>
    </w:p>
    <w:p w14:paraId="0E47E88F" w14:textId="38A22B36" w:rsidR="00173555" w:rsidRPr="00173555" w:rsidRDefault="00173555" w:rsidP="2D2855CF">
      <w:pPr>
        <w:rPr>
          <w:rFonts w:ascii="Barlow" w:hAnsi="Barlow"/>
          <w:sz w:val="20"/>
          <w:szCs w:val="20"/>
        </w:rPr>
      </w:pPr>
    </w:p>
    <w:sectPr w:rsidR="00173555" w:rsidRPr="00173555" w:rsidSect="00173555">
      <w:pgSz w:w="11906" w:h="16838" w:code="9"/>
      <w:pgMar w:top="720" w:right="720" w:bottom="720" w:left="993" w:header="397" w:footer="97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etaNormal-Roman">
    <w:altName w:val="Century Gothic"/>
    <w:charset w:val="00"/>
    <w:family w:val="swiss"/>
    <w:pitch w:val="variable"/>
    <w:sig w:usb0="80000027" w:usb1="00000000" w:usb2="00000000" w:usb3="00000000" w:csb0="00000001" w:csb1="00000000"/>
  </w:font>
  <w:font w:name="Barlow">
    <w:panose1 w:val="00000500000000000000"/>
    <w:charset w:val="00"/>
    <w:family w:val="auto"/>
    <w:pitch w:val="variable"/>
    <w:sig w:usb0="20000007" w:usb1="00000000" w:usb2="00000000" w:usb3="00000000" w:csb0="00000193" w:csb1="00000000"/>
  </w:font>
  <w:font w:name="MS Mincho">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C7A46790"/>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123071A6"/>
    <w:multiLevelType w:val="hybridMultilevel"/>
    <w:tmpl w:val="88AEF0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EE9029C"/>
    <w:multiLevelType w:val="hybridMultilevel"/>
    <w:tmpl w:val="A658F5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23F34D6"/>
    <w:multiLevelType w:val="hybridMultilevel"/>
    <w:tmpl w:val="46F805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8C85268"/>
    <w:multiLevelType w:val="hybridMultilevel"/>
    <w:tmpl w:val="30DCB2EA"/>
    <w:lvl w:ilvl="0" w:tplc="6FCA177C">
      <w:numFmt w:val="bullet"/>
      <w:lvlText w:val="•"/>
      <w:lvlJc w:val="left"/>
      <w:pPr>
        <w:ind w:left="817" w:hanging="356"/>
      </w:pPr>
      <w:rPr>
        <w:rFonts w:ascii="Arial" w:eastAsia="Arial" w:hAnsi="Arial" w:cs="Arial" w:hint="default"/>
        <w:w w:val="103"/>
      </w:rPr>
    </w:lvl>
    <w:lvl w:ilvl="1" w:tplc="791E0D70">
      <w:numFmt w:val="bullet"/>
      <w:lvlText w:val="•"/>
      <w:lvlJc w:val="left"/>
      <w:pPr>
        <w:ind w:left="1810" w:hanging="356"/>
      </w:pPr>
      <w:rPr>
        <w:rFonts w:hint="default"/>
      </w:rPr>
    </w:lvl>
    <w:lvl w:ilvl="2" w:tplc="C5A6E746">
      <w:numFmt w:val="bullet"/>
      <w:lvlText w:val="•"/>
      <w:lvlJc w:val="left"/>
      <w:pPr>
        <w:ind w:left="2801" w:hanging="356"/>
      </w:pPr>
      <w:rPr>
        <w:rFonts w:hint="default"/>
      </w:rPr>
    </w:lvl>
    <w:lvl w:ilvl="3" w:tplc="2F2AE88C">
      <w:numFmt w:val="bullet"/>
      <w:lvlText w:val="•"/>
      <w:lvlJc w:val="left"/>
      <w:pPr>
        <w:ind w:left="3791" w:hanging="356"/>
      </w:pPr>
      <w:rPr>
        <w:rFonts w:hint="default"/>
      </w:rPr>
    </w:lvl>
    <w:lvl w:ilvl="4" w:tplc="FEA4983C">
      <w:numFmt w:val="bullet"/>
      <w:lvlText w:val="•"/>
      <w:lvlJc w:val="left"/>
      <w:pPr>
        <w:ind w:left="4782" w:hanging="356"/>
      </w:pPr>
      <w:rPr>
        <w:rFonts w:hint="default"/>
      </w:rPr>
    </w:lvl>
    <w:lvl w:ilvl="5" w:tplc="C4F0A93E">
      <w:numFmt w:val="bullet"/>
      <w:lvlText w:val="•"/>
      <w:lvlJc w:val="left"/>
      <w:pPr>
        <w:ind w:left="5773" w:hanging="356"/>
      </w:pPr>
      <w:rPr>
        <w:rFonts w:hint="default"/>
      </w:rPr>
    </w:lvl>
    <w:lvl w:ilvl="6" w:tplc="4B50C170">
      <w:numFmt w:val="bullet"/>
      <w:lvlText w:val="•"/>
      <w:lvlJc w:val="left"/>
      <w:pPr>
        <w:ind w:left="6763" w:hanging="356"/>
      </w:pPr>
      <w:rPr>
        <w:rFonts w:hint="default"/>
      </w:rPr>
    </w:lvl>
    <w:lvl w:ilvl="7" w:tplc="90BC0D20">
      <w:numFmt w:val="bullet"/>
      <w:lvlText w:val="•"/>
      <w:lvlJc w:val="left"/>
      <w:pPr>
        <w:ind w:left="7754" w:hanging="356"/>
      </w:pPr>
      <w:rPr>
        <w:rFonts w:hint="default"/>
      </w:rPr>
    </w:lvl>
    <w:lvl w:ilvl="8" w:tplc="C6146FFE">
      <w:numFmt w:val="bullet"/>
      <w:lvlText w:val="•"/>
      <w:lvlJc w:val="left"/>
      <w:pPr>
        <w:ind w:left="8745" w:hanging="356"/>
      </w:pPr>
      <w:rPr>
        <w:rFonts w:hint="default"/>
      </w:rPr>
    </w:lvl>
  </w:abstractNum>
  <w:abstractNum w:abstractNumId="5" w15:restartNumberingAfterBreak="0">
    <w:nsid w:val="5AF23F1B"/>
    <w:multiLevelType w:val="hybridMultilevel"/>
    <w:tmpl w:val="6FE88D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7E2591A"/>
    <w:multiLevelType w:val="hybridMultilevel"/>
    <w:tmpl w:val="9F946A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BA65CED"/>
    <w:multiLevelType w:val="hybridMultilevel"/>
    <w:tmpl w:val="9BE4FA96"/>
    <w:lvl w:ilvl="0" w:tplc="FBC6634C">
      <w:start w:val="1"/>
      <w:numFmt w:val="bullet"/>
      <w:pStyle w:val="ListBullet21"/>
      <w:lvlText w:val="o"/>
      <w:lvlJc w:val="left"/>
      <w:pPr>
        <w:tabs>
          <w:tab w:val="num" w:pos="690"/>
        </w:tabs>
        <w:ind w:left="690" w:hanging="360"/>
      </w:pPr>
      <w:rPr>
        <w:rFonts w:ascii="Courier New" w:hAnsi="Courier New" w:hint="default"/>
      </w:rPr>
    </w:lvl>
    <w:lvl w:ilvl="1" w:tplc="1AAED61E">
      <w:start w:val="1"/>
      <w:numFmt w:val="bullet"/>
      <w:lvlText w:val="o"/>
      <w:lvlJc w:val="left"/>
      <w:pPr>
        <w:tabs>
          <w:tab w:val="num" w:pos="1080"/>
        </w:tabs>
        <w:ind w:left="1080" w:hanging="360"/>
      </w:pPr>
      <w:rPr>
        <w:rFonts w:ascii="Courier New" w:hAnsi="Courier New"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num w:numId="1" w16cid:durableId="774834653">
    <w:abstractNumId w:val="0"/>
  </w:num>
  <w:num w:numId="2" w16cid:durableId="306128073">
    <w:abstractNumId w:val="0"/>
  </w:num>
  <w:num w:numId="3" w16cid:durableId="717556370">
    <w:abstractNumId w:val="0"/>
  </w:num>
  <w:num w:numId="4" w16cid:durableId="2135097737">
    <w:abstractNumId w:val="7"/>
  </w:num>
  <w:num w:numId="5" w16cid:durableId="743918185">
    <w:abstractNumId w:val="2"/>
  </w:num>
  <w:num w:numId="6" w16cid:durableId="323750978">
    <w:abstractNumId w:val="1"/>
  </w:num>
  <w:num w:numId="7" w16cid:durableId="201136254">
    <w:abstractNumId w:val="5"/>
  </w:num>
  <w:num w:numId="8" w16cid:durableId="1246112085">
    <w:abstractNumId w:val="6"/>
  </w:num>
  <w:num w:numId="9" w16cid:durableId="1758094070">
    <w:abstractNumId w:val="4"/>
  </w:num>
  <w:num w:numId="10" w16cid:durableId="85238102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displayVerticalDrawingGridEvery w:val="2"/>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4BE4"/>
    <w:rsid w:val="0000231D"/>
    <w:rsid w:val="00012A69"/>
    <w:rsid w:val="00037827"/>
    <w:rsid w:val="00061BF1"/>
    <w:rsid w:val="000772CB"/>
    <w:rsid w:val="00080216"/>
    <w:rsid w:val="000A149C"/>
    <w:rsid w:val="000B2239"/>
    <w:rsid w:val="000D5530"/>
    <w:rsid w:val="000F31EE"/>
    <w:rsid w:val="00100069"/>
    <w:rsid w:val="00104B20"/>
    <w:rsid w:val="0010558E"/>
    <w:rsid w:val="00106EC9"/>
    <w:rsid w:val="0011366F"/>
    <w:rsid w:val="00145296"/>
    <w:rsid w:val="00156894"/>
    <w:rsid w:val="00165944"/>
    <w:rsid w:val="00173555"/>
    <w:rsid w:val="00190932"/>
    <w:rsid w:val="001A467F"/>
    <w:rsid w:val="001B2168"/>
    <w:rsid w:val="001D332E"/>
    <w:rsid w:val="001E5537"/>
    <w:rsid w:val="0021400B"/>
    <w:rsid w:val="0022436A"/>
    <w:rsid w:val="00236E10"/>
    <w:rsid w:val="0025687C"/>
    <w:rsid w:val="002905FC"/>
    <w:rsid w:val="00291C1C"/>
    <w:rsid w:val="002977C1"/>
    <w:rsid w:val="002A1A10"/>
    <w:rsid w:val="002B348F"/>
    <w:rsid w:val="002C1F09"/>
    <w:rsid w:val="00312847"/>
    <w:rsid w:val="00325E28"/>
    <w:rsid w:val="00333B89"/>
    <w:rsid w:val="003429DD"/>
    <w:rsid w:val="0035181D"/>
    <w:rsid w:val="00363571"/>
    <w:rsid w:val="00365600"/>
    <w:rsid w:val="00371BCE"/>
    <w:rsid w:val="003C54D3"/>
    <w:rsid w:val="003E0645"/>
    <w:rsid w:val="003E0656"/>
    <w:rsid w:val="003F458E"/>
    <w:rsid w:val="004035BB"/>
    <w:rsid w:val="00404974"/>
    <w:rsid w:val="0042774D"/>
    <w:rsid w:val="00457433"/>
    <w:rsid w:val="004743E0"/>
    <w:rsid w:val="00495114"/>
    <w:rsid w:val="004A6532"/>
    <w:rsid w:val="004B745A"/>
    <w:rsid w:val="00502526"/>
    <w:rsid w:val="005043E5"/>
    <w:rsid w:val="00512C74"/>
    <w:rsid w:val="005465F3"/>
    <w:rsid w:val="0055344F"/>
    <w:rsid w:val="00572132"/>
    <w:rsid w:val="005A006E"/>
    <w:rsid w:val="005A77C9"/>
    <w:rsid w:val="005B2096"/>
    <w:rsid w:val="005D47D8"/>
    <w:rsid w:val="005F67E2"/>
    <w:rsid w:val="00612241"/>
    <w:rsid w:val="00647F0D"/>
    <w:rsid w:val="0065049A"/>
    <w:rsid w:val="0066701B"/>
    <w:rsid w:val="006C053D"/>
    <w:rsid w:val="0070749A"/>
    <w:rsid w:val="00715DE0"/>
    <w:rsid w:val="007346A3"/>
    <w:rsid w:val="00741899"/>
    <w:rsid w:val="007433DF"/>
    <w:rsid w:val="00792BB1"/>
    <w:rsid w:val="007B13AA"/>
    <w:rsid w:val="007B2C71"/>
    <w:rsid w:val="007B4139"/>
    <w:rsid w:val="00805B71"/>
    <w:rsid w:val="008435A4"/>
    <w:rsid w:val="00862AA6"/>
    <w:rsid w:val="008645CB"/>
    <w:rsid w:val="008740E7"/>
    <w:rsid w:val="008D1144"/>
    <w:rsid w:val="008F010D"/>
    <w:rsid w:val="008F5419"/>
    <w:rsid w:val="00916365"/>
    <w:rsid w:val="00920BFB"/>
    <w:rsid w:val="00952060"/>
    <w:rsid w:val="00970EF9"/>
    <w:rsid w:val="00980BD4"/>
    <w:rsid w:val="00981442"/>
    <w:rsid w:val="009A7573"/>
    <w:rsid w:val="009D5668"/>
    <w:rsid w:val="009F6BCA"/>
    <w:rsid w:val="009F755D"/>
    <w:rsid w:val="00A20633"/>
    <w:rsid w:val="00A2123E"/>
    <w:rsid w:val="00A65E0A"/>
    <w:rsid w:val="00A768B6"/>
    <w:rsid w:val="00A80794"/>
    <w:rsid w:val="00A8399A"/>
    <w:rsid w:val="00A860C3"/>
    <w:rsid w:val="00A90A35"/>
    <w:rsid w:val="00A937B6"/>
    <w:rsid w:val="00AA4230"/>
    <w:rsid w:val="00B217D7"/>
    <w:rsid w:val="00B32BED"/>
    <w:rsid w:val="00B77514"/>
    <w:rsid w:val="00C11A36"/>
    <w:rsid w:val="00C27242"/>
    <w:rsid w:val="00C4121B"/>
    <w:rsid w:val="00C5107B"/>
    <w:rsid w:val="00C962F7"/>
    <w:rsid w:val="00CA1E49"/>
    <w:rsid w:val="00CA4AF6"/>
    <w:rsid w:val="00CB4F0D"/>
    <w:rsid w:val="00CB5DEB"/>
    <w:rsid w:val="00CD6954"/>
    <w:rsid w:val="00CE7A43"/>
    <w:rsid w:val="00D04210"/>
    <w:rsid w:val="00D1513C"/>
    <w:rsid w:val="00D35F90"/>
    <w:rsid w:val="00D90541"/>
    <w:rsid w:val="00DC19A6"/>
    <w:rsid w:val="00DC43CA"/>
    <w:rsid w:val="00DE011D"/>
    <w:rsid w:val="00DF295F"/>
    <w:rsid w:val="00DF37FB"/>
    <w:rsid w:val="00E03D07"/>
    <w:rsid w:val="00E04BE4"/>
    <w:rsid w:val="00E165D3"/>
    <w:rsid w:val="00E34D7E"/>
    <w:rsid w:val="00E403F0"/>
    <w:rsid w:val="00E43E54"/>
    <w:rsid w:val="00E55389"/>
    <w:rsid w:val="00E83D92"/>
    <w:rsid w:val="00F166EA"/>
    <w:rsid w:val="00F25603"/>
    <w:rsid w:val="00F50888"/>
    <w:rsid w:val="00F7794A"/>
    <w:rsid w:val="00F867DE"/>
    <w:rsid w:val="00FA67EB"/>
    <w:rsid w:val="00FC3271"/>
    <w:rsid w:val="00FC3C20"/>
    <w:rsid w:val="00FD662D"/>
    <w:rsid w:val="00FE4AFE"/>
    <w:rsid w:val="00FF79A5"/>
    <w:rsid w:val="02CA2C05"/>
    <w:rsid w:val="05121EDE"/>
    <w:rsid w:val="0519CF1E"/>
    <w:rsid w:val="067FB44B"/>
    <w:rsid w:val="075715C2"/>
    <w:rsid w:val="076882FD"/>
    <w:rsid w:val="092EA3D5"/>
    <w:rsid w:val="09A04CE8"/>
    <w:rsid w:val="0FC4D8BE"/>
    <w:rsid w:val="1278032F"/>
    <w:rsid w:val="19682404"/>
    <w:rsid w:val="1AACEBC2"/>
    <w:rsid w:val="1AB4E70F"/>
    <w:rsid w:val="1CCB4469"/>
    <w:rsid w:val="1D77CB19"/>
    <w:rsid w:val="1E9A09EB"/>
    <w:rsid w:val="219305AC"/>
    <w:rsid w:val="22EEED23"/>
    <w:rsid w:val="280395CD"/>
    <w:rsid w:val="284E4D2A"/>
    <w:rsid w:val="2C45DADC"/>
    <w:rsid w:val="2D2855CF"/>
    <w:rsid w:val="2E759985"/>
    <w:rsid w:val="32CFCC20"/>
    <w:rsid w:val="34FD035C"/>
    <w:rsid w:val="3BB89522"/>
    <w:rsid w:val="3C6EA323"/>
    <w:rsid w:val="3D78D545"/>
    <w:rsid w:val="4225046D"/>
    <w:rsid w:val="46B88E6C"/>
    <w:rsid w:val="498401B7"/>
    <w:rsid w:val="4AB6F201"/>
    <w:rsid w:val="4BC485F5"/>
    <w:rsid w:val="4F718865"/>
    <w:rsid w:val="51FBFFCE"/>
    <w:rsid w:val="5344F5E0"/>
    <w:rsid w:val="536E6398"/>
    <w:rsid w:val="53CE2E3B"/>
    <w:rsid w:val="55260A7C"/>
    <w:rsid w:val="55D1C17D"/>
    <w:rsid w:val="575CF94E"/>
    <w:rsid w:val="582B62D8"/>
    <w:rsid w:val="586E21C9"/>
    <w:rsid w:val="591A938B"/>
    <w:rsid w:val="5AAFD7AD"/>
    <w:rsid w:val="5AE7E635"/>
    <w:rsid w:val="5B811A9E"/>
    <w:rsid w:val="606F4D1F"/>
    <w:rsid w:val="624577A7"/>
    <w:rsid w:val="64FD7791"/>
    <w:rsid w:val="6A150F2D"/>
    <w:rsid w:val="6C4F0D6B"/>
    <w:rsid w:val="6CF4DA8B"/>
    <w:rsid w:val="6D93EB6F"/>
    <w:rsid w:val="6DB87209"/>
    <w:rsid w:val="710E80C0"/>
    <w:rsid w:val="71476DF7"/>
    <w:rsid w:val="72BE13FD"/>
    <w:rsid w:val="73A2AE91"/>
    <w:rsid w:val="74E62176"/>
    <w:rsid w:val="75AAA3CD"/>
    <w:rsid w:val="7618280D"/>
    <w:rsid w:val="7938CFA8"/>
    <w:rsid w:val="79B1F673"/>
    <w:rsid w:val="7CDF796D"/>
    <w:rsid w:val="7D9E49CC"/>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28E4825"/>
  <w15:chartTrackingRefBased/>
  <w15:docId w15:val="{E92E9A5D-B862-4297-9A95-550589A47B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kern w:val="2"/>
        <w:lang w:val="en-GB" w:eastAsia="en-GB"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B5DEB"/>
    <w:pPr>
      <w:spacing w:after="240" w:line="312" w:lineRule="auto"/>
    </w:pPr>
    <w:rPr>
      <w:rFonts w:ascii="Arial" w:hAnsi="Arial"/>
      <w:sz w:val="22"/>
      <w:szCs w:val="24"/>
      <w:lang w:eastAsia="en-US"/>
    </w:rPr>
  </w:style>
  <w:style w:type="paragraph" w:styleId="Heading1">
    <w:name w:val="heading 1"/>
    <w:basedOn w:val="Normal"/>
    <w:next w:val="Normal"/>
    <w:qFormat/>
    <w:rsid w:val="00CB5DEB"/>
    <w:pPr>
      <w:keepNext/>
      <w:spacing w:before="240" w:after="360"/>
      <w:outlineLvl w:val="0"/>
    </w:pPr>
    <w:rPr>
      <w:rFonts w:cs="Arial"/>
      <w:kern w:val="32"/>
      <w:sz w:val="36"/>
      <w:szCs w:val="32"/>
    </w:rPr>
  </w:style>
  <w:style w:type="paragraph" w:styleId="Heading2">
    <w:name w:val="heading 2"/>
    <w:basedOn w:val="Normal"/>
    <w:next w:val="Normal"/>
    <w:qFormat/>
    <w:rsid w:val="00CB5DEB"/>
    <w:pPr>
      <w:keepNext/>
      <w:spacing w:before="240" w:after="0"/>
      <w:outlineLvl w:val="1"/>
    </w:pPr>
    <w:rPr>
      <w:rFonts w:cs="Arial"/>
      <w:b/>
      <w:bCs/>
      <w:sz w:val="26"/>
      <w:szCs w:val="28"/>
    </w:rPr>
  </w:style>
  <w:style w:type="paragraph" w:styleId="Heading3">
    <w:name w:val="heading 3"/>
    <w:basedOn w:val="Normal"/>
    <w:next w:val="Normal"/>
    <w:qFormat/>
    <w:rsid w:val="00CB5DEB"/>
    <w:pPr>
      <w:keepNext/>
      <w:spacing w:before="240" w:after="60"/>
      <w:outlineLvl w:val="2"/>
    </w:pPr>
    <w:rPr>
      <w:rFonts w:cs="Arial"/>
      <w:b/>
      <w:bCs/>
      <w:szCs w:val="26"/>
    </w:rPr>
  </w:style>
  <w:style w:type="paragraph" w:styleId="Heading4">
    <w:name w:val="heading 4"/>
    <w:basedOn w:val="Normal"/>
    <w:next w:val="Normal"/>
    <w:link w:val="Heading4Char"/>
    <w:uiPriority w:val="9"/>
    <w:semiHidden/>
    <w:unhideWhenUsed/>
    <w:qFormat/>
    <w:rsid w:val="00E04BE4"/>
    <w:pPr>
      <w:keepNext/>
      <w:keepLines/>
      <w:spacing w:before="80" w:after="40"/>
      <w:outlineLvl w:val="3"/>
    </w:pPr>
    <w:rPr>
      <w:rFonts w:asciiTheme="minorHAnsi" w:eastAsiaTheme="majorEastAsia" w:hAnsiTheme="min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E04BE4"/>
    <w:pPr>
      <w:keepNext/>
      <w:keepLines/>
      <w:spacing w:before="80" w:after="40"/>
      <w:outlineLvl w:val="4"/>
    </w:pPr>
    <w:rPr>
      <w:rFonts w:asciiTheme="minorHAnsi" w:eastAsiaTheme="majorEastAsia" w:hAnsiTheme="minorHAnsi" w:cstheme="majorBidi"/>
      <w:color w:val="365F91" w:themeColor="accent1" w:themeShade="BF"/>
    </w:rPr>
  </w:style>
  <w:style w:type="paragraph" w:styleId="Heading6">
    <w:name w:val="heading 6"/>
    <w:basedOn w:val="Normal"/>
    <w:next w:val="Normal"/>
    <w:link w:val="Heading6Char"/>
    <w:uiPriority w:val="9"/>
    <w:semiHidden/>
    <w:unhideWhenUsed/>
    <w:qFormat/>
    <w:rsid w:val="00E04BE4"/>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E04BE4"/>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E04BE4"/>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E04BE4"/>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header">
    <w:name w:val="Body header"/>
    <w:basedOn w:val="Normal"/>
    <w:next w:val="Normal"/>
    <w:rsid w:val="00CB5DEB"/>
    <w:pPr>
      <w:pBdr>
        <w:bottom w:val="single" w:sz="4" w:space="1" w:color="auto"/>
      </w:pBdr>
      <w:spacing w:before="1920" w:after="360" w:line="240" w:lineRule="auto"/>
    </w:pPr>
    <w:rPr>
      <w:bCs/>
      <w:sz w:val="56"/>
    </w:rPr>
  </w:style>
  <w:style w:type="paragraph" w:styleId="Date">
    <w:name w:val="Date"/>
    <w:basedOn w:val="Normal"/>
    <w:next w:val="Normal"/>
    <w:semiHidden/>
    <w:rsid w:val="00CB5DEB"/>
    <w:pPr>
      <w:spacing w:before="480" w:after="0" w:line="240" w:lineRule="auto"/>
    </w:pPr>
  </w:style>
  <w:style w:type="paragraph" w:styleId="Footer">
    <w:name w:val="footer"/>
    <w:basedOn w:val="Normal"/>
    <w:semiHidden/>
    <w:rsid w:val="00CB5DEB"/>
    <w:pPr>
      <w:tabs>
        <w:tab w:val="center" w:pos="4500"/>
        <w:tab w:val="right" w:pos="8820"/>
      </w:tabs>
    </w:pPr>
    <w:rPr>
      <w:sz w:val="18"/>
    </w:rPr>
  </w:style>
  <w:style w:type="paragraph" w:styleId="Header">
    <w:name w:val="header"/>
    <w:basedOn w:val="Normal"/>
    <w:semiHidden/>
    <w:rsid w:val="00CB5DEB"/>
    <w:pPr>
      <w:tabs>
        <w:tab w:val="center" w:pos="4153"/>
        <w:tab w:val="right" w:pos="8306"/>
      </w:tabs>
    </w:pPr>
  </w:style>
  <w:style w:type="character" w:styleId="Hyperlink">
    <w:name w:val="Hyperlink"/>
    <w:basedOn w:val="DefaultParagraphFont"/>
    <w:semiHidden/>
    <w:rsid w:val="00CB5DEB"/>
    <w:rPr>
      <w:color w:val="0000FF"/>
      <w:u w:val="single"/>
    </w:rPr>
  </w:style>
  <w:style w:type="paragraph" w:customStyle="1" w:styleId="InvoiceBodyHeader">
    <w:name w:val="Invoice Body Header"/>
    <w:basedOn w:val="Normal"/>
    <w:rsid w:val="00CB5DEB"/>
    <w:pPr>
      <w:pBdr>
        <w:bottom w:val="single" w:sz="4" w:space="1" w:color="auto"/>
      </w:pBdr>
      <w:spacing w:after="360"/>
    </w:pPr>
    <w:rPr>
      <w:sz w:val="56"/>
    </w:rPr>
  </w:style>
  <w:style w:type="paragraph" w:customStyle="1" w:styleId="Invoiceconditions">
    <w:name w:val="Invoice conditions"/>
    <w:basedOn w:val="Normal"/>
    <w:rsid w:val="00CB5DEB"/>
    <w:pPr>
      <w:keepNext/>
      <w:keepLines/>
      <w:spacing w:after="120" w:line="240" w:lineRule="auto"/>
      <w:ind w:right="1055"/>
    </w:pPr>
    <w:rPr>
      <w:bCs/>
      <w:sz w:val="14"/>
    </w:rPr>
  </w:style>
  <w:style w:type="paragraph" w:customStyle="1" w:styleId="InvoiceReturnAddress">
    <w:name w:val="Invoice Return Address"/>
    <w:basedOn w:val="Normal"/>
    <w:rsid w:val="00CB5DEB"/>
    <w:pPr>
      <w:spacing w:after="0" w:line="288" w:lineRule="auto"/>
    </w:pPr>
    <w:rPr>
      <w:sz w:val="18"/>
    </w:rPr>
  </w:style>
  <w:style w:type="paragraph" w:customStyle="1" w:styleId="InvoiceDate">
    <w:name w:val="Invoice Date"/>
    <w:basedOn w:val="InvoiceReturnAddress"/>
    <w:next w:val="InvoiceReturnAddress"/>
    <w:rsid w:val="00CB5DEB"/>
    <w:pPr>
      <w:spacing w:before="360"/>
    </w:pPr>
  </w:style>
  <w:style w:type="paragraph" w:customStyle="1" w:styleId="Invoiceheading">
    <w:name w:val="Invoice heading"/>
    <w:basedOn w:val="Normal"/>
    <w:rsid w:val="00CB5DEB"/>
    <w:pPr>
      <w:spacing w:after="0"/>
    </w:pPr>
    <w:rPr>
      <w:b/>
      <w:sz w:val="16"/>
    </w:rPr>
  </w:style>
  <w:style w:type="paragraph" w:customStyle="1" w:styleId="Invoiceitem">
    <w:name w:val="Invoice item"/>
    <w:basedOn w:val="Normal"/>
    <w:rsid w:val="00CB5DEB"/>
    <w:pPr>
      <w:spacing w:after="0"/>
    </w:pPr>
    <w:rPr>
      <w:bCs/>
      <w:sz w:val="16"/>
    </w:rPr>
  </w:style>
  <w:style w:type="paragraph" w:styleId="List">
    <w:name w:val="List"/>
    <w:basedOn w:val="Normal"/>
    <w:semiHidden/>
    <w:rsid w:val="00CB5DEB"/>
    <w:pPr>
      <w:ind w:left="283" w:hanging="283"/>
    </w:pPr>
  </w:style>
  <w:style w:type="paragraph" w:styleId="List5">
    <w:name w:val="List 5"/>
    <w:basedOn w:val="Normal"/>
    <w:semiHidden/>
    <w:rsid w:val="00CB5DEB"/>
    <w:pPr>
      <w:ind w:left="1415" w:hanging="283"/>
    </w:pPr>
  </w:style>
  <w:style w:type="paragraph" w:styleId="ListBullet">
    <w:name w:val="List Bullet"/>
    <w:basedOn w:val="Normal"/>
    <w:autoRedefine/>
    <w:semiHidden/>
    <w:rsid w:val="00CB5DEB"/>
    <w:pPr>
      <w:numPr>
        <w:numId w:val="3"/>
      </w:numPr>
      <w:spacing w:after="0"/>
      <w:ind w:left="357" w:hanging="357"/>
    </w:pPr>
  </w:style>
  <w:style w:type="paragraph" w:customStyle="1" w:styleId="Normalnospaceafter">
    <w:name w:val="Normal no space after"/>
    <w:basedOn w:val="Normal"/>
    <w:rsid w:val="00CB5DEB"/>
    <w:pPr>
      <w:spacing w:after="0"/>
    </w:pPr>
  </w:style>
  <w:style w:type="paragraph" w:customStyle="1" w:styleId="OutwardAddressLast">
    <w:name w:val="Outward Address Last"/>
    <w:basedOn w:val="Normal"/>
    <w:rsid w:val="00CB5DEB"/>
    <w:pPr>
      <w:spacing w:after="480"/>
    </w:pPr>
  </w:style>
  <w:style w:type="paragraph" w:customStyle="1" w:styleId="ReturnAddress">
    <w:name w:val="Return Address"/>
    <w:basedOn w:val="Normal"/>
    <w:rsid w:val="00CB5DEB"/>
    <w:pPr>
      <w:spacing w:after="0"/>
    </w:pPr>
    <w:rPr>
      <w:noProof/>
      <w:sz w:val="18"/>
    </w:rPr>
  </w:style>
  <w:style w:type="paragraph" w:styleId="Salutation">
    <w:name w:val="Salutation"/>
    <w:basedOn w:val="Normal"/>
    <w:next w:val="Normal"/>
    <w:semiHidden/>
    <w:rsid w:val="00CB5DEB"/>
    <w:pPr>
      <w:spacing w:after="1200"/>
    </w:pPr>
  </w:style>
  <w:style w:type="paragraph" w:customStyle="1" w:styleId="Training">
    <w:name w:val="Training"/>
    <w:basedOn w:val="Normal"/>
    <w:rsid w:val="00CB5DEB"/>
    <w:pPr>
      <w:spacing w:after="120"/>
    </w:pPr>
    <w:rPr>
      <w:i/>
      <w:iCs/>
      <w:sz w:val="12"/>
    </w:rPr>
  </w:style>
  <w:style w:type="paragraph" w:customStyle="1" w:styleId="Label">
    <w:name w:val="Label"/>
    <w:basedOn w:val="Normal"/>
    <w:rsid w:val="00CB5DEB"/>
    <w:pPr>
      <w:spacing w:after="0" w:line="240" w:lineRule="auto"/>
    </w:pPr>
  </w:style>
  <w:style w:type="paragraph" w:styleId="Caption">
    <w:name w:val="caption"/>
    <w:basedOn w:val="Normal"/>
    <w:next w:val="Normal"/>
    <w:qFormat/>
    <w:rsid w:val="00CB5DEB"/>
    <w:pPr>
      <w:spacing w:before="120" w:after="120"/>
    </w:pPr>
    <w:rPr>
      <w:b/>
      <w:bCs/>
      <w:sz w:val="20"/>
      <w:szCs w:val="20"/>
    </w:rPr>
  </w:style>
  <w:style w:type="paragraph" w:styleId="EnvelopeAddress">
    <w:name w:val="envelope address"/>
    <w:basedOn w:val="Normal"/>
    <w:semiHidden/>
    <w:rsid w:val="00CB5DEB"/>
    <w:pPr>
      <w:framePr w:w="7920" w:h="1980" w:hRule="exact" w:hSpace="180" w:wrap="auto" w:hAnchor="page" w:xAlign="center" w:yAlign="bottom"/>
      <w:ind w:left="2880"/>
    </w:pPr>
    <w:rPr>
      <w:rFonts w:cs="Arial"/>
      <w:sz w:val="24"/>
    </w:rPr>
  </w:style>
  <w:style w:type="paragraph" w:customStyle="1" w:styleId="LargeHeader">
    <w:name w:val="Large Header"/>
    <w:basedOn w:val="Normal"/>
    <w:next w:val="Normal"/>
    <w:rsid w:val="00CB5DEB"/>
    <w:pPr>
      <w:spacing w:after="480" w:line="264" w:lineRule="auto"/>
    </w:pPr>
    <w:rPr>
      <w:sz w:val="56"/>
    </w:rPr>
  </w:style>
  <w:style w:type="paragraph" w:customStyle="1" w:styleId="LargeNormal">
    <w:name w:val="Large Normal"/>
    <w:basedOn w:val="Normal"/>
    <w:rsid w:val="00CB5DEB"/>
    <w:rPr>
      <w:sz w:val="28"/>
    </w:rPr>
  </w:style>
  <w:style w:type="paragraph" w:customStyle="1" w:styleId="ListBullet21">
    <w:name w:val="List Bullet 21"/>
    <w:basedOn w:val="Normal"/>
    <w:rsid w:val="00CB5DEB"/>
    <w:pPr>
      <w:numPr>
        <w:numId w:val="4"/>
      </w:numPr>
      <w:spacing w:after="0"/>
    </w:pPr>
    <w:rPr>
      <w:rFonts w:cs="Arial"/>
    </w:rPr>
  </w:style>
  <w:style w:type="character" w:customStyle="1" w:styleId="Heading4Char">
    <w:name w:val="Heading 4 Char"/>
    <w:basedOn w:val="DefaultParagraphFont"/>
    <w:link w:val="Heading4"/>
    <w:uiPriority w:val="9"/>
    <w:semiHidden/>
    <w:rsid w:val="00E04BE4"/>
    <w:rPr>
      <w:rFonts w:asciiTheme="minorHAnsi" w:eastAsiaTheme="majorEastAsia" w:hAnsiTheme="minorHAnsi" w:cstheme="majorBidi"/>
      <w:i/>
      <w:iCs/>
      <w:color w:val="365F91" w:themeColor="accent1" w:themeShade="BF"/>
      <w:sz w:val="22"/>
      <w:szCs w:val="24"/>
      <w:lang w:eastAsia="en-US"/>
    </w:rPr>
  </w:style>
  <w:style w:type="character" w:customStyle="1" w:styleId="Heading5Char">
    <w:name w:val="Heading 5 Char"/>
    <w:basedOn w:val="DefaultParagraphFont"/>
    <w:link w:val="Heading5"/>
    <w:uiPriority w:val="9"/>
    <w:semiHidden/>
    <w:rsid w:val="00E04BE4"/>
    <w:rPr>
      <w:rFonts w:asciiTheme="minorHAnsi" w:eastAsiaTheme="majorEastAsia" w:hAnsiTheme="minorHAnsi" w:cstheme="majorBidi"/>
      <w:color w:val="365F91" w:themeColor="accent1" w:themeShade="BF"/>
      <w:sz w:val="22"/>
      <w:szCs w:val="24"/>
      <w:lang w:eastAsia="en-US"/>
    </w:rPr>
  </w:style>
  <w:style w:type="character" w:customStyle="1" w:styleId="Heading6Char">
    <w:name w:val="Heading 6 Char"/>
    <w:basedOn w:val="DefaultParagraphFont"/>
    <w:link w:val="Heading6"/>
    <w:uiPriority w:val="9"/>
    <w:semiHidden/>
    <w:rsid w:val="00E04BE4"/>
    <w:rPr>
      <w:rFonts w:asciiTheme="minorHAnsi" w:eastAsiaTheme="majorEastAsia" w:hAnsiTheme="minorHAnsi" w:cstheme="majorBidi"/>
      <w:i/>
      <w:iCs/>
      <w:color w:val="595959" w:themeColor="text1" w:themeTint="A6"/>
      <w:sz w:val="22"/>
      <w:szCs w:val="24"/>
      <w:lang w:eastAsia="en-US"/>
    </w:rPr>
  </w:style>
  <w:style w:type="character" w:customStyle="1" w:styleId="Heading7Char">
    <w:name w:val="Heading 7 Char"/>
    <w:basedOn w:val="DefaultParagraphFont"/>
    <w:link w:val="Heading7"/>
    <w:uiPriority w:val="9"/>
    <w:semiHidden/>
    <w:rsid w:val="00E04BE4"/>
    <w:rPr>
      <w:rFonts w:asciiTheme="minorHAnsi" w:eastAsiaTheme="majorEastAsia" w:hAnsiTheme="minorHAnsi" w:cstheme="majorBidi"/>
      <w:color w:val="595959" w:themeColor="text1" w:themeTint="A6"/>
      <w:sz w:val="22"/>
      <w:szCs w:val="24"/>
      <w:lang w:eastAsia="en-US"/>
    </w:rPr>
  </w:style>
  <w:style w:type="character" w:customStyle="1" w:styleId="Heading8Char">
    <w:name w:val="Heading 8 Char"/>
    <w:basedOn w:val="DefaultParagraphFont"/>
    <w:link w:val="Heading8"/>
    <w:uiPriority w:val="9"/>
    <w:semiHidden/>
    <w:rsid w:val="00E04BE4"/>
    <w:rPr>
      <w:rFonts w:asciiTheme="minorHAnsi" w:eastAsiaTheme="majorEastAsia" w:hAnsiTheme="minorHAnsi" w:cstheme="majorBidi"/>
      <w:i/>
      <w:iCs/>
      <w:color w:val="272727" w:themeColor="text1" w:themeTint="D8"/>
      <w:sz w:val="22"/>
      <w:szCs w:val="24"/>
      <w:lang w:eastAsia="en-US"/>
    </w:rPr>
  </w:style>
  <w:style w:type="character" w:customStyle="1" w:styleId="Heading9Char">
    <w:name w:val="Heading 9 Char"/>
    <w:basedOn w:val="DefaultParagraphFont"/>
    <w:link w:val="Heading9"/>
    <w:uiPriority w:val="9"/>
    <w:semiHidden/>
    <w:rsid w:val="00E04BE4"/>
    <w:rPr>
      <w:rFonts w:asciiTheme="minorHAnsi" w:eastAsiaTheme="majorEastAsia" w:hAnsiTheme="minorHAnsi" w:cstheme="majorBidi"/>
      <w:color w:val="272727" w:themeColor="text1" w:themeTint="D8"/>
      <w:sz w:val="22"/>
      <w:szCs w:val="24"/>
      <w:lang w:eastAsia="en-US"/>
    </w:rPr>
  </w:style>
  <w:style w:type="paragraph" w:styleId="Title">
    <w:name w:val="Title"/>
    <w:basedOn w:val="Normal"/>
    <w:next w:val="Normal"/>
    <w:link w:val="TitleChar"/>
    <w:uiPriority w:val="10"/>
    <w:qFormat/>
    <w:rsid w:val="00E04BE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04BE4"/>
    <w:rPr>
      <w:rFonts w:asciiTheme="majorHAnsi" w:eastAsiaTheme="majorEastAsia" w:hAnsiTheme="majorHAnsi" w:cstheme="majorBidi"/>
      <w:spacing w:val="-10"/>
      <w:kern w:val="28"/>
      <w:sz w:val="56"/>
      <w:szCs w:val="56"/>
      <w:lang w:eastAsia="en-US"/>
    </w:rPr>
  </w:style>
  <w:style w:type="paragraph" w:styleId="Subtitle">
    <w:name w:val="Subtitle"/>
    <w:basedOn w:val="Normal"/>
    <w:next w:val="Normal"/>
    <w:link w:val="SubtitleChar"/>
    <w:uiPriority w:val="11"/>
    <w:qFormat/>
    <w:rsid w:val="00E04BE4"/>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04BE4"/>
    <w:rPr>
      <w:rFonts w:asciiTheme="minorHAnsi" w:eastAsiaTheme="majorEastAsia" w:hAnsiTheme="minorHAnsi" w:cstheme="majorBidi"/>
      <w:color w:val="595959" w:themeColor="text1" w:themeTint="A6"/>
      <w:spacing w:val="15"/>
      <w:sz w:val="28"/>
      <w:szCs w:val="28"/>
      <w:lang w:eastAsia="en-US"/>
    </w:rPr>
  </w:style>
  <w:style w:type="paragraph" w:styleId="Quote">
    <w:name w:val="Quote"/>
    <w:basedOn w:val="Normal"/>
    <w:next w:val="Normal"/>
    <w:link w:val="QuoteChar"/>
    <w:uiPriority w:val="29"/>
    <w:qFormat/>
    <w:rsid w:val="00E04BE4"/>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E04BE4"/>
    <w:rPr>
      <w:rFonts w:ascii="Arial" w:hAnsi="Arial"/>
      <w:i/>
      <w:iCs/>
      <w:color w:val="404040" w:themeColor="text1" w:themeTint="BF"/>
      <w:sz w:val="22"/>
      <w:szCs w:val="24"/>
      <w:lang w:eastAsia="en-US"/>
    </w:rPr>
  </w:style>
  <w:style w:type="paragraph" w:styleId="ListParagraph">
    <w:name w:val="List Paragraph"/>
    <w:basedOn w:val="Normal"/>
    <w:uiPriority w:val="34"/>
    <w:qFormat/>
    <w:rsid w:val="00E04BE4"/>
    <w:pPr>
      <w:ind w:left="720"/>
      <w:contextualSpacing/>
    </w:pPr>
  </w:style>
  <w:style w:type="character" w:styleId="IntenseEmphasis">
    <w:name w:val="Intense Emphasis"/>
    <w:basedOn w:val="DefaultParagraphFont"/>
    <w:uiPriority w:val="21"/>
    <w:qFormat/>
    <w:rsid w:val="00E04BE4"/>
    <w:rPr>
      <w:i/>
      <w:iCs/>
      <w:color w:val="365F91" w:themeColor="accent1" w:themeShade="BF"/>
    </w:rPr>
  </w:style>
  <w:style w:type="paragraph" w:styleId="IntenseQuote">
    <w:name w:val="Intense Quote"/>
    <w:basedOn w:val="Normal"/>
    <w:next w:val="Normal"/>
    <w:link w:val="IntenseQuoteChar"/>
    <w:uiPriority w:val="30"/>
    <w:qFormat/>
    <w:rsid w:val="00E04BE4"/>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E04BE4"/>
    <w:rPr>
      <w:rFonts w:ascii="Arial" w:hAnsi="Arial"/>
      <w:i/>
      <w:iCs/>
      <w:color w:val="365F91" w:themeColor="accent1" w:themeShade="BF"/>
      <w:sz w:val="22"/>
      <w:szCs w:val="24"/>
      <w:lang w:eastAsia="en-US"/>
    </w:rPr>
  </w:style>
  <w:style w:type="character" w:styleId="IntenseReference">
    <w:name w:val="Intense Reference"/>
    <w:basedOn w:val="DefaultParagraphFont"/>
    <w:uiPriority w:val="32"/>
    <w:qFormat/>
    <w:rsid w:val="00E04BE4"/>
    <w:rPr>
      <w:b/>
      <w:bCs/>
      <w:smallCaps/>
      <w:color w:val="365F91" w:themeColor="accent1" w:themeShade="BF"/>
      <w:spacing w:val="5"/>
    </w:rPr>
  </w:style>
  <w:style w:type="paragraph" w:styleId="Revision">
    <w:name w:val="Revision"/>
    <w:hidden/>
    <w:uiPriority w:val="99"/>
    <w:semiHidden/>
    <w:rsid w:val="005A006E"/>
    <w:rPr>
      <w:rFonts w:ascii="Arial" w:hAnsi="Arial"/>
      <w:sz w:val="22"/>
      <w:szCs w:val="24"/>
      <w:lang w:eastAsia="en-US"/>
    </w:rPr>
  </w:style>
  <w:style w:type="paragraph" w:styleId="CommentText">
    <w:name w:val="annotation text"/>
    <w:basedOn w:val="Normal"/>
    <w:link w:val="CommentTextChar"/>
    <w:uiPriority w:val="99"/>
    <w:unhideWhenUsed/>
    <w:rsid w:val="008D1144"/>
    <w:pPr>
      <w:spacing w:line="240" w:lineRule="auto"/>
    </w:pPr>
    <w:rPr>
      <w:sz w:val="20"/>
      <w:szCs w:val="20"/>
    </w:rPr>
  </w:style>
  <w:style w:type="character" w:customStyle="1" w:styleId="CommentTextChar">
    <w:name w:val="Comment Text Char"/>
    <w:basedOn w:val="DefaultParagraphFont"/>
    <w:link w:val="CommentText"/>
    <w:uiPriority w:val="99"/>
    <w:rsid w:val="008D1144"/>
    <w:rPr>
      <w:rFonts w:ascii="Arial" w:hAnsi="Arial"/>
      <w:lang w:eastAsia="en-US"/>
    </w:rPr>
  </w:style>
  <w:style w:type="character" w:styleId="CommentReference">
    <w:name w:val="annotation reference"/>
    <w:basedOn w:val="DefaultParagraphFont"/>
    <w:uiPriority w:val="99"/>
    <w:semiHidden/>
    <w:unhideWhenUsed/>
    <w:rsid w:val="008D1144"/>
    <w:rPr>
      <w:sz w:val="16"/>
      <w:szCs w:val="16"/>
    </w:rPr>
  </w:style>
  <w:style w:type="paragraph" w:styleId="CommentSubject">
    <w:name w:val="annotation subject"/>
    <w:basedOn w:val="CommentText"/>
    <w:next w:val="CommentText"/>
    <w:link w:val="CommentSubjectChar"/>
    <w:uiPriority w:val="99"/>
    <w:semiHidden/>
    <w:unhideWhenUsed/>
    <w:rsid w:val="00C4121B"/>
    <w:rPr>
      <w:b/>
      <w:bCs/>
    </w:rPr>
  </w:style>
  <w:style w:type="character" w:customStyle="1" w:styleId="CommentSubjectChar">
    <w:name w:val="Comment Subject Char"/>
    <w:basedOn w:val="CommentTextChar"/>
    <w:link w:val="CommentSubject"/>
    <w:uiPriority w:val="99"/>
    <w:semiHidden/>
    <w:rsid w:val="00C4121B"/>
    <w:rPr>
      <w:rFonts w:ascii="Arial" w:hAnsi="Arial"/>
      <w:b/>
      <w:bCs/>
      <w:lang w:eastAsia="en-US"/>
    </w:rPr>
  </w:style>
  <w:style w:type="character" w:styleId="FollowedHyperlink">
    <w:name w:val="FollowedHyperlink"/>
    <w:basedOn w:val="DefaultParagraphFont"/>
    <w:uiPriority w:val="99"/>
    <w:semiHidden/>
    <w:unhideWhenUsed/>
    <w:rsid w:val="0035181D"/>
    <w:rPr>
      <w:color w:val="800080" w:themeColor="followedHyperlink"/>
      <w:u w:val="single"/>
    </w:rPr>
  </w:style>
  <w:style w:type="paragraph" w:styleId="NoSpacing">
    <w:name w:val="No Spacing"/>
    <w:uiPriority w:val="1"/>
    <w:qFormat/>
    <w:rsid w:val="0035181D"/>
    <w:rPr>
      <w:rFonts w:ascii="MetaNormal-Roman" w:hAnsi="MetaNormal-Roman"/>
      <w:kern w:val="0"/>
      <w:sz w:val="24"/>
      <w:szCs w:val="24"/>
      <w:lang w:eastAsia="en-US"/>
      <w14:ligatures w14:val="none"/>
    </w:rPr>
  </w:style>
  <w:style w:type="character" w:styleId="UnresolvedMention">
    <w:name w:val="Unresolved Mention"/>
    <w:basedOn w:val="DefaultParagraphFont"/>
    <w:uiPriority w:val="99"/>
    <w:semiHidden/>
    <w:unhideWhenUsed/>
    <w:rsid w:val="0017355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637369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hyperlink" Target="mailto:Recruitment@shelter.org.uk" TargetMode="External"/><Relationship Id="rId4" Type="http://schemas.openxmlformats.org/officeDocument/2006/relationships/customXml" Target="../customXml/item4.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D28B53B114ADC4B8DD2601EC2EA71E2" ma:contentTypeVersion="4" ma:contentTypeDescription="Create a new document." ma:contentTypeScope="" ma:versionID="b1f48cb372bc8014e9f1d3d6d0ff7ae4">
  <xsd:schema xmlns:xsd="http://www.w3.org/2001/XMLSchema" xmlns:xs="http://www.w3.org/2001/XMLSchema" xmlns:p="http://schemas.microsoft.com/office/2006/metadata/properties" xmlns:ns2="734beddc-ecee-4d5f-9722-6236908de57d" targetNamespace="http://schemas.microsoft.com/office/2006/metadata/properties" ma:root="true" ma:fieldsID="c49446a529a664eb7641ade7962c94ff" ns2:_="">
    <xsd:import namespace="734beddc-ecee-4d5f-9722-6236908de57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34beddc-ecee-4d5f-9722-6236908de57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F36023-62A8-435E-A2B3-ECFE6A7E70E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34beddc-ecee-4d5f-9722-6236908de57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868360B-AEB6-4C46-9E1A-B68E8AE12261}">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DCD73705-9F94-46A2-B1D7-203632C8646D}">
  <ds:schemaRefs>
    <ds:schemaRef ds:uri="http://schemas.microsoft.com/sharepoint/v3/contenttype/forms"/>
  </ds:schemaRefs>
</ds:datastoreItem>
</file>

<file path=customXml/itemProps4.xml><?xml version="1.0" encoding="utf-8"?>
<ds:datastoreItem xmlns:ds="http://schemas.openxmlformats.org/officeDocument/2006/customXml" ds:itemID="{F8771C8D-8B66-45F4-ADA6-9ADBC8EBFC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3</Pages>
  <Words>1011</Words>
  <Characters>5058</Characters>
  <Application>Microsoft Office Word</Application>
  <DocSecurity>0</DocSecurity>
  <Lines>91</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6019</CharactersWithSpaces>
  <SharedDoc>false</SharedDoc>
  <HLinks>
    <vt:vector size="6" baseType="variant">
      <vt:variant>
        <vt:i4>6488147</vt:i4>
      </vt:variant>
      <vt:variant>
        <vt:i4>0</vt:i4>
      </vt:variant>
      <vt:variant>
        <vt:i4>0</vt:i4>
      </vt:variant>
      <vt:variant>
        <vt:i4>5</vt:i4>
      </vt:variant>
      <vt:variant>
        <vt:lpwstr>https://shelteruk.sharepoint.com/:w:/r/sites/RetailPayReview-TeamsSite/_layouts/15/Doc.aspx?sourcedoc=%7B0CE45946-6C76-4CCA-8CAF-C28714DD69D4%7D&amp;file=ASM%20-%20Job%20Description.docx&amp;action=default&amp;mobileredirect=true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Susheila Sekharan</dc:creator>
  <cp:keywords/>
  <dc:description/>
  <cp:lastModifiedBy>Reece Orton</cp:lastModifiedBy>
  <cp:revision>9</cp:revision>
  <dcterms:created xsi:type="dcterms:W3CDTF">2024-10-07T09:11:00Z</dcterms:created>
  <dcterms:modified xsi:type="dcterms:W3CDTF">2026-10-05T10:34:00Z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0x010100CD28B53B114ADC4B8DD2601EC2EA71E2</vt:lpwstr>
  </property>
</Properties>
</file>