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2EFA" w14:textId="78B1D8E2" w:rsidR="00C13952" w:rsidRDefault="00C13952" w:rsidP="00C13952">
      <w:pPr>
        <w:pStyle w:val="Heading6"/>
        <w:jc w:val="right"/>
        <w:rPr>
          <w:rFonts w:asciiTheme="minorHAnsi" w:hAnsiTheme="minorHAnsi" w:cstheme="minorHAnsi"/>
          <w:szCs w:val="28"/>
          <w:u w:val="none"/>
        </w:rPr>
      </w:pPr>
      <w:r>
        <w:rPr>
          <w:rFonts w:ascii="Barlow" w:hAnsi="Barlow"/>
          <w:noProof/>
          <w:color w:val="000000"/>
          <w:sz w:val="10"/>
          <w:szCs w:val="10"/>
          <w:bdr w:val="none" w:sz="0" w:space="0" w:color="auto" w:frame="1"/>
          <w:lang w:eastAsia="en-GB"/>
        </w:rPr>
        <w:drawing>
          <wp:inline distT="0" distB="0" distL="0" distR="0" wp14:anchorId="78504BFC" wp14:editId="5907FBCB">
            <wp:extent cx="1009650" cy="828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14:paraId="298BE225" w14:textId="3FBA352F" w:rsidR="00E60797" w:rsidRPr="005935D2" w:rsidRDefault="00E60797" w:rsidP="00C13952">
      <w:pPr>
        <w:pStyle w:val="Heading6"/>
        <w:jc w:val="left"/>
        <w:rPr>
          <w:rFonts w:asciiTheme="minorHAnsi" w:hAnsiTheme="minorHAnsi" w:cstheme="minorHAnsi"/>
          <w:b w:val="0"/>
          <w:szCs w:val="28"/>
          <w:u w:val="none"/>
        </w:rPr>
      </w:pPr>
      <w:r w:rsidRPr="005935D2">
        <w:rPr>
          <w:rFonts w:asciiTheme="minorHAnsi" w:hAnsiTheme="minorHAnsi" w:cstheme="minorHAnsi"/>
          <w:szCs w:val="28"/>
          <w:u w:val="none"/>
        </w:rPr>
        <w:t>Job Description</w:t>
      </w:r>
    </w:p>
    <w:p w14:paraId="7176EF23" w14:textId="77777777" w:rsidR="00024E03" w:rsidRPr="008C7BFF" w:rsidRDefault="00024E03" w:rsidP="006D76B6">
      <w:pPr>
        <w:pStyle w:val="NoSpacing"/>
        <w:rPr>
          <w:rFonts w:asciiTheme="minorHAnsi" w:hAnsiTheme="minorHAnsi" w:cstheme="minorHAnsi"/>
          <w:bCs/>
          <w:sz w:val="20"/>
          <w:szCs w:val="20"/>
        </w:rPr>
      </w:pPr>
    </w:p>
    <w:p w14:paraId="325A78D1" w14:textId="62078117" w:rsidR="00851A02" w:rsidRDefault="00A563FC" w:rsidP="007746F3">
      <w:pPr>
        <w:pStyle w:val="NoSpacing"/>
        <w:spacing w:line="276" w:lineRule="auto"/>
        <w:rPr>
          <w:rFonts w:asciiTheme="minorHAnsi" w:hAnsiTheme="minorHAnsi" w:cstheme="minorHAnsi"/>
          <w:sz w:val="20"/>
          <w:szCs w:val="20"/>
        </w:rPr>
      </w:pPr>
      <w:r w:rsidRPr="008C7BFF">
        <w:rPr>
          <w:rFonts w:asciiTheme="minorHAnsi" w:hAnsiTheme="minorHAnsi" w:cstheme="minorHAnsi"/>
          <w:b/>
          <w:bCs/>
          <w:sz w:val="20"/>
          <w:szCs w:val="20"/>
        </w:rPr>
        <w:t>Job Title:</w:t>
      </w:r>
      <w:r w:rsidRPr="008C7BFF">
        <w:rPr>
          <w:rFonts w:asciiTheme="minorHAnsi" w:hAnsiTheme="minorHAnsi" w:cstheme="minorHAnsi"/>
          <w:b/>
          <w:bCs/>
          <w:sz w:val="20"/>
          <w:szCs w:val="20"/>
        </w:rPr>
        <w:tab/>
      </w:r>
      <w:r w:rsidRPr="008C7BFF">
        <w:rPr>
          <w:rFonts w:asciiTheme="minorHAnsi" w:hAnsiTheme="minorHAnsi" w:cstheme="minorHAnsi"/>
          <w:b/>
          <w:bCs/>
          <w:sz w:val="20"/>
          <w:szCs w:val="20"/>
        </w:rPr>
        <w:tab/>
      </w:r>
      <w:r w:rsidR="00240143">
        <w:rPr>
          <w:rFonts w:asciiTheme="minorHAnsi" w:hAnsiTheme="minorHAnsi" w:cstheme="minorHAnsi"/>
          <w:sz w:val="20"/>
          <w:szCs w:val="20"/>
        </w:rPr>
        <w:t xml:space="preserve">New </w:t>
      </w:r>
      <w:r w:rsidR="001D054A">
        <w:rPr>
          <w:rFonts w:asciiTheme="minorHAnsi" w:hAnsiTheme="minorHAnsi" w:cstheme="minorHAnsi"/>
          <w:sz w:val="20"/>
          <w:szCs w:val="20"/>
        </w:rPr>
        <w:t xml:space="preserve">Corporate </w:t>
      </w:r>
      <w:r w:rsidR="00240143">
        <w:rPr>
          <w:rFonts w:asciiTheme="minorHAnsi" w:hAnsiTheme="minorHAnsi" w:cstheme="minorHAnsi"/>
          <w:sz w:val="20"/>
          <w:szCs w:val="20"/>
        </w:rPr>
        <w:t>Partnerships Executive, Retail</w:t>
      </w:r>
      <w:r w:rsidR="006C2FDB">
        <w:rPr>
          <w:rFonts w:asciiTheme="minorHAnsi" w:hAnsiTheme="minorHAnsi" w:cstheme="minorHAnsi"/>
          <w:sz w:val="20"/>
          <w:szCs w:val="20"/>
        </w:rPr>
        <w:t xml:space="preserve">, </w:t>
      </w:r>
      <w:r w:rsidR="00851A02">
        <w:rPr>
          <w:rFonts w:asciiTheme="minorHAnsi" w:hAnsiTheme="minorHAnsi" w:cstheme="minorHAnsi"/>
          <w:sz w:val="20"/>
          <w:szCs w:val="20"/>
        </w:rPr>
        <w:t>Part-time fixed term contract</w:t>
      </w:r>
    </w:p>
    <w:p w14:paraId="10692CEB" w14:textId="1FCDF0A8" w:rsidR="00A563FC" w:rsidRPr="008C7BFF" w:rsidRDefault="00A563FC" w:rsidP="007746F3">
      <w:pPr>
        <w:pStyle w:val="NoSpacing"/>
        <w:spacing w:line="276" w:lineRule="auto"/>
        <w:rPr>
          <w:rFonts w:asciiTheme="minorHAnsi" w:hAnsiTheme="minorHAnsi" w:cstheme="minorHAnsi"/>
          <w:b/>
          <w:bCs/>
          <w:sz w:val="20"/>
          <w:szCs w:val="20"/>
        </w:rPr>
      </w:pPr>
      <w:r w:rsidRPr="008C7BFF">
        <w:rPr>
          <w:rFonts w:asciiTheme="minorHAnsi" w:hAnsiTheme="minorHAnsi" w:cstheme="minorHAnsi"/>
          <w:b/>
          <w:bCs/>
          <w:sz w:val="20"/>
          <w:szCs w:val="20"/>
        </w:rPr>
        <w:t>Location:</w:t>
      </w:r>
      <w:r w:rsidRPr="008C7BFF">
        <w:rPr>
          <w:rFonts w:asciiTheme="minorHAnsi" w:hAnsiTheme="minorHAnsi" w:cstheme="minorHAnsi"/>
          <w:b/>
          <w:bCs/>
          <w:sz w:val="20"/>
          <w:szCs w:val="20"/>
        </w:rPr>
        <w:tab/>
      </w:r>
      <w:r w:rsidRPr="008C7BFF">
        <w:rPr>
          <w:rFonts w:asciiTheme="minorHAnsi" w:hAnsiTheme="minorHAnsi" w:cstheme="minorHAnsi"/>
          <w:b/>
          <w:bCs/>
          <w:sz w:val="20"/>
          <w:szCs w:val="20"/>
        </w:rPr>
        <w:tab/>
      </w:r>
      <w:r w:rsidR="008923AA">
        <w:rPr>
          <w:rFonts w:asciiTheme="minorHAnsi" w:hAnsiTheme="minorHAnsi" w:cstheme="minorHAnsi"/>
          <w:sz w:val="20"/>
          <w:szCs w:val="20"/>
        </w:rPr>
        <w:t>Old Street Office</w:t>
      </w:r>
      <w:r w:rsidR="00E0029A">
        <w:rPr>
          <w:rFonts w:asciiTheme="minorHAnsi" w:hAnsiTheme="minorHAnsi" w:cstheme="minorHAnsi"/>
          <w:sz w:val="20"/>
          <w:szCs w:val="20"/>
        </w:rPr>
        <w:t xml:space="preserve">, London </w:t>
      </w:r>
    </w:p>
    <w:p w14:paraId="26638F4B" w14:textId="3B8598D7" w:rsidR="007746F3" w:rsidRPr="008C7BFF" w:rsidRDefault="009C4B54" w:rsidP="007746F3">
      <w:pPr>
        <w:pStyle w:val="NoSpacing"/>
        <w:spacing w:line="276" w:lineRule="auto"/>
        <w:rPr>
          <w:rFonts w:asciiTheme="minorHAnsi" w:hAnsiTheme="minorHAnsi" w:cstheme="minorHAnsi"/>
          <w:sz w:val="20"/>
          <w:szCs w:val="20"/>
        </w:rPr>
      </w:pPr>
      <w:r w:rsidRPr="008C7BFF">
        <w:rPr>
          <w:rFonts w:asciiTheme="minorHAnsi" w:hAnsiTheme="minorHAnsi" w:cstheme="minorHAnsi"/>
          <w:b/>
          <w:bCs/>
          <w:sz w:val="20"/>
          <w:szCs w:val="20"/>
        </w:rPr>
        <w:t>Contract type</w:t>
      </w:r>
      <w:r w:rsidR="00036370" w:rsidRPr="008C7BFF">
        <w:rPr>
          <w:rFonts w:asciiTheme="minorHAnsi" w:hAnsiTheme="minorHAnsi" w:cstheme="minorHAnsi"/>
          <w:b/>
          <w:bCs/>
          <w:sz w:val="20"/>
          <w:szCs w:val="20"/>
        </w:rPr>
        <w:t>:</w:t>
      </w:r>
      <w:r w:rsidR="007746F3" w:rsidRPr="008C7BFF">
        <w:rPr>
          <w:rFonts w:asciiTheme="minorHAnsi" w:hAnsiTheme="minorHAnsi" w:cstheme="minorHAnsi"/>
          <w:b/>
          <w:bCs/>
          <w:sz w:val="20"/>
          <w:szCs w:val="20"/>
        </w:rPr>
        <w:t xml:space="preserve">                 </w:t>
      </w:r>
      <w:r w:rsidR="00E47299" w:rsidRPr="008C7BFF">
        <w:rPr>
          <w:rFonts w:asciiTheme="minorHAnsi" w:hAnsiTheme="minorHAnsi" w:cstheme="minorHAnsi"/>
          <w:b/>
          <w:bCs/>
          <w:sz w:val="20"/>
          <w:szCs w:val="20"/>
        </w:rPr>
        <w:tab/>
      </w:r>
      <w:r w:rsidR="006C2FDB">
        <w:rPr>
          <w:rFonts w:asciiTheme="minorHAnsi" w:hAnsiTheme="minorHAnsi" w:cstheme="minorHAnsi"/>
          <w:sz w:val="20"/>
          <w:szCs w:val="20"/>
        </w:rPr>
        <w:t>Fixed term, 6 months, 2 days a week</w:t>
      </w:r>
    </w:p>
    <w:p w14:paraId="316D8DEE" w14:textId="06F8983C" w:rsidR="009C4B54" w:rsidRPr="00C001AB" w:rsidRDefault="00A563FC" w:rsidP="007746F3">
      <w:pPr>
        <w:pStyle w:val="NoSpacing"/>
        <w:spacing w:line="276" w:lineRule="auto"/>
        <w:rPr>
          <w:rFonts w:asciiTheme="minorHAnsi" w:hAnsiTheme="minorHAnsi" w:cstheme="minorHAnsi"/>
          <w:bCs/>
          <w:sz w:val="20"/>
          <w:szCs w:val="20"/>
        </w:rPr>
      </w:pPr>
      <w:r w:rsidRPr="008C7BFF">
        <w:rPr>
          <w:rFonts w:asciiTheme="minorHAnsi" w:hAnsiTheme="minorHAnsi" w:cstheme="minorHAnsi"/>
          <w:b/>
          <w:bCs/>
          <w:sz w:val="20"/>
          <w:szCs w:val="20"/>
        </w:rPr>
        <w:t>Accountable t</w:t>
      </w:r>
      <w:r w:rsidR="005935D2" w:rsidRPr="008C7BFF">
        <w:rPr>
          <w:rFonts w:asciiTheme="minorHAnsi" w:hAnsiTheme="minorHAnsi" w:cstheme="minorHAnsi"/>
          <w:b/>
          <w:bCs/>
          <w:sz w:val="20"/>
          <w:szCs w:val="20"/>
        </w:rPr>
        <w:t>o</w:t>
      </w:r>
      <w:r w:rsidR="005935D2" w:rsidRPr="00C001AB">
        <w:rPr>
          <w:rFonts w:asciiTheme="minorHAnsi" w:hAnsiTheme="minorHAnsi" w:cstheme="minorHAnsi"/>
          <w:b/>
          <w:bCs/>
          <w:sz w:val="20"/>
          <w:szCs w:val="20"/>
        </w:rPr>
        <w:t xml:space="preserve">:             </w:t>
      </w:r>
      <w:r w:rsidR="00E47299" w:rsidRPr="00C001AB">
        <w:rPr>
          <w:rFonts w:asciiTheme="minorHAnsi" w:hAnsiTheme="minorHAnsi" w:cstheme="minorHAnsi"/>
          <w:b/>
          <w:bCs/>
          <w:sz w:val="20"/>
          <w:szCs w:val="20"/>
        </w:rPr>
        <w:tab/>
      </w:r>
      <w:r w:rsidR="001D054A" w:rsidRPr="00C001AB">
        <w:rPr>
          <w:rFonts w:asciiTheme="minorHAnsi" w:hAnsiTheme="minorHAnsi" w:cstheme="minorHAnsi"/>
          <w:sz w:val="20"/>
          <w:szCs w:val="20"/>
        </w:rPr>
        <w:t>Senior Manager,</w:t>
      </w:r>
      <w:r w:rsidR="001D054A" w:rsidRPr="00C001AB">
        <w:rPr>
          <w:rFonts w:asciiTheme="minorHAnsi" w:hAnsiTheme="minorHAnsi" w:cstheme="minorHAnsi"/>
          <w:b/>
          <w:bCs/>
          <w:sz w:val="20"/>
          <w:szCs w:val="20"/>
        </w:rPr>
        <w:t xml:space="preserve"> </w:t>
      </w:r>
      <w:r w:rsidR="00840758" w:rsidRPr="00C001AB">
        <w:rPr>
          <w:rFonts w:asciiTheme="minorHAnsi" w:hAnsiTheme="minorHAnsi" w:cstheme="minorHAnsi"/>
          <w:sz w:val="20"/>
          <w:szCs w:val="20"/>
        </w:rPr>
        <w:t xml:space="preserve">New </w:t>
      </w:r>
      <w:r w:rsidR="001D054A" w:rsidRPr="00C001AB">
        <w:rPr>
          <w:rFonts w:asciiTheme="minorHAnsi" w:hAnsiTheme="minorHAnsi" w:cstheme="minorHAnsi"/>
          <w:sz w:val="20"/>
          <w:szCs w:val="20"/>
        </w:rPr>
        <w:t xml:space="preserve">Corporate </w:t>
      </w:r>
      <w:r w:rsidR="00840758" w:rsidRPr="00C001AB">
        <w:rPr>
          <w:rFonts w:asciiTheme="minorHAnsi" w:hAnsiTheme="minorHAnsi" w:cstheme="minorHAnsi"/>
          <w:sz w:val="20"/>
          <w:szCs w:val="20"/>
        </w:rPr>
        <w:t>Partnerships, Retail</w:t>
      </w:r>
    </w:p>
    <w:p w14:paraId="664A2194" w14:textId="677B0174" w:rsidR="002D7BF7" w:rsidRPr="00C001AB" w:rsidRDefault="00E37AE5" w:rsidP="007746F3">
      <w:pPr>
        <w:pStyle w:val="NoSpacing"/>
        <w:spacing w:line="276" w:lineRule="auto"/>
        <w:rPr>
          <w:rFonts w:asciiTheme="minorHAnsi" w:hAnsiTheme="minorHAnsi" w:cstheme="minorHAnsi"/>
          <w:sz w:val="20"/>
          <w:szCs w:val="20"/>
        </w:rPr>
      </w:pPr>
      <w:r w:rsidRPr="00C001AB">
        <w:rPr>
          <w:rFonts w:asciiTheme="minorHAnsi" w:hAnsiTheme="minorHAnsi" w:cstheme="minorHAnsi"/>
          <w:b/>
          <w:bCs/>
          <w:sz w:val="20"/>
          <w:szCs w:val="20"/>
        </w:rPr>
        <w:t>Salary:</w:t>
      </w:r>
      <w:r w:rsidR="004C3A39" w:rsidRPr="00C001AB">
        <w:rPr>
          <w:rFonts w:asciiTheme="minorHAnsi" w:hAnsiTheme="minorHAnsi" w:cstheme="minorHAnsi"/>
          <w:b/>
          <w:bCs/>
          <w:sz w:val="20"/>
          <w:szCs w:val="20"/>
        </w:rPr>
        <w:tab/>
      </w:r>
      <w:r w:rsidR="004C3A39" w:rsidRPr="00C001AB">
        <w:rPr>
          <w:rFonts w:asciiTheme="minorHAnsi" w:hAnsiTheme="minorHAnsi" w:cstheme="minorHAnsi"/>
          <w:b/>
          <w:bCs/>
          <w:sz w:val="20"/>
          <w:szCs w:val="20"/>
        </w:rPr>
        <w:tab/>
      </w:r>
      <w:r w:rsidR="004C3A39" w:rsidRPr="00C001AB">
        <w:rPr>
          <w:rFonts w:asciiTheme="minorHAnsi" w:hAnsiTheme="minorHAnsi" w:cstheme="minorHAnsi"/>
          <w:b/>
          <w:bCs/>
          <w:sz w:val="20"/>
          <w:szCs w:val="20"/>
        </w:rPr>
        <w:tab/>
      </w:r>
      <w:r w:rsidR="00547694" w:rsidRPr="00C001AB">
        <w:rPr>
          <w:rFonts w:asciiTheme="minorHAnsi" w:hAnsiTheme="minorHAnsi" w:cstheme="minorHAnsi"/>
          <w:sz w:val="20"/>
          <w:szCs w:val="20"/>
        </w:rPr>
        <w:t>£</w:t>
      </w:r>
      <w:r w:rsidR="00C001AB">
        <w:rPr>
          <w:rFonts w:asciiTheme="minorHAnsi" w:hAnsiTheme="minorHAnsi" w:cstheme="minorHAnsi"/>
          <w:sz w:val="20"/>
          <w:szCs w:val="20"/>
        </w:rPr>
        <w:t>32,585.97 per annum, pro-rated</w:t>
      </w:r>
      <w:r w:rsidR="00547694" w:rsidRPr="00C001AB">
        <w:rPr>
          <w:rFonts w:asciiTheme="minorHAnsi" w:hAnsiTheme="minorHAnsi" w:cstheme="minorHAnsi"/>
          <w:sz w:val="20"/>
          <w:szCs w:val="20"/>
        </w:rPr>
        <w:t xml:space="preserve"> plus £5023.71 London Weighting if applicable</w:t>
      </w:r>
      <w:r w:rsidR="002D7BF7" w:rsidRPr="00C001AB">
        <w:rPr>
          <w:rFonts w:asciiTheme="minorHAnsi" w:hAnsiTheme="minorHAnsi" w:cstheme="minorHAnsi"/>
          <w:sz w:val="20"/>
          <w:szCs w:val="20"/>
        </w:rPr>
        <w:t xml:space="preserve">, </w:t>
      </w:r>
      <w:r w:rsidR="006C2FDB" w:rsidRPr="00C001AB">
        <w:rPr>
          <w:rFonts w:asciiTheme="minorHAnsi" w:hAnsiTheme="minorHAnsi" w:cstheme="minorHAnsi"/>
          <w:sz w:val="20"/>
          <w:szCs w:val="20"/>
        </w:rPr>
        <w:t>pro-rat</w:t>
      </w:r>
      <w:r w:rsidR="00C001AB">
        <w:rPr>
          <w:rFonts w:asciiTheme="minorHAnsi" w:hAnsiTheme="minorHAnsi" w:cstheme="minorHAnsi"/>
          <w:sz w:val="20"/>
          <w:szCs w:val="20"/>
        </w:rPr>
        <w:t>ed</w:t>
      </w:r>
    </w:p>
    <w:p w14:paraId="454926EC" w14:textId="42FDD47C" w:rsidR="008F4DF1" w:rsidRPr="00C001AB" w:rsidRDefault="008F4DF1" w:rsidP="007746F3">
      <w:pPr>
        <w:pStyle w:val="NoSpacing"/>
        <w:spacing w:line="276" w:lineRule="auto"/>
        <w:rPr>
          <w:rFonts w:asciiTheme="minorHAnsi" w:hAnsiTheme="minorHAnsi" w:cstheme="minorHAnsi"/>
          <w:sz w:val="20"/>
          <w:szCs w:val="20"/>
        </w:rPr>
      </w:pPr>
      <w:r w:rsidRPr="00C001AB">
        <w:rPr>
          <w:rFonts w:asciiTheme="minorHAnsi" w:hAnsiTheme="minorHAnsi" w:cstheme="minorHAnsi"/>
          <w:b/>
          <w:bCs/>
          <w:sz w:val="20"/>
          <w:szCs w:val="20"/>
        </w:rPr>
        <w:t>Hours:</w:t>
      </w:r>
      <w:r w:rsidR="004C3A39" w:rsidRPr="00C001AB">
        <w:rPr>
          <w:rFonts w:asciiTheme="minorHAnsi" w:hAnsiTheme="minorHAnsi" w:cstheme="minorHAnsi"/>
          <w:b/>
          <w:bCs/>
          <w:sz w:val="20"/>
          <w:szCs w:val="20"/>
        </w:rPr>
        <w:tab/>
      </w:r>
      <w:r w:rsidR="004C3A39" w:rsidRPr="00C001AB">
        <w:rPr>
          <w:rFonts w:asciiTheme="minorHAnsi" w:hAnsiTheme="minorHAnsi" w:cstheme="minorHAnsi"/>
          <w:b/>
          <w:bCs/>
          <w:sz w:val="20"/>
          <w:szCs w:val="20"/>
        </w:rPr>
        <w:tab/>
      </w:r>
      <w:r w:rsidR="004C3A39" w:rsidRPr="00C001AB">
        <w:rPr>
          <w:rFonts w:asciiTheme="minorHAnsi" w:hAnsiTheme="minorHAnsi" w:cstheme="minorHAnsi"/>
          <w:b/>
          <w:bCs/>
          <w:sz w:val="20"/>
          <w:szCs w:val="20"/>
        </w:rPr>
        <w:tab/>
      </w:r>
      <w:r w:rsidR="006C2FDB" w:rsidRPr="00C001AB">
        <w:rPr>
          <w:rFonts w:asciiTheme="minorHAnsi" w:hAnsiTheme="minorHAnsi" w:cstheme="minorHAnsi"/>
          <w:sz w:val="20"/>
          <w:szCs w:val="20"/>
        </w:rPr>
        <w:t>14 per week</w:t>
      </w:r>
      <w:r w:rsidR="002D7BF7" w:rsidRPr="00C001AB">
        <w:rPr>
          <w:rFonts w:asciiTheme="minorHAnsi" w:hAnsiTheme="minorHAnsi" w:cstheme="minorHAnsi"/>
          <w:sz w:val="20"/>
          <w:szCs w:val="20"/>
        </w:rPr>
        <w:t>, salary pro-rata</w:t>
      </w:r>
    </w:p>
    <w:p w14:paraId="66619DA8" w14:textId="08372DA5" w:rsidR="008F4DF1" w:rsidRPr="008C7BFF" w:rsidRDefault="008F4DF1" w:rsidP="007746F3">
      <w:pPr>
        <w:pStyle w:val="NoSpacing"/>
        <w:spacing w:line="276" w:lineRule="auto"/>
        <w:rPr>
          <w:rFonts w:asciiTheme="minorHAnsi" w:hAnsiTheme="minorHAnsi" w:cstheme="minorHAnsi"/>
          <w:b/>
          <w:bCs/>
          <w:sz w:val="20"/>
          <w:szCs w:val="20"/>
        </w:rPr>
      </w:pPr>
      <w:r w:rsidRPr="00C001AB">
        <w:rPr>
          <w:rFonts w:asciiTheme="minorHAnsi" w:hAnsiTheme="minorHAnsi" w:cstheme="minorHAnsi"/>
          <w:b/>
          <w:bCs/>
          <w:sz w:val="20"/>
          <w:szCs w:val="20"/>
        </w:rPr>
        <w:t>Leave:</w:t>
      </w:r>
      <w:r w:rsidR="004C3A39" w:rsidRPr="00C001AB">
        <w:rPr>
          <w:rFonts w:asciiTheme="minorHAnsi" w:hAnsiTheme="minorHAnsi" w:cstheme="minorHAnsi"/>
          <w:sz w:val="20"/>
          <w:szCs w:val="20"/>
        </w:rPr>
        <w:tab/>
      </w:r>
      <w:r w:rsidR="004C3A39" w:rsidRPr="00C001AB">
        <w:rPr>
          <w:rFonts w:asciiTheme="minorHAnsi" w:hAnsiTheme="minorHAnsi" w:cstheme="minorHAnsi"/>
          <w:sz w:val="20"/>
          <w:szCs w:val="20"/>
        </w:rPr>
        <w:tab/>
      </w:r>
      <w:r w:rsidR="004C3A39" w:rsidRPr="00C001AB">
        <w:rPr>
          <w:rFonts w:asciiTheme="minorHAnsi" w:hAnsiTheme="minorHAnsi" w:cstheme="minorHAnsi"/>
          <w:sz w:val="20"/>
          <w:szCs w:val="20"/>
        </w:rPr>
        <w:tab/>
      </w:r>
      <w:r w:rsidRPr="00C001AB">
        <w:rPr>
          <w:rFonts w:asciiTheme="minorHAnsi" w:hAnsiTheme="minorHAnsi" w:cstheme="minorHAnsi"/>
          <w:sz w:val="20"/>
          <w:szCs w:val="20"/>
        </w:rPr>
        <w:t>30 days holiday per annum plus bank holidays</w:t>
      </w:r>
      <w:r w:rsidR="002D7BF7" w:rsidRPr="00C001AB">
        <w:rPr>
          <w:rFonts w:asciiTheme="minorHAnsi" w:hAnsiTheme="minorHAnsi" w:cstheme="minorHAnsi"/>
          <w:sz w:val="20"/>
          <w:szCs w:val="20"/>
        </w:rPr>
        <w:t>, pro-rata</w:t>
      </w:r>
    </w:p>
    <w:p w14:paraId="7F4D996D" w14:textId="1748FC38" w:rsidR="005A56F5" w:rsidRPr="008C7BFF" w:rsidRDefault="008F4DF1" w:rsidP="006E08C0">
      <w:pPr>
        <w:rPr>
          <w:rFonts w:asciiTheme="minorHAnsi" w:hAnsiTheme="minorHAnsi" w:cstheme="minorHAnsi"/>
          <w:b/>
          <w:sz w:val="20"/>
          <w:szCs w:val="20"/>
          <w:u w:val="single"/>
          <w:lang w:val="en-US" w:eastAsia="en-GB"/>
        </w:rPr>
      </w:pPr>
      <w:r w:rsidRPr="008C7BFF">
        <w:rPr>
          <w:rFonts w:asciiTheme="minorHAnsi" w:hAnsiTheme="minorHAnsi" w:cstheme="minorHAnsi"/>
          <w:b/>
          <w:sz w:val="20"/>
          <w:szCs w:val="20"/>
          <w:u w:val="single"/>
          <w:lang w:val="en-US" w:eastAsia="en-GB"/>
        </w:rPr>
        <w:t xml:space="preserve"> </w:t>
      </w:r>
    </w:p>
    <w:p w14:paraId="0E1B590E" w14:textId="39D557D7" w:rsidR="006E08C0" w:rsidRPr="008C7BFF" w:rsidRDefault="001E1364" w:rsidP="006E08C0">
      <w:pPr>
        <w:rPr>
          <w:rFonts w:asciiTheme="minorHAnsi" w:hAnsiTheme="minorHAnsi" w:cstheme="minorHAnsi"/>
          <w:b/>
          <w:sz w:val="20"/>
          <w:szCs w:val="20"/>
          <w:lang w:val="en-US" w:eastAsia="en-GB"/>
        </w:rPr>
      </w:pPr>
      <w:r w:rsidRPr="008C7BFF">
        <w:rPr>
          <w:rFonts w:asciiTheme="minorHAnsi" w:hAnsiTheme="minorHAnsi" w:cstheme="minorHAnsi"/>
          <w:b/>
          <w:sz w:val="20"/>
          <w:szCs w:val="20"/>
          <w:lang w:val="en-US" w:eastAsia="en-GB"/>
        </w:rPr>
        <w:t xml:space="preserve">About Shelter </w:t>
      </w:r>
    </w:p>
    <w:p w14:paraId="424DBA7B" w14:textId="77777777" w:rsidR="00E47299" w:rsidRPr="008C7BFF" w:rsidRDefault="00E47299" w:rsidP="00FB660F">
      <w:pPr>
        <w:pStyle w:val="NoSpacing"/>
        <w:jc w:val="both"/>
        <w:rPr>
          <w:rStyle w:val="normaltextrun"/>
          <w:rFonts w:asciiTheme="minorHAnsi" w:hAnsiTheme="minorHAnsi" w:cstheme="minorHAnsi"/>
          <w:color w:val="000000" w:themeColor="text1"/>
          <w:sz w:val="20"/>
          <w:szCs w:val="20"/>
        </w:rPr>
      </w:pPr>
    </w:p>
    <w:p w14:paraId="5898DD83" w14:textId="4878186C" w:rsidR="00FB660F" w:rsidRPr="008C7BFF" w:rsidRDefault="009238D7" w:rsidP="00FB660F">
      <w:pPr>
        <w:pStyle w:val="NoSpacing"/>
        <w:jc w:val="both"/>
        <w:rPr>
          <w:rStyle w:val="normaltextrun"/>
          <w:rFonts w:asciiTheme="minorHAnsi" w:hAnsiTheme="minorHAnsi" w:cstheme="minorHAnsi"/>
          <w:color w:val="000000" w:themeColor="text1"/>
          <w:sz w:val="20"/>
          <w:szCs w:val="20"/>
        </w:rPr>
      </w:pPr>
      <w:r w:rsidRPr="008C7BFF">
        <w:rPr>
          <w:rStyle w:val="normaltextrun"/>
          <w:rFonts w:asciiTheme="minorHAnsi" w:hAnsiTheme="minorHAnsi" w:cstheme="minorHAnsi"/>
          <w:color w:val="000000" w:themeColor="text1"/>
          <w:sz w:val="20"/>
          <w:szCs w:val="20"/>
        </w:rPr>
        <w:t xml:space="preserve">A home is a fundamental human need, as essential as education or healthcare. Yet millions of people across Britain struggle </w:t>
      </w:r>
      <w:proofErr w:type="gramStart"/>
      <w:r w:rsidRPr="008C7BFF">
        <w:rPr>
          <w:rStyle w:val="advancedproofingissue"/>
          <w:rFonts w:asciiTheme="minorHAnsi" w:hAnsiTheme="minorHAnsi" w:cstheme="minorHAnsi"/>
          <w:color w:val="000000" w:themeColor="text1"/>
          <w:sz w:val="20"/>
          <w:szCs w:val="20"/>
        </w:rPr>
        <w:t>on a daily basis</w:t>
      </w:r>
      <w:proofErr w:type="gramEnd"/>
      <w:r w:rsidRPr="008C7BFF">
        <w:rPr>
          <w:rStyle w:val="normaltextrun"/>
          <w:rFonts w:asciiTheme="minorHAnsi" w:hAnsiTheme="minorHAnsi" w:cstheme="minorHAnsi"/>
          <w:color w:val="000000" w:themeColor="text1"/>
          <w:sz w:val="20"/>
          <w:szCs w:val="20"/>
        </w:rPr>
        <w:t xml:space="preserve"> with homelessness, bad housing conditions, soaring rents, discrimination and the threat of eviction. </w:t>
      </w:r>
      <w:r w:rsidR="00FB660F" w:rsidRPr="008C7BFF">
        <w:rPr>
          <w:rStyle w:val="normaltextrun"/>
          <w:rFonts w:asciiTheme="minorHAnsi" w:hAnsiTheme="minorHAnsi" w:cstheme="minorHAnsi"/>
          <w:color w:val="000000" w:themeColor="text1"/>
          <w:sz w:val="20"/>
          <w:szCs w:val="20"/>
        </w:rPr>
        <w:t xml:space="preserve"> </w:t>
      </w:r>
    </w:p>
    <w:p w14:paraId="1A48945F" w14:textId="77777777" w:rsidR="00FB660F" w:rsidRPr="008C7BFF" w:rsidRDefault="00FB660F" w:rsidP="00FB660F">
      <w:pPr>
        <w:pStyle w:val="NoSpacing"/>
        <w:jc w:val="both"/>
        <w:rPr>
          <w:rStyle w:val="normaltextrun"/>
          <w:rFonts w:asciiTheme="minorHAnsi" w:hAnsiTheme="minorHAnsi" w:cstheme="minorHAnsi"/>
          <w:color w:val="000000" w:themeColor="text1"/>
          <w:sz w:val="20"/>
          <w:szCs w:val="20"/>
        </w:rPr>
      </w:pPr>
    </w:p>
    <w:p w14:paraId="49A5917A" w14:textId="0CCB8227" w:rsidR="009238D7" w:rsidRPr="008C7BFF" w:rsidRDefault="006B4963" w:rsidP="00FB660F">
      <w:pPr>
        <w:pStyle w:val="NoSpacing"/>
        <w:jc w:val="both"/>
        <w:rPr>
          <w:rFonts w:asciiTheme="minorHAnsi" w:hAnsiTheme="minorHAnsi" w:cs="Arial"/>
          <w:color w:val="000000"/>
          <w:sz w:val="20"/>
          <w:szCs w:val="20"/>
        </w:rPr>
      </w:pPr>
      <w:r w:rsidRPr="008C7BFF">
        <w:rPr>
          <w:rFonts w:asciiTheme="minorHAnsi" w:hAnsiTheme="minorHAnsi" w:cs="Arial"/>
          <w:color w:val="000000"/>
          <w:sz w:val="20"/>
          <w:szCs w:val="20"/>
        </w:rPr>
        <w:t xml:space="preserve">Above all we seek a transformation in housing policy, including investment in homes people </w:t>
      </w:r>
      <w:r w:rsidR="0035738A" w:rsidRPr="008C7BFF">
        <w:rPr>
          <w:rFonts w:asciiTheme="minorHAnsi" w:hAnsiTheme="minorHAnsi" w:cs="Arial"/>
          <w:color w:val="000000"/>
          <w:sz w:val="20"/>
          <w:szCs w:val="20"/>
        </w:rPr>
        <w:t>on</w:t>
      </w:r>
      <w:r w:rsidRPr="008C7BFF">
        <w:rPr>
          <w:rFonts w:asciiTheme="minorHAnsi" w:hAnsiTheme="minorHAnsi" w:cs="Arial"/>
          <w:color w:val="000000"/>
          <w:sz w:val="20"/>
          <w:szCs w:val="20"/>
        </w:rPr>
        <w:t xml:space="preserve"> low incomes can </w:t>
      </w:r>
      <w:proofErr w:type="gramStart"/>
      <w:r w:rsidRPr="008C7BFF">
        <w:rPr>
          <w:rFonts w:asciiTheme="minorHAnsi" w:hAnsiTheme="minorHAnsi" w:cs="Arial"/>
          <w:color w:val="000000"/>
          <w:sz w:val="20"/>
          <w:szCs w:val="20"/>
        </w:rPr>
        <w:t>actually afford</w:t>
      </w:r>
      <w:proofErr w:type="gramEnd"/>
      <w:r w:rsidRPr="008C7BFF">
        <w:rPr>
          <w:rFonts w:asciiTheme="minorHAnsi" w:hAnsiTheme="minorHAnsi" w:cs="Arial"/>
          <w:color w:val="000000"/>
          <w:sz w:val="20"/>
          <w:szCs w:val="20"/>
        </w:rPr>
        <w:t xml:space="preserve"> – an investment that has been missing for decades and from all political parties, so that now the human cost has become intolerable.</w:t>
      </w:r>
    </w:p>
    <w:p w14:paraId="6FCAE4BC" w14:textId="77777777" w:rsidR="009238D7" w:rsidRPr="008C7BFF" w:rsidRDefault="009238D7" w:rsidP="009238D7">
      <w:pPr>
        <w:pStyle w:val="paragraph"/>
        <w:spacing w:before="0" w:beforeAutospacing="0" w:after="0" w:afterAutospacing="0"/>
        <w:textAlignment w:val="baseline"/>
        <w:rPr>
          <w:rStyle w:val="normaltextrun"/>
          <w:rFonts w:asciiTheme="minorHAnsi" w:hAnsiTheme="minorHAnsi" w:cstheme="minorHAnsi"/>
          <w:color w:val="000000" w:themeColor="text1"/>
          <w:sz w:val="20"/>
          <w:szCs w:val="20"/>
        </w:rPr>
      </w:pPr>
    </w:p>
    <w:p w14:paraId="55B60452" w14:textId="6AD66119" w:rsidR="009238D7" w:rsidRPr="008C7BFF" w:rsidRDefault="009238D7" w:rsidP="009238D7">
      <w:pPr>
        <w:pStyle w:val="paragraph"/>
        <w:spacing w:before="0" w:beforeAutospacing="0" w:after="0" w:afterAutospacing="0"/>
        <w:textAlignment w:val="baseline"/>
        <w:rPr>
          <w:rStyle w:val="eop"/>
          <w:rFonts w:asciiTheme="minorHAnsi" w:hAnsiTheme="minorHAnsi" w:cstheme="minorHAnsi"/>
          <w:color w:val="000000" w:themeColor="text1"/>
          <w:sz w:val="20"/>
          <w:szCs w:val="20"/>
        </w:rPr>
      </w:pPr>
      <w:r w:rsidRPr="008C7BFF">
        <w:rPr>
          <w:rStyle w:val="normaltextrun"/>
          <w:rFonts w:asciiTheme="minorHAnsi" w:hAnsiTheme="minorHAnsi" w:cstheme="minorHAnsi"/>
          <w:color w:val="000000" w:themeColor="text1"/>
          <w:sz w:val="20"/>
          <w:szCs w:val="20"/>
        </w:rPr>
        <w:t>We need ambitious, best-in-class individuals who are passionate about our cause to join us at this exciting time. This is your chance to play a part in the fundamental change we are striving to achieve.</w:t>
      </w:r>
      <w:r w:rsidRPr="008C7BFF">
        <w:rPr>
          <w:rStyle w:val="eop"/>
          <w:rFonts w:asciiTheme="minorHAnsi" w:hAnsiTheme="minorHAnsi" w:cstheme="minorHAnsi"/>
          <w:color w:val="000000" w:themeColor="text1"/>
          <w:sz w:val="20"/>
          <w:szCs w:val="20"/>
        </w:rPr>
        <w:t> </w:t>
      </w:r>
    </w:p>
    <w:p w14:paraId="52E9282C" w14:textId="2BB1D4F3" w:rsidR="000F566A" w:rsidRPr="008C7BFF" w:rsidRDefault="000F566A" w:rsidP="009238D7">
      <w:pPr>
        <w:pStyle w:val="paragraph"/>
        <w:spacing w:before="0" w:beforeAutospacing="0" w:after="0" w:afterAutospacing="0"/>
        <w:textAlignment w:val="baseline"/>
        <w:rPr>
          <w:rStyle w:val="eop"/>
          <w:rFonts w:asciiTheme="minorHAnsi" w:hAnsiTheme="minorHAnsi" w:cstheme="minorHAnsi"/>
          <w:color w:val="000000" w:themeColor="text1"/>
          <w:sz w:val="20"/>
          <w:szCs w:val="20"/>
        </w:rPr>
      </w:pPr>
    </w:p>
    <w:p w14:paraId="59FA28A9" w14:textId="65E08E6A" w:rsidR="00D70E9E" w:rsidRPr="008C7BFF" w:rsidRDefault="00D70E9E" w:rsidP="00D70E9E">
      <w:pPr>
        <w:pStyle w:val="paragraph"/>
        <w:spacing w:before="0" w:beforeAutospacing="0" w:after="0" w:afterAutospacing="0"/>
        <w:textAlignment w:val="baseline"/>
        <w:rPr>
          <w:rStyle w:val="eop"/>
          <w:rFonts w:asciiTheme="minorHAnsi" w:hAnsiTheme="minorHAnsi" w:cstheme="minorHAnsi"/>
          <w:sz w:val="20"/>
          <w:szCs w:val="20"/>
        </w:rPr>
      </w:pPr>
      <w:r w:rsidRPr="008C7BFF">
        <w:rPr>
          <w:rStyle w:val="normaltextrun"/>
          <w:rFonts w:asciiTheme="minorHAnsi" w:hAnsiTheme="minorHAnsi" w:cstheme="minorHAnsi"/>
          <w:b/>
          <w:bCs/>
          <w:sz w:val="20"/>
          <w:szCs w:val="20"/>
          <w:lang w:val="en-US"/>
        </w:rPr>
        <w:t>Why Join Shelter?</w:t>
      </w:r>
      <w:r w:rsidRPr="008C7BFF">
        <w:rPr>
          <w:rStyle w:val="normaltextrun"/>
          <w:rFonts w:asciiTheme="minorHAnsi" w:hAnsiTheme="minorHAnsi" w:cstheme="minorHAnsi"/>
          <w:sz w:val="20"/>
          <w:szCs w:val="20"/>
          <w:lang w:val="en-US"/>
        </w:rPr>
        <w:t> </w:t>
      </w:r>
      <w:r w:rsidRPr="008C7BFF">
        <w:rPr>
          <w:rStyle w:val="eop"/>
          <w:rFonts w:asciiTheme="minorHAnsi" w:hAnsiTheme="minorHAnsi" w:cstheme="minorHAnsi"/>
          <w:sz w:val="20"/>
          <w:szCs w:val="20"/>
        </w:rPr>
        <w:t> </w:t>
      </w:r>
    </w:p>
    <w:p w14:paraId="5064C56A" w14:textId="77777777" w:rsidR="00E47299" w:rsidRPr="008C7BFF" w:rsidRDefault="00E47299" w:rsidP="004906C3">
      <w:pPr>
        <w:pStyle w:val="NoSpacing"/>
        <w:rPr>
          <w:rFonts w:asciiTheme="minorHAnsi" w:hAnsiTheme="minorHAnsi" w:cstheme="minorHAnsi"/>
          <w:sz w:val="20"/>
          <w:szCs w:val="20"/>
        </w:rPr>
      </w:pPr>
    </w:p>
    <w:p w14:paraId="32EF9C36" w14:textId="3AF7D2F5" w:rsidR="004906C3" w:rsidRPr="008C7BFF" w:rsidRDefault="004906C3" w:rsidP="004906C3">
      <w:pPr>
        <w:pStyle w:val="NoSpacing"/>
        <w:rPr>
          <w:rFonts w:asciiTheme="minorHAnsi" w:hAnsiTheme="minorHAnsi" w:cstheme="minorHAnsi"/>
          <w:sz w:val="20"/>
          <w:szCs w:val="20"/>
        </w:rPr>
      </w:pPr>
      <w:r w:rsidRPr="008C7BFF">
        <w:rPr>
          <w:rFonts w:asciiTheme="minorHAnsi" w:hAnsiTheme="minorHAnsi" w:cstheme="minorHAnsi"/>
          <w:sz w:val="20"/>
          <w:szCs w:val="20"/>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8C7BFF" w:rsidRDefault="004906C3" w:rsidP="004906C3">
      <w:pPr>
        <w:pStyle w:val="NoSpacing"/>
        <w:rPr>
          <w:rFonts w:asciiTheme="minorHAnsi" w:hAnsiTheme="minorHAnsi" w:cstheme="minorHAnsi"/>
          <w:sz w:val="20"/>
          <w:szCs w:val="20"/>
        </w:rPr>
      </w:pPr>
    </w:p>
    <w:p w14:paraId="67DE9BA3" w14:textId="77777777" w:rsidR="00243E7C" w:rsidRPr="008C7BFF" w:rsidRDefault="00243E7C" w:rsidP="00243E7C">
      <w:pPr>
        <w:pStyle w:val="NoSpacing"/>
        <w:rPr>
          <w:rFonts w:asciiTheme="minorHAnsi" w:hAnsiTheme="minorHAnsi" w:cstheme="minorHAnsi"/>
          <w:sz w:val="20"/>
          <w:szCs w:val="20"/>
        </w:rPr>
      </w:pPr>
      <w:r w:rsidRPr="008C7BFF">
        <w:rPr>
          <w:rFonts w:asciiTheme="minorHAnsi" w:hAnsiTheme="minorHAnsi" w:cstheme="minorHAnsi"/>
          <w:sz w:val="20"/>
          <w:szCs w:val="20"/>
        </w:rPr>
        <w:t>We are happy to talk about flexible working, personal growth, and to promote a workplace where you can be yourself and achieve success based only on your merit. We also offer the following benefits:</w:t>
      </w:r>
    </w:p>
    <w:p w14:paraId="6205A749" w14:textId="34AED9E8"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Flexible working hours</w:t>
      </w:r>
    </w:p>
    <w:p w14:paraId="0DEF8B04" w14:textId="77777777"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Flexible working practices</w:t>
      </w:r>
    </w:p>
    <w:p w14:paraId="39B4D6B8" w14:textId="24E77AE6"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30 days paid holiday plus bank holidays</w:t>
      </w:r>
      <w:r w:rsidR="00F42834">
        <w:rPr>
          <w:rFonts w:asciiTheme="minorHAnsi" w:hAnsiTheme="minorHAnsi" w:cstheme="minorHAnsi"/>
          <w:sz w:val="20"/>
          <w:szCs w:val="20"/>
        </w:rPr>
        <w:t>, pro-rata</w:t>
      </w:r>
    </w:p>
    <w:p w14:paraId="699E2882" w14:textId="77777777"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 xml:space="preserve">Competitive pension scheme </w:t>
      </w:r>
    </w:p>
    <w:p w14:paraId="4F017EC6" w14:textId="145462DD" w:rsidR="00644178" w:rsidRPr="008C7BFF" w:rsidRDefault="00243E7C" w:rsidP="0018084C">
      <w:pPr>
        <w:pStyle w:val="NoSpacing"/>
        <w:numPr>
          <w:ilvl w:val="0"/>
          <w:numId w:val="1"/>
        </w:numPr>
        <w:rPr>
          <w:color w:val="000000" w:themeColor="text1"/>
          <w:sz w:val="20"/>
          <w:szCs w:val="20"/>
        </w:rPr>
      </w:pPr>
      <w:r w:rsidRPr="008C7BFF">
        <w:rPr>
          <w:rFonts w:asciiTheme="minorHAnsi" w:hAnsiTheme="minorHAnsi" w:cstheme="minorHAnsi"/>
          <w:sz w:val="20"/>
          <w:szCs w:val="20"/>
        </w:rPr>
        <w:t xml:space="preserve">Salary sacrifice schemes </w:t>
      </w:r>
    </w:p>
    <w:p w14:paraId="046168FE" w14:textId="28058E4C" w:rsidR="008C7BFF" w:rsidRDefault="008C7BFF" w:rsidP="008C7BFF">
      <w:pPr>
        <w:pStyle w:val="NoSpacing"/>
        <w:rPr>
          <w:rFonts w:asciiTheme="minorHAnsi" w:hAnsiTheme="minorHAnsi" w:cstheme="minorHAnsi"/>
          <w:sz w:val="20"/>
          <w:szCs w:val="20"/>
        </w:rPr>
      </w:pPr>
    </w:p>
    <w:p w14:paraId="03F616E9" w14:textId="77777777" w:rsidR="008C7BFF" w:rsidRPr="008C7BFF" w:rsidRDefault="008C7BFF" w:rsidP="008C7BFF">
      <w:pPr>
        <w:rPr>
          <w:rFonts w:asciiTheme="minorHAnsi" w:hAnsiTheme="minorHAnsi" w:cstheme="minorHAnsi"/>
          <w:b/>
          <w:sz w:val="20"/>
          <w:szCs w:val="20"/>
          <w:lang w:val="en-US"/>
        </w:rPr>
      </w:pPr>
      <w:r w:rsidRPr="008C7BFF">
        <w:rPr>
          <w:rFonts w:asciiTheme="minorHAnsi" w:hAnsiTheme="minorHAnsi" w:cstheme="minorHAnsi"/>
          <w:b/>
          <w:sz w:val="20"/>
          <w:szCs w:val="20"/>
          <w:lang w:val="en-US"/>
        </w:rPr>
        <w:t>Diversity Statement</w:t>
      </w:r>
    </w:p>
    <w:p w14:paraId="12D99D52" w14:textId="77777777" w:rsidR="008C7BFF" w:rsidRPr="008C7BFF" w:rsidRDefault="008C7BFF" w:rsidP="008C7BFF">
      <w:pPr>
        <w:rPr>
          <w:rFonts w:asciiTheme="minorHAnsi" w:hAnsiTheme="minorHAnsi" w:cstheme="minorHAnsi"/>
          <w:bCs/>
          <w:sz w:val="20"/>
          <w:szCs w:val="20"/>
          <w:lang w:val="en-US"/>
        </w:rPr>
      </w:pPr>
    </w:p>
    <w:p w14:paraId="417520DD" w14:textId="77777777" w:rsidR="008C7BFF" w:rsidRPr="008C7BFF" w:rsidRDefault="008C7BFF" w:rsidP="008C7BFF">
      <w:pPr>
        <w:rPr>
          <w:rFonts w:asciiTheme="minorHAnsi" w:hAnsiTheme="minorHAnsi" w:cstheme="minorHAnsi"/>
          <w:bCs/>
          <w:sz w:val="20"/>
          <w:szCs w:val="20"/>
        </w:rPr>
      </w:pPr>
      <w:r w:rsidRPr="008C7BFF">
        <w:rPr>
          <w:rFonts w:asciiTheme="minorHAnsi" w:hAnsiTheme="minorHAnsi" w:cstheme="minorHAnsi"/>
          <w:bCs/>
          <w:sz w:val="20"/>
          <w:szCs w:val="20"/>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8C7BFF" w:rsidRDefault="008C7BFF" w:rsidP="008C7BFF">
      <w:pPr>
        <w:rPr>
          <w:rFonts w:asciiTheme="minorHAnsi" w:hAnsiTheme="minorHAnsi" w:cstheme="minorHAnsi"/>
          <w:bCs/>
          <w:sz w:val="20"/>
          <w:szCs w:val="20"/>
        </w:rPr>
      </w:pPr>
    </w:p>
    <w:p w14:paraId="0CB78374" w14:textId="77777777" w:rsidR="008C7BFF" w:rsidRPr="008C7BFF" w:rsidRDefault="008C7BFF" w:rsidP="008C7BFF">
      <w:pPr>
        <w:rPr>
          <w:rFonts w:asciiTheme="minorHAnsi" w:hAnsiTheme="minorHAnsi" w:cstheme="minorHAnsi"/>
          <w:bCs/>
          <w:sz w:val="20"/>
          <w:szCs w:val="20"/>
        </w:rPr>
      </w:pPr>
      <w:r w:rsidRPr="008C7BFF">
        <w:rPr>
          <w:rFonts w:asciiTheme="minorHAnsi" w:hAnsiTheme="minorHAnsi" w:cstheme="minorHAnsi"/>
          <w:bCs/>
          <w:sz w:val="20"/>
          <w:szCs w:val="20"/>
        </w:rPr>
        <w:t xml:space="preserve">We have committed to combat racism both within and outside Shelter and welcome you on our journey to becoming a truly anti-racist organisation. </w:t>
      </w:r>
    </w:p>
    <w:p w14:paraId="7830D206" w14:textId="77777777" w:rsidR="008C7BFF" w:rsidRPr="008C7BFF" w:rsidRDefault="008C7BFF" w:rsidP="008C7BFF">
      <w:pPr>
        <w:pStyle w:val="NoSpacing"/>
        <w:rPr>
          <w:color w:val="000000" w:themeColor="text1"/>
          <w:sz w:val="20"/>
          <w:szCs w:val="20"/>
        </w:rPr>
      </w:pPr>
    </w:p>
    <w:p w14:paraId="188ECFA5" w14:textId="7DA0D877" w:rsidR="001E1364" w:rsidRPr="008C7BFF" w:rsidRDefault="001E1364" w:rsidP="006E08C0">
      <w:pPr>
        <w:rPr>
          <w:rFonts w:asciiTheme="minorHAnsi" w:hAnsiTheme="minorHAnsi" w:cstheme="minorHAnsi"/>
          <w:b/>
          <w:color w:val="000000" w:themeColor="text1"/>
          <w:sz w:val="20"/>
          <w:szCs w:val="20"/>
          <w:lang w:val="en-US" w:eastAsia="en-GB"/>
        </w:rPr>
      </w:pPr>
    </w:p>
    <w:p w14:paraId="4D3BB26D" w14:textId="6BCCED05" w:rsidR="00B150D0" w:rsidRPr="002F5703" w:rsidRDefault="00B150D0" w:rsidP="00B150D0">
      <w:pPr>
        <w:rPr>
          <w:rFonts w:asciiTheme="minorHAnsi" w:hAnsiTheme="minorHAnsi" w:cstheme="minorHAnsi"/>
          <w:b/>
          <w:bCs/>
          <w:color w:val="000000" w:themeColor="text1"/>
          <w:sz w:val="20"/>
          <w:szCs w:val="20"/>
          <w:lang w:eastAsia="en-GB"/>
        </w:rPr>
      </w:pPr>
      <w:r w:rsidRPr="002F5703">
        <w:rPr>
          <w:rFonts w:asciiTheme="minorHAnsi" w:hAnsiTheme="minorHAnsi" w:cstheme="minorHAnsi"/>
          <w:b/>
          <w:bCs/>
          <w:color w:val="000000" w:themeColor="text1"/>
          <w:sz w:val="20"/>
          <w:szCs w:val="20"/>
          <w:lang w:eastAsia="en-GB"/>
        </w:rPr>
        <w:lastRenderedPageBreak/>
        <w:t>About the Income Generation</w:t>
      </w:r>
      <w:r w:rsidR="00B316D0">
        <w:rPr>
          <w:rFonts w:asciiTheme="minorHAnsi" w:hAnsiTheme="minorHAnsi" w:cstheme="minorHAnsi"/>
          <w:b/>
          <w:bCs/>
          <w:color w:val="000000" w:themeColor="text1"/>
          <w:sz w:val="20"/>
          <w:szCs w:val="20"/>
          <w:lang w:eastAsia="en-GB"/>
        </w:rPr>
        <w:t>/Fundraising</w:t>
      </w:r>
      <w:r w:rsidRPr="002F5703">
        <w:rPr>
          <w:rFonts w:asciiTheme="minorHAnsi" w:hAnsiTheme="minorHAnsi" w:cstheme="minorHAnsi"/>
          <w:b/>
          <w:bCs/>
          <w:color w:val="000000" w:themeColor="text1"/>
          <w:sz w:val="20"/>
          <w:szCs w:val="20"/>
          <w:lang w:eastAsia="en-GB"/>
        </w:rPr>
        <w:t xml:space="preserve"> Directorate</w:t>
      </w:r>
    </w:p>
    <w:p w14:paraId="0638DC4A" w14:textId="3C306679" w:rsidR="00B150D0" w:rsidRPr="002F5703" w:rsidRDefault="00B150D0" w:rsidP="00B150D0">
      <w:p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 xml:space="preserve">Shelter has a mature fundraising </w:t>
      </w:r>
      <w:r w:rsidR="00EE1CB0">
        <w:rPr>
          <w:rFonts w:asciiTheme="minorHAnsi" w:hAnsiTheme="minorHAnsi" w:cstheme="minorHAnsi"/>
          <w:bCs/>
          <w:color w:val="000000" w:themeColor="text1"/>
          <w:sz w:val="20"/>
          <w:szCs w:val="20"/>
          <w:lang w:eastAsia="en-GB"/>
        </w:rPr>
        <w:t>team</w:t>
      </w:r>
      <w:r w:rsidRPr="002F5703">
        <w:rPr>
          <w:rFonts w:asciiTheme="minorHAnsi" w:hAnsiTheme="minorHAnsi" w:cstheme="minorHAnsi"/>
          <w:bCs/>
          <w:color w:val="000000" w:themeColor="text1"/>
          <w:sz w:val="20"/>
          <w:szCs w:val="20"/>
          <w:lang w:eastAsia="en-GB"/>
        </w:rPr>
        <w:t xml:space="preserve"> that has seen continuous year on year diversity and growth. The directorate generates over £</w:t>
      </w:r>
      <w:r w:rsidR="00FC6A75">
        <w:rPr>
          <w:rFonts w:asciiTheme="minorHAnsi" w:hAnsiTheme="minorHAnsi" w:cstheme="minorHAnsi"/>
          <w:bCs/>
          <w:color w:val="000000" w:themeColor="text1"/>
          <w:sz w:val="20"/>
          <w:szCs w:val="20"/>
          <w:lang w:eastAsia="en-GB"/>
        </w:rPr>
        <w:t>65</w:t>
      </w:r>
      <w:r w:rsidRPr="002F5703">
        <w:rPr>
          <w:rFonts w:asciiTheme="minorHAnsi" w:hAnsiTheme="minorHAnsi" w:cstheme="minorHAnsi"/>
          <w:bCs/>
          <w:color w:val="000000" w:themeColor="text1"/>
          <w:sz w:val="20"/>
          <w:szCs w:val="20"/>
          <w:lang w:eastAsia="en-GB"/>
        </w:rPr>
        <w:t xml:space="preserve">m gross income, of which a high percentage is unrestricted, giving Shelter an exceptional level of investment flexibility. </w:t>
      </w:r>
    </w:p>
    <w:p w14:paraId="4E67AA72" w14:textId="77777777" w:rsidR="00B150D0" w:rsidRPr="002F5703" w:rsidRDefault="00B150D0" w:rsidP="00B150D0">
      <w:p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The directorate comprises of 6 divisions:</w:t>
      </w:r>
    </w:p>
    <w:p w14:paraId="7A02ADA7" w14:textId="77777777" w:rsidR="00B150D0" w:rsidRPr="002F5703" w:rsidRDefault="00B150D0" w:rsidP="00B150D0">
      <w:pPr>
        <w:numPr>
          <w:ilvl w:val="0"/>
          <w:numId w:val="9"/>
        </w:num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Community and Events</w:t>
      </w:r>
    </w:p>
    <w:p w14:paraId="53CCE27E" w14:textId="77777777" w:rsidR="00B150D0" w:rsidRPr="002F5703" w:rsidRDefault="00B150D0" w:rsidP="00B150D0">
      <w:pPr>
        <w:numPr>
          <w:ilvl w:val="0"/>
          <w:numId w:val="9"/>
        </w:num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High Value Partnerships</w:t>
      </w:r>
    </w:p>
    <w:p w14:paraId="7619DB4E" w14:textId="77777777" w:rsidR="00B150D0" w:rsidRPr="002F5703" w:rsidRDefault="00B150D0" w:rsidP="00B150D0">
      <w:pPr>
        <w:numPr>
          <w:ilvl w:val="0"/>
          <w:numId w:val="9"/>
        </w:num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 xml:space="preserve">Individual Giving </w:t>
      </w:r>
    </w:p>
    <w:p w14:paraId="58FF2FE1" w14:textId="77777777" w:rsidR="00B150D0" w:rsidRPr="002F5703" w:rsidRDefault="00B150D0" w:rsidP="00B150D0">
      <w:pPr>
        <w:numPr>
          <w:ilvl w:val="0"/>
          <w:numId w:val="9"/>
        </w:num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Digital Fundraising</w:t>
      </w:r>
    </w:p>
    <w:p w14:paraId="50DC9DFC" w14:textId="77777777" w:rsidR="00B150D0" w:rsidRPr="002F5703" w:rsidRDefault="00B150D0" w:rsidP="00B150D0">
      <w:pPr>
        <w:numPr>
          <w:ilvl w:val="0"/>
          <w:numId w:val="9"/>
        </w:num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Database Management and Insight</w:t>
      </w:r>
    </w:p>
    <w:p w14:paraId="3AA59ED2" w14:textId="77777777" w:rsidR="00B150D0" w:rsidRPr="002F5703" w:rsidRDefault="00B150D0" w:rsidP="00B150D0">
      <w:pPr>
        <w:numPr>
          <w:ilvl w:val="0"/>
          <w:numId w:val="9"/>
        </w:num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Retail Trading</w:t>
      </w:r>
    </w:p>
    <w:p w14:paraId="7ECAA2B2" w14:textId="77777777" w:rsidR="00B150D0" w:rsidRPr="002F5703" w:rsidRDefault="00B150D0" w:rsidP="00B150D0">
      <w:pPr>
        <w:rPr>
          <w:rFonts w:asciiTheme="minorHAnsi" w:hAnsiTheme="minorHAnsi" w:cstheme="minorHAnsi"/>
          <w:bCs/>
          <w:color w:val="000000" w:themeColor="text1"/>
          <w:sz w:val="20"/>
          <w:szCs w:val="20"/>
          <w:lang w:eastAsia="en-GB"/>
        </w:rPr>
      </w:pPr>
    </w:p>
    <w:p w14:paraId="3ED080A6" w14:textId="77777777" w:rsidR="00B150D0" w:rsidRPr="002F5703" w:rsidRDefault="00B150D0" w:rsidP="00B150D0">
      <w:pPr>
        <w:rPr>
          <w:rFonts w:asciiTheme="minorHAnsi" w:hAnsiTheme="minorHAnsi" w:cstheme="minorHAnsi"/>
          <w:bCs/>
          <w:color w:val="000000" w:themeColor="text1"/>
          <w:sz w:val="20"/>
          <w:szCs w:val="20"/>
          <w:lang w:eastAsia="en-GB"/>
        </w:rPr>
      </w:pPr>
      <w:r w:rsidRPr="002F5703">
        <w:rPr>
          <w:rFonts w:asciiTheme="minorHAnsi" w:hAnsiTheme="minorHAnsi" w:cstheme="minorHAnsi"/>
          <w:bCs/>
          <w:noProof/>
          <w:color w:val="000000" w:themeColor="text1"/>
          <w:sz w:val="20"/>
          <w:szCs w:val="20"/>
          <w:lang w:eastAsia="en-GB"/>
        </w:rPr>
        <w:drawing>
          <wp:inline distT="0" distB="0" distL="0" distR="0" wp14:anchorId="400A64D2" wp14:editId="69CAB39D">
            <wp:extent cx="5486400" cy="1571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571625"/>
                    </a:xfrm>
                    <a:prstGeom prst="rect">
                      <a:avLst/>
                    </a:prstGeom>
                    <a:noFill/>
                    <a:ln>
                      <a:noFill/>
                    </a:ln>
                  </pic:spPr>
                </pic:pic>
              </a:graphicData>
            </a:graphic>
          </wp:inline>
        </w:drawing>
      </w:r>
    </w:p>
    <w:p w14:paraId="5FE42F0D" w14:textId="77777777" w:rsidR="00B150D0" w:rsidRPr="002F5703" w:rsidRDefault="00B150D0" w:rsidP="00B150D0">
      <w:pPr>
        <w:rPr>
          <w:rFonts w:asciiTheme="minorHAnsi" w:hAnsiTheme="minorHAnsi" w:cstheme="minorHAnsi"/>
          <w:b/>
          <w:bCs/>
          <w:color w:val="000000" w:themeColor="text1"/>
          <w:sz w:val="20"/>
          <w:szCs w:val="20"/>
          <w:lang w:val="en-US" w:eastAsia="en-GB"/>
        </w:rPr>
      </w:pPr>
      <w:r w:rsidRPr="002F5703">
        <w:rPr>
          <w:rFonts w:asciiTheme="minorHAnsi" w:hAnsiTheme="minorHAnsi" w:cstheme="minorHAnsi"/>
          <w:b/>
          <w:bCs/>
          <w:color w:val="000000" w:themeColor="text1"/>
          <w:sz w:val="20"/>
          <w:szCs w:val="20"/>
          <w:lang w:val="en-US" w:eastAsia="en-GB"/>
        </w:rPr>
        <w:t xml:space="preserve">The </w:t>
      </w:r>
      <w:r>
        <w:rPr>
          <w:rFonts w:asciiTheme="minorHAnsi" w:hAnsiTheme="minorHAnsi" w:cstheme="minorHAnsi"/>
          <w:b/>
          <w:bCs/>
          <w:color w:val="000000" w:themeColor="text1"/>
          <w:sz w:val="20"/>
          <w:szCs w:val="20"/>
          <w:lang w:val="en-US" w:eastAsia="en-GB"/>
        </w:rPr>
        <w:t>High Value</w:t>
      </w:r>
      <w:r w:rsidRPr="002F5703">
        <w:rPr>
          <w:rFonts w:asciiTheme="minorHAnsi" w:hAnsiTheme="minorHAnsi" w:cstheme="minorHAnsi"/>
          <w:b/>
          <w:bCs/>
          <w:color w:val="000000" w:themeColor="text1"/>
          <w:sz w:val="20"/>
          <w:szCs w:val="20"/>
          <w:lang w:val="en-US" w:eastAsia="en-GB"/>
        </w:rPr>
        <w:t xml:space="preserve"> Partnerships Team</w:t>
      </w:r>
    </w:p>
    <w:p w14:paraId="4FEE0241" w14:textId="450FD711" w:rsidR="00B150D0" w:rsidRPr="002F5703" w:rsidRDefault="00B150D0" w:rsidP="00B150D0">
      <w:pPr>
        <w:rPr>
          <w:rFonts w:asciiTheme="minorHAnsi" w:hAnsiTheme="minorHAnsi" w:cstheme="minorHAnsi"/>
          <w:bCs/>
          <w:color w:val="000000" w:themeColor="text1"/>
          <w:sz w:val="20"/>
          <w:szCs w:val="20"/>
          <w:lang w:val="en-US" w:eastAsia="en-GB"/>
        </w:rPr>
      </w:pPr>
      <w:r>
        <w:rPr>
          <w:rFonts w:asciiTheme="minorHAnsi" w:hAnsiTheme="minorHAnsi" w:cstheme="minorHAnsi"/>
          <w:bCs/>
          <w:color w:val="000000" w:themeColor="text1"/>
          <w:sz w:val="20"/>
          <w:szCs w:val="20"/>
          <w:lang w:val="en-US" w:eastAsia="en-GB"/>
        </w:rPr>
        <w:t xml:space="preserve">Our </w:t>
      </w:r>
      <w:r w:rsidRPr="002F5703">
        <w:rPr>
          <w:rFonts w:asciiTheme="minorHAnsi" w:hAnsiTheme="minorHAnsi" w:cstheme="minorHAnsi"/>
          <w:bCs/>
          <w:color w:val="000000" w:themeColor="text1"/>
          <w:sz w:val="20"/>
          <w:szCs w:val="20"/>
          <w:lang w:val="en-US" w:eastAsia="en-GB"/>
        </w:rPr>
        <w:t xml:space="preserve">High Value Partnerships </w:t>
      </w:r>
      <w:r>
        <w:rPr>
          <w:rFonts w:asciiTheme="minorHAnsi" w:hAnsiTheme="minorHAnsi" w:cstheme="minorHAnsi"/>
          <w:bCs/>
          <w:color w:val="000000" w:themeColor="text1"/>
          <w:sz w:val="20"/>
          <w:szCs w:val="20"/>
          <w:lang w:val="en-US" w:eastAsia="en-GB"/>
        </w:rPr>
        <w:t>Team includes</w:t>
      </w:r>
      <w:r w:rsidRPr="002F5703">
        <w:rPr>
          <w:rFonts w:asciiTheme="minorHAnsi" w:hAnsiTheme="minorHAnsi" w:cstheme="minorHAnsi"/>
          <w:bCs/>
          <w:color w:val="000000" w:themeColor="text1"/>
          <w:sz w:val="20"/>
          <w:szCs w:val="20"/>
          <w:lang w:val="en-US" w:eastAsia="en-GB"/>
        </w:rPr>
        <w:t xml:space="preserve"> </w:t>
      </w:r>
      <w:r w:rsidR="00FC6A75">
        <w:rPr>
          <w:rFonts w:asciiTheme="minorHAnsi" w:hAnsiTheme="minorHAnsi" w:cstheme="minorHAnsi"/>
          <w:bCs/>
          <w:color w:val="000000" w:themeColor="text1"/>
          <w:sz w:val="20"/>
          <w:szCs w:val="20"/>
          <w:lang w:val="en-US" w:eastAsia="en-GB"/>
        </w:rPr>
        <w:t>Philanthropy</w:t>
      </w:r>
      <w:r w:rsidRPr="002F5703">
        <w:rPr>
          <w:rFonts w:asciiTheme="minorHAnsi" w:hAnsiTheme="minorHAnsi" w:cstheme="minorHAnsi"/>
          <w:bCs/>
          <w:color w:val="000000" w:themeColor="text1"/>
          <w:sz w:val="20"/>
          <w:szCs w:val="20"/>
          <w:lang w:val="en-US" w:eastAsia="en-GB"/>
        </w:rPr>
        <w:t>, Trusts &amp; Foundations, Legacies, and Corporate</w:t>
      </w:r>
      <w:r>
        <w:rPr>
          <w:rFonts w:asciiTheme="minorHAnsi" w:hAnsiTheme="minorHAnsi" w:cstheme="minorHAnsi"/>
          <w:bCs/>
          <w:color w:val="000000" w:themeColor="text1"/>
          <w:sz w:val="20"/>
          <w:szCs w:val="20"/>
          <w:lang w:val="en-US" w:eastAsia="en-GB"/>
        </w:rPr>
        <w:t xml:space="preserve"> Partnerships</w:t>
      </w:r>
      <w:r w:rsidRPr="002F5703">
        <w:rPr>
          <w:rFonts w:asciiTheme="minorHAnsi" w:hAnsiTheme="minorHAnsi" w:cstheme="minorHAnsi"/>
          <w:bCs/>
          <w:color w:val="000000" w:themeColor="text1"/>
          <w:sz w:val="20"/>
          <w:szCs w:val="20"/>
          <w:lang w:val="en-US" w:eastAsia="en-GB"/>
        </w:rPr>
        <w:t xml:space="preserve"> fundraising</w:t>
      </w:r>
      <w:r>
        <w:rPr>
          <w:rFonts w:asciiTheme="minorHAnsi" w:hAnsiTheme="minorHAnsi" w:cstheme="minorHAnsi"/>
          <w:bCs/>
          <w:color w:val="000000" w:themeColor="text1"/>
          <w:sz w:val="20"/>
          <w:szCs w:val="20"/>
          <w:lang w:val="en-US" w:eastAsia="en-GB"/>
        </w:rPr>
        <w:t xml:space="preserve"> specialists. T</w:t>
      </w:r>
      <w:r w:rsidRPr="002F5703">
        <w:rPr>
          <w:rFonts w:asciiTheme="minorHAnsi" w:hAnsiTheme="minorHAnsi" w:cstheme="minorHAnsi"/>
          <w:bCs/>
          <w:color w:val="000000" w:themeColor="text1"/>
          <w:sz w:val="20"/>
          <w:szCs w:val="20"/>
          <w:lang w:val="en-US" w:eastAsia="en-GB"/>
        </w:rPr>
        <w:t xml:space="preserve">he Corporate Partnerships team </w:t>
      </w:r>
      <w:r w:rsidR="006005AD">
        <w:rPr>
          <w:rFonts w:asciiTheme="minorHAnsi" w:hAnsiTheme="minorHAnsi" w:cstheme="minorHAnsi"/>
          <w:bCs/>
          <w:color w:val="000000" w:themeColor="text1"/>
          <w:sz w:val="20"/>
          <w:szCs w:val="20"/>
          <w:lang w:val="en-US" w:eastAsia="en-GB"/>
        </w:rPr>
        <w:t>includes both</w:t>
      </w:r>
      <w:r w:rsidRPr="002F5703">
        <w:rPr>
          <w:rFonts w:asciiTheme="minorHAnsi" w:hAnsiTheme="minorHAnsi" w:cstheme="minorHAnsi"/>
          <w:bCs/>
          <w:color w:val="000000" w:themeColor="text1"/>
          <w:sz w:val="20"/>
          <w:szCs w:val="20"/>
          <w:lang w:val="en-US" w:eastAsia="en-GB"/>
        </w:rPr>
        <w:t xml:space="preserve"> New </w:t>
      </w:r>
      <w:r w:rsidR="00D87026">
        <w:rPr>
          <w:rFonts w:asciiTheme="minorHAnsi" w:hAnsiTheme="minorHAnsi" w:cstheme="minorHAnsi"/>
          <w:bCs/>
          <w:color w:val="000000" w:themeColor="text1"/>
          <w:sz w:val="20"/>
          <w:szCs w:val="20"/>
          <w:lang w:val="en-US" w:eastAsia="en-GB"/>
        </w:rPr>
        <w:t xml:space="preserve">Corporate </w:t>
      </w:r>
      <w:r w:rsidRPr="002F5703">
        <w:rPr>
          <w:rFonts w:asciiTheme="minorHAnsi" w:hAnsiTheme="minorHAnsi" w:cstheme="minorHAnsi"/>
          <w:bCs/>
          <w:color w:val="000000" w:themeColor="text1"/>
          <w:sz w:val="20"/>
          <w:szCs w:val="20"/>
          <w:lang w:val="en-US" w:eastAsia="en-GB"/>
        </w:rPr>
        <w:t>Partnerships and Partnership Management</w:t>
      </w:r>
      <w:r>
        <w:rPr>
          <w:rFonts w:asciiTheme="minorHAnsi" w:hAnsiTheme="minorHAnsi" w:cstheme="minorHAnsi"/>
          <w:bCs/>
          <w:color w:val="000000" w:themeColor="text1"/>
          <w:sz w:val="20"/>
          <w:szCs w:val="20"/>
          <w:lang w:val="en-US" w:eastAsia="en-GB"/>
        </w:rPr>
        <w:t>;</w:t>
      </w:r>
      <w:r w:rsidRPr="002F5703">
        <w:rPr>
          <w:rFonts w:asciiTheme="minorHAnsi" w:hAnsiTheme="minorHAnsi" w:cstheme="minorHAnsi"/>
          <w:bCs/>
          <w:color w:val="000000" w:themeColor="text1"/>
          <w:sz w:val="20"/>
          <w:szCs w:val="20"/>
          <w:lang w:eastAsia="en-GB"/>
        </w:rPr>
        <w:t xml:space="preserve"> </w:t>
      </w:r>
      <w:r w:rsidRPr="002F5703">
        <w:rPr>
          <w:rFonts w:asciiTheme="minorHAnsi" w:hAnsiTheme="minorHAnsi" w:cstheme="minorHAnsi"/>
          <w:bCs/>
          <w:color w:val="000000" w:themeColor="text1"/>
          <w:sz w:val="20"/>
          <w:szCs w:val="20"/>
          <w:lang w:val="en-US" w:eastAsia="en-GB"/>
        </w:rPr>
        <w:t xml:space="preserve">the New </w:t>
      </w:r>
      <w:r w:rsidR="00FA61F9">
        <w:rPr>
          <w:rFonts w:asciiTheme="minorHAnsi" w:hAnsiTheme="minorHAnsi" w:cstheme="minorHAnsi"/>
          <w:bCs/>
          <w:color w:val="000000" w:themeColor="text1"/>
          <w:sz w:val="20"/>
          <w:szCs w:val="20"/>
          <w:lang w:val="en-US" w:eastAsia="en-GB"/>
        </w:rPr>
        <w:t xml:space="preserve">Corporate </w:t>
      </w:r>
      <w:r w:rsidRPr="002F5703">
        <w:rPr>
          <w:rFonts w:asciiTheme="minorHAnsi" w:hAnsiTheme="minorHAnsi" w:cstheme="minorHAnsi"/>
          <w:bCs/>
          <w:color w:val="000000" w:themeColor="text1"/>
          <w:sz w:val="20"/>
          <w:szCs w:val="20"/>
          <w:lang w:val="en-US" w:eastAsia="en-GB"/>
        </w:rPr>
        <w:t xml:space="preserve">Partnerships team is responsible for contributing to the growth of Shelter’s income by securing </w:t>
      </w:r>
      <w:r w:rsidRPr="00FE1CAF">
        <w:rPr>
          <w:rFonts w:asciiTheme="minorHAnsi" w:hAnsiTheme="minorHAnsi" w:cstheme="minorHAnsi"/>
          <w:bCs/>
          <w:color w:val="000000" w:themeColor="text1"/>
          <w:sz w:val="20"/>
          <w:szCs w:val="20"/>
          <w:lang w:val="en-US" w:eastAsia="en-GB"/>
        </w:rPr>
        <w:t>new relationships</w:t>
      </w:r>
      <w:r w:rsidRPr="002F5703">
        <w:rPr>
          <w:rFonts w:asciiTheme="minorHAnsi" w:hAnsiTheme="minorHAnsi" w:cstheme="minorHAnsi"/>
          <w:bCs/>
          <w:color w:val="000000" w:themeColor="text1"/>
          <w:sz w:val="20"/>
          <w:szCs w:val="20"/>
          <w:lang w:val="en-US" w:eastAsia="en-GB"/>
        </w:rPr>
        <w:t xml:space="preserve"> with private sector </w:t>
      </w:r>
      <w:r>
        <w:rPr>
          <w:rFonts w:asciiTheme="minorHAnsi" w:hAnsiTheme="minorHAnsi" w:cstheme="minorHAnsi"/>
          <w:bCs/>
          <w:color w:val="000000" w:themeColor="text1"/>
          <w:sz w:val="20"/>
          <w:szCs w:val="20"/>
          <w:lang w:val="en-US" w:eastAsia="en-GB"/>
        </w:rPr>
        <w:t>businesses.</w:t>
      </w:r>
    </w:p>
    <w:p w14:paraId="78D94D1A" w14:textId="6EB7BF34" w:rsidR="00B150D0" w:rsidRPr="002F5703" w:rsidRDefault="00B150D0" w:rsidP="00B150D0">
      <w:p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Many commercial organisations recognise the economic need to protect housing and build communities. This forms a core pillar of many CSR agendas and business models</w:t>
      </w:r>
      <w:r w:rsidR="00C0798D">
        <w:rPr>
          <w:rFonts w:asciiTheme="minorHAnsi" w:hAnsiTheme="minorHAnsi" w:cstheme="minorHAnsi"/>
          <w:bCs/>
          <w:color w:val="000000" w:themeColor="text1"/>
          <w:sz w:val="20"/>
          <w:szCs w:val="20"/>
          <w:lang w:eastAsia="en-GB"/>
        </w:rPr>
        <w:t>,</w:t>
      </w:r>
      <w:r w:rsidRPr="002F5703">
        <w:rPr>
          <w:rFonts w:asciiTheme="minorHAnsi" w:hAnsiTheme="minorHAnsi" w:cstheme="minorHAnsi"/>
          <w:bCs/>
          <w:color w:val="000000" w:themeColor="text1"/>
          <w:sz w:val="20"/>
          <w:szCs w:val="20"/>
          <w:lang w:eastAsia="en-GB"/>
        </w:rPr>
        <w:t xml:space="preserve"> and we have been successful in building long term partnerships with B&amp;Q, HSBC</w:t>
      </w:r>
      <w:r w:rsidR="00A0099A">
        <w:rPr>
          <w:rFonts w:asciiTheme="minorHAnsi" w:hAnsiTheme="minorHAnsi" w:cstheme="minorHAnsi"/>
          <w:bCs/>
          <w:color w:val="000000" w:themeColor="text1"/>
          <w:sz w:val="20"/>
          <w:szCs w:val="20"/>
          <w:lang w:eastAsia="en-GB"/>
        </w:rPr>
        <w:t xml:space="preserve"> and M &amp; S</w:t>
      </w:r>
      <w:r w:rsidR="00C35B46">
        <w:rPr>
          <w:rFonts w:asciiTheme="minorHAnsi" w:hAnsiTheme="minorHAnsi" w:cstheme="minorHAnsi"/>
          <w:bCs/>
          <w:color w:val="000000" w:themeColor="text1"/>
          <w:sz w:val="20"/>
          <w:szCs w:val="20"/>
          <w:lang w:eastAsia="en-GB"/>
        </w:rPr>
        <w:t>,</w:t>
      </w:r>
      <w:r w:rsidR="00A0099A">
        <w:rPr>
          <w:rFonts w:asciiTheme="minorHAnsi" w:hAnsiTheme="minorHAnsi" w:cstheme="minorHAnsi"/>
          <w:bCs/>
          <w:color w:val="000000" w:themeColor="text1"/>
          <w:sz w:val="20"/>
          <w:szCs w:val="20"/>
          <w:lang w:eastAsia="en-GB"/>
        </w:rPr>
        <w:t xml:space="preserve"> amongst others,</w:t>
      </w:r>
      <w:r w:rsidRPr="002F5703">
        <w:rPr>
          <w:rFonts w:asciiTheme="minorHAnsi" w:hAnsiTheme="minorHAnsi" w:cstheme="minorHAnsi"/>
          <w:bCs/>
          <w:color w:val="000000" w:themeColor="text1"/>
          <w:sz w:val="20"/>
          <w:szCs w:val="20"/>
          <w:lang w:eastAsia="en-GB"/>
        </w:rPr>
        <w:t xml:space="preserve"> securing both cash and in-kind</w:t>
      </w:r>
      <w:r>
        <w:rPr>
          <w:rFonts w:asciiTheme="minorHAnsi" w:hAnsiTheme="minorHAnsi" w:cstheme="minorHAnsi"/>
          <w:bCs/>
          <w:color w:val="000000" w:themeColor="text1"/>
          <w:sz w:val="20"/>
          <w:szCs w:val="20"/>
          <w:lang w:eastAsia="en-GB"/>
        </w:rPr>
        <w:t>/</w:t>
      </w:r>
      <w:r w:rsidRPr="002F5703">
        <w:rPr>
          <w:rFonts w:asciiTheme="minorHAnsi" w:hAnsiTheme="minorHAnsi" w:cstheme="minorHAnsi"/>
          <w:bCs/>
          <w:color w:val="000000" w:themeColor="text1"/>
          <w:sz w:val="20"/>
          <w:szCs w:val="20"/>
          <w:lang w:eastAsia="en-GB"/>
        </w:rPr>
        <w:t>pro-bono support.</w:t>
      </w:r>
    </w:p>
    <w:p w14:paraId="436FE850" w14:textId="77777777" w:rsidR="00B150D0" w:rsidRPr="002F5703" w:rsidRDefault="00B150D0" w:rsidP="00B150D0">
      <w:pPr>
        <w:rPr>
          <w:rFonts w:asciiTheme="minorHAnsi" w:hAnsiTheme="minorHAnsi" w:cstheme="minorHAnsi"/>
          <w:bCs/>
          <w:color w:val="000000" w:themeColor="text1"/>
          <w:sz w:val="20"/>
          <w:szCs w:val="20"/>
          <w:lang w:eastAsia="en-GB"/>
        </w:rPr>
      </w:pPr>
    </w:p>
    <w:p w14:paraId="3730274B" w14:textId="3492E9AA" w:rsidR="00B150D0" w:rsidRPr="002F5703" w:rsidRDefault="00B150D0" w:rsidP="00B150D0">
      <w:pPr>
        <w:rPr>
          <w:rFonts w:asciiTheme="minorHAnsi" w:hAnsiTheme="minorHAnsi" w:cstheme="minorHAnsi"/>
          <w:b/>
          <w:bCs/>
          <w:color w:val="000000" w:themeColor="text1"/>
          <w:sz w:val="20"/>
          <w:szCs w:val="20"/>
          <w:lang w:eastAsia="en-GB"/>
        </w:rPr>
      </w:pPr>
      <w:r w:rsidRPr="002F5703">
        <w:rPr>
          <w:rFonts w:asciiTheme="minorHAnsi" w:hAnsiTheme="minorHAnsi" w:cstheme="minorHAnsi"/>
          <w:b/>
          <w:bCs/>
          <w:color w:val="000000" w:themeColor="text1"/>
          <w:sz w:val="20"/>
          <w:szCs w:val="20"/>
          <w:lang w:eastAsia="en-GB"/>
        </w:rPr>
        <w:t>The Retail Division</w:t>
      </w:r>
    </w:p>
    <w:p w14:paraId="3EAA02AC" w14:textId="743E0353" w:rsidR="005974BB" w:rsidRDefault="00B150D0" w:rsidP="00B150D0">
      <w:pPr>
        <w:rPr>
          <w:rFonts w:asciiTheme="minorHAnsi" w:hAnsiTheme="minorHAnsi" w:cstheme="minorHAnsi"/>
          <w:bCs/>
          <w:color w:val="000000" w:themeColor="text1"/>
          <w:sz w:val="20"/>
          <w:szCs w:val="20"/>
          <w:lang w:eastAsia="en-GB"/>
        </w:rPr>
      </w:pPr>
      <w:r w:rsidRPr="002F5703">
        <w:rPr>
          <w:rFonts w:asciiTheme="minorHAnsi" w:hAnsiTheme="minorHAnsi" w:cstheme="minorHAnsi"/>
          <w:bCs/>
          <w:color w:val="000000" w:themeColor="text1"/>
          <w:sz w:val="20"/>
          <w:szCs w:val="20"/>
          <w:lang w:eastAsia="en-GB"/>
        </w:rPr>
        <w:t xml:space="preserve">Shelter has </w:t>
      </w:r>
      <w:r w:rsidR="00F42834">
        <w:rPr>
          <w:rFonts w:asciiTheme="minorHAnsi" w:hAnsiTheme="minorHAnsi" w:cstheme="minorHAnsi"/>
          <w:bCs/>
          <w:color w:val="000000" w:themeColor="text1"/>
          <w:sz w:val="20"/>
          <w:szCs w:val="20"/>
          <w:lang w:eastAsia="en-GB"/>
        </w:rPr>
        <w:t>over 75</w:t>
      </w:r>
      <w:r w:rsidRPr="002F5703">
        <w:rPr>
          <w:rFonts w:asciiTheme="minorHAnsi" w:hAnsiTheme="minorHAnsi" w:cstheme="minorHAnsi"/>
          <w:bCs/>
          <w:color w:val="000000" w:themeColor="text1"/>
          <w:sz w:val="20"/>
          <w:szCs w:val="20"/>
          <w:lang w:eastAsia="en-GB"/>
        </w:rPr>
        <w:t xml:space="preserve"> charity shops in England and Scotland, </w:t>
      </w:r>
      <w:r w:rsidR="001D054A">
        <w:rPr>
          <w:rFonts w:asciiTheme="minorHAnsi" w:hAnsiTheme="minorHAnsi" w:cstheme="minorHAnsi"/>
          <w:bCs/>
          <w:color w:val="000000" w:themeColor="text1"/>
          <w:sz w:val="20"/>
          <w:szCs w:val="20"/>
          <w:lang w:eastAsia="en-GB"/>
        </w:rPr>
        <w:t>that</w:t>
      </w:r>
      <w:r>
        <w:rPr>
          <w:rFonts w:asciiTheme="minorHAnsi" w:hAnsiTheme="minorHAnsi" w:cstheme="minorHAnsi"/>
          <w:bCs/>
          <w:color w:val="000000" w:themeColor="text1"/>
          <w:sz w:val="20"/>
          <w:szCs w:val="20"/>
          <w:lang w:eastAsia="en-GB"/>
        </w:rPr>
        <w:t xml:space="preserve"> are</w:t>
      </w:r>
      <w:r w:rsidRPr="002F5703">
        <w:rPr>
          <w:rFonts w:asciiTheme="minorHAnsi" w:hAnsiTheme="minorHAnsi" w:cstheme="minorHAnsi"/>
          <w:bCs/>
          <w:color w:val="000000" w:themeColor="text1"/>
          <w:sz w:val="20"/>
          <w:szCs w:val="20"/>
          <w:lang w:eastAsia="en-GB"/>
        </w:rPr>
        <w:t xml:space="preserve"> supported by </w:t>
      </w:r>
      <w:r w:rsidR="00A73214">
        <w:rPr>
          <w:rFonts w:asciiTheme="minorHAnsi" w:hAnsiTheme="minorHAnsi" w:cstheme="minorHAnsi"/>
          <w:bCs/>
          <w:color w:val="000000" w:themeColor="text1"/>
          <w:sz w:val="20"/>
          <w:szCs w:val="20"/>
          <w:lang w:eastAsia="en-GB"/>
        </w:rPr>
        <w:t>c.</w:t>
      </w:r>
      <w:r w:rsidR="001D054A">
        <w:rPr>
          <w:rFonts w:asciiTheme="minorHAnsi" w:hAnsiTheme="minorHAnsi" w:cstheme="minorHAnsi"/>
          <w:bCs/>
          <w:color w:val="000000" w:themeColor="text1"/>
          <w:sz w:val="20"/>
          <w:szCs w:val="20"/>
          <w:lang w:eastAsia="en-GB"/>
        </w:rPr>
        <w:t>15</w:t>
      </w:r>
      <w:r w:rsidRPr="002F5703">
        <w:rPr>
          <w:rFonts w:asciiTheme="minorHAnsi" w:hAnsiTheme="minorHAnsi" w:cstheme="minorHAnsi"/>
          <w:bCs/>
          <w:color w:val="000000" w:themeColor="text1"/>
          <w:sz w:val="20"/>
          <w:szCs w:val="20"/>
          <w:lang w:eastAsia="en-GB"/>
        </w:rPr>
        <w:t>00 volunteers</w:t>
      </w:r>
      <w:r w:rsidR="005974BB">
        <w:rPr>
          <w:rFonts w:asciiTheme="minorHAnsi" w:hAnsiTheme="minorHAnsi" w:cstheme="minorHAnsi"/>
          <w:bCs/>
          <w:color w:val="000000" w:themeColor="text1"/>
          <w:sz w:val="20"/>
          <w:szCs w:val="20"/>
          <w:lang w:eastAsia="en-GB"/>
        </w:rPr>
        <w:t xml:space="preserve"> a</w:t>
      </w:r>
      <w:r w:rsidR="009A1C44">
        <w:rPr>
          <w:rFonts w:asciiTheme="minorHAnsi" w:hAnsiTheme="minorHAnsi" w:cstheme="minorHAnsi"/>
          <w:bCs/>
          <w:color w:val="000000" w:themeColor="text1"/>
          <w:sz w:val="20"/>
          <w:szCs w:val="20"/>
          <w:lang w:eastAsia="en-GB"/>
        </w:rPr>
        <w:t>nd the thousands of customers who buy from us every year help</w:t>
      </w:r>
      <w:r w:rsidR="005974BB">
        <w:rPr>
          <w:rFonts w:asciiTheme="minorHAnsi" w:hAnsiTheme="minorHAnsi" w:cstheme="minorHAnsi"/>
          <w:bCs/>
          <w:color w:val="000000" w:themeColor="text1"/>
          <w:sz w:val="20"/>
          <w:szCs w:val="20"/>
          <w:lang w:eastAsia="en-GB"/>
        </w:rPr>
        <w:t>ing</w:t>
      </w:r>
      <w:r w:rsidR="009A1C44">
        <w:rPr>
          <w:rFonts w:asciiTheme="minorHAnsi" w:hAnsiTheme="minorHAnsi" w:cstheme="minorHAnsi"/>
          <w:bCs/>
          <w:color w:val="000000" w:themeColor="text1"/>
          <w:sz w:val="20"/>
          <w:szCs w:val="20"/>
          <w:lang w:eastAsia="en-GB"/>
        </w:rPr>
        <w:t xml:space="preserve"> us tackle </w:t>
      </w:r>
      <w:r w:rsidR="005974BB">
        <w:rPr>
          <w:rFonts w:asciiTheme="minorHAnsi" w:hAnsiTheme="minorHAnsi" w:cstheme="minorHAnsi"/>
          <w:bCs/>
          <w:color w:val="000000" w:themeColor="text1"/>
          <w:sz w:val="20"/>
          <w:szCs w:val="20"/>
          <w:lang w:eastAsia="en-GB"/>
        </w:rPr>
        <w:t xml:space="preserve">to </w:t>
      </w:r>
      <w:r w:rsidR="009A1C44">
        <w:rPr>
          <w:rFonts w:asciiTheme="minorHAnsi" w:hAnsiTheme="minorHAnsi" w:cstheme="minorHAnsi"/>
          <w:bCs/>
          <w:color w:val="000000" w:themeColor="text1"/>
          <w:sz w:val="20"/>
          <w:szCs w:val="20"/>
          <w:lang w:eastAsia="en-GB"/>
        </w:rPr>
        <w:t>the housing emergency through their support for Shelter</w:t>
      </w:r>
      <w:r w:rsidRPr="002F5703">
        <w:rPr>
          <w:rFonts w:asciiTheme="minorHAnsi" w:hAnsiTheme="minorHAnsi" w:cstheme="minorHAnsi"/>
          <w:bCs/>
          <w:color w:val="000000" w:themeColor="text1"/>
          <w:sz w:val="20"/>
          <w:szCs w:val="20"/>
          <w:lang w:eastAsia="en-GB"/>
        </w:rPr>
        <w:t xml:space="preserve">. </w:t>
      </w:r>
      <w:r w:rsidR="00CE3303">
        <w:rPr>
          <w:rFonts w:asciiTheme="minorHAnsi" w:hAnsiTheme="minorHAnsi" w:cstheme="minorHAnsi"/>
          <w:bCs/>
          <w:color w:val="000000" w:themeColor="text1"/>
          <w:sz w:val="20"/>
          <w:szCs w:val="20"/>
          <w:lang w:eastAsia="en-GB"/>
        </w:rPr>
        <w:t xml:space="preserve">We operate 3 shop formats: Boutiques, Community and Furniture shops. </w:t>
      </w:r>
    </w:p>
    <w:p w14:paraId="4D60471B" w14:textId="21546B6D" w:rsidR="00B150D0" w:rsidRPr="002F5703" w:rsidRDefault="005974BB" w:rsidP="00B150D0">
      <w:pPr>
        <w:rPr>
          <w:rFonts w:asciiTheme="minorHAnsi" w:hAnsiTheme="minorHAnsi" w:cstheme="minorHAnsi"/>
          <w:bCs/>
          <w:color w:val="000000" w:themeColor="text1"/>
          <w:sz w:val="20"/>
          <w:szCs w:val="20"/>
          <w:lang w:eastAsia="en-GB"/>
        </w:rPr>
      </w:pPr>
      <w:r>
        <w:rPr>
          <w:rFonts w:asciiTheme="minorHAnsi" w:hAnsiTheme="minorHAnsi" w:cstheme="minorHAnsi"/>
          <w:bCs/>
          <w:color w:val="000000" w:themeColor="text1"/>
          <w:sz w:val="20"/>
          <w:szCs w:val="20"/>
          <w:lang w:eastAsia="en-GB"/>
        </w:rPr>
        <w:t>Our</w:t>
      </w:r>
      <w:r w:rsidR="00B150D0" w:rsidRPr="002F5703">
        <w:rPr>
          <w:rFonts w:asciiTheme="minorHAnsi" w:hAnsiTheme="minorHAnsi" w:cstheme="minorHAnsi"/>
          <w:bCs/>
          <w:color w:val="000000" w:themeColor="text1"/>
          <w:sz w:val="20"/>
          <w:szCs w:val="20"/>
          <w:lang w:eastAsia="en-GB"/>
        </w:rPr>
        <w:t xml:space="preserve"> charity shops are responsible for generating unrestricted income to fund Shelter’s vital work and rely on donated stock and volunteers</w:t>
      </w:r>
      <w:r w:rsidR="00CE3303">
        <w:rPr>
          <w:rFonts w:asciiTheme="minorHAnsi" w:hAnsiTheme="minorHAnsi" w:cstheme="minorHAnsi"/>
          <w:bCs/>
          <w:color w:val="000000" w:themeColor="text1"/>
          <w:sz w:val="20"/>
          <w:szCs w:val="20"/>
          <w:lang w:eastAsia="en-GB"/>
        </w:rPr>
        <w:t xml:space="preserve">. </w:t>
      </w:r>
      <w:r w:rsidR="00B150D0" w:rsidRPr="002F5703">
        <w:rPr>
          <w:rFonts w:asciiTheme="minorHAnsi" w:hAnsiTheme="minorHAnsi" w:cstheme="minorHAnsi"/>
          <w:bCs/>
          <w:color w:val="000000" w:themeColor="text1"/>
          <w:sz w:val="20"/>
          <w:szCs w:val="20"/>
          <w:lang w:eastAsia="en-GB"/>
        </w:rPr>
        <w:t xml:space="preserve">Our shops are also the face of Shelter on the high street, representing the charity in local communities and playing an important role in spreading the message of our work and of our campaigns. </w:t>
      </w:r>
      <w:r w:rsidR="009A7F8C">
        <w:rPr>
          <w:rFonts w:asciiTheme="minorHAnsi" w:hAnsiTheme="minorHAnsi" w:cstheme="minorHAnsi"/>
          <w:bCs/>
          <w:color w:val="000000" w:themeColor="text1"/>
          <w:sz w:val="20"/>
          <w:szCs w:val="20"/>
          <w:lang w:eastAsia="en-GB"/>
        </w:rPr>
        <w:t xml:space="preserve"> </w:t>
      </w:r>
    </w:p>
    <w:p w14:paraId="0194AF01" w14:textId="77777777" w:rsidR="00B150D0" w:rsidRPr="00660AF0" w:rsidRDefault="00B150D0" w:rsidP="00B150D0">
      <w:pPr>
        <w:rPr>
          <w:rFonts w:asciiTheme="minorHAnsi" w:hAnsiTheme="minorHAnsi" w:cstheme="minorHAnsi"/>
          <w:bCs/>
          <w:color w:val="000000" w:themeColor="text1"/>
          <w:sz w:val="20"/>
          <w:szCs w:val="20"/>
          <w:lang w:eastAsia="en-GB"/>
        </w:rPr>
      </w:pPr>
    </w:p>
    <w:p w14:paraId="7036E6FC" w14:textId="77777777" w:rsidR="000F566A" w:rsidRPr="008C7BFF" w:rsidRDefault="000F566A" w:rsidP="00AD7E10">
      <w:pPr>
        <w:rPr>
          <w:rFonts w:asciiTheme="minorHAnsi" w:hAnsiTheme="minorHAnsi" w:cstheme="minorHAnsi"/>
          <w:b/>
          <w:sz w:val="22"/>
          <w:szCs w:val="22"/>
          <w:lang w:val="en-US" w:eastAsia="en-GB"/>
        </w:rPr>
      </w:pPr>
    </w:p>
    <w:p w14:paraId="4C11B724" w14:textId="1186CB0F" w:rsidR="0088630C" w:rsidRPr="008C7BFF" w:rsidRDefault="001E1364" w:rsidP="00AD7E10">
      <w:pPr>
        <w:rPr>
          <w:rFonts w:asciiTheme="minorHAnsi" w:hAnsiTheme="minorHAnsi" w:cstheme="minorHAnsi"/>
          <w:sz w:val="20"/>
          <w:szCs w:val="20"/>
          <w:lang w:val="en-US" w:eastAsia="en-GB"/>
        </w:rPr>
      </w:pPr>
      <w:r w:rsidRPr="008C7BFF">
        <w:rPr>
          <w:rFonts w:asciiTheme="minorHAnsi" w:hAnsiTheme="minorHAnsi" w:cstheme="minorHAnsi"/>
          <w:b/>
          <w:sz w:val="20"/>
          <w:szCs w:val="20"/>
          <w:lang w:val="en-US" w:eastAsia="en-GB"/>
        </w:rPr>
        <w:t>About the role</w:t>
      </w:r>
    </w:p>
    <w:p w14:paraId="15403D6A" w14:textId="7C5A3C43" w:rsidR="00492739" w:rsidRPr="00660AF0" w:rsidRDefault="00492739" w:rsidP="00492739">
      <w:pPr>
        <w:pStyle w:val="NoSpacing"/>
        <w:rPr>
          <w:rFonts w:asciiTheme="minorHAnsi" w:hAnsiTheme="minorHAnsi" w:cstheme="minorHAnsi"/>
          <w:b/>
          <w:bCs/>
          <w:sz w:val="20"/>
          <w:szCs w:val="20"/>
          <w:lang w:eastAsia="en-GB"/>
        </w:rPr>
      </w:pPr>
      <w:r>
        <w:rPr>
          <w:rFonts w:asciiTheme="minorHAnsi" w:hAnsiTheme="minorHAnsi" w:cstheme="minorHAnsi"/>
          <w:b/>
          <w:bCs/>
          <w:sz w:val="20"/>
          <w:szCs w:val="20"/>
          <w:lang w:eastAsia="en-GB"/>
        </w:rPr>
        <w:t xml:space="preserve">New </w:t>
      </w:r>
      <w:r w:rsidR="009A1C44">
        <w:rPr>
          <w:rFonts w:asciiTheme="minorHAnsi" w:hAnsiTheme="minorHAnsi" w:cstheme="minorHAnsi"/>
          <w:b/>
          <w:bCs/>
          <w:sz w:val="20"/>
          <w:szCs w:val="20"/>
          <w:lang w:eastAsia="en-GB"/>
        </w:rPr>
        <w:t xml:space="preserve">Corporate </w:t>
      </w:r>
      <w:r>
        <w:rPr>
          <w:rFonts w:asciiTheme="minorHAnsi" w:hAnsiTheme="minorHAnsi" w:cstheme="minorHAnsi"/>
          <w:b/>
          <w:bCs/>
          <w:sz w:val="20"/>
          <w:szCs w:val="20"/>
          <w:lang w:eastAsia="en-GB"/>
        </w:rPr>
        <w:t>Partnerships Executive, Re</w:t>
      </w:r>
      <w:r w:rsidR="009A1C44">
        <w:rPr>
          <w:rFonts w:asciiTheme="minorHAnsi" w:hAnsiTheme="minorHAnsi" w:cstheme="minorHAnsi"/>
          <w:b/>
          <w:bCs/>
          <w:sz w:val="20"/>
          <w:szCs w:val="20"/>
          <w:lang w:eastAsia="en-GB"/>
        </w:rPr>
        <w:t>tail</w:t>
      </w:r>
      <w:r w:rsidR="00F42834">
        <w:rPr>
          <w:rFonts w:asciiTheme="minorHAnsi" w:hAnsiTheme="minorHAnsi" w:cstheme="minorHAnsi"/>
          <w:b/>
          <w:bCs/>
          <w:sz w:val="20"/>
          <w:szCs w:val="20"/>
          <w:lang w:eastAsia="en-GB"/>
        </w:rPr>
        <w:t xml:space="preserve">, </w:t>
      </w:r>
      <w:r w:rsidR="00851A02">
        <w:rPr>
          <w:rFonts w:asciiTheme="minorHAnsi" w:hAnsiTheme="minorHAnsi" w:cstheme="minorHAnsi"/>
          <w:b/>
          <w:bCs/>
          <w:sz w:val="20"/>
          <w:szCs w:val="20"/>
          <w:lang w:eastAsia="en-GB"/>
        </w:rPr>
        <w:t>part -time f</w:t>
      </w:r>
      <w:r w:rsidR="00F42834">
        <w:rPr>
          <w:rFonts w:asciiTheme="minorHAnsi" w:hAnsiTheme="minorHAnsi" w:cstheme="minorHAnsi"/>
          <w:b/>
          <w:bCs/>
          <w:sz w:val="20"/>
          <w:szCs w:val="20"/>
          <w:lang w:eastAsia="en-GB"/>
        </w:rPr>
        <w:t>ixed term contract for 6 months</w:t>
      </w:r>
    </w:p>
    <w:p w14:paraId="5C80C9EC" w14:textId="77777777" w:rsidR="00492739" w:rsidRPr="00660AF0" w:rsidRDefault="00492739" w:rsidP="00492739">
      <w:pPr>
        <w:pStyle w:val="NoSpacing"/>
        <w:rPr>
          <w:rFonts w:asciiTheme="minorHAnsi" w:hAnsiTheme="minorHAnsi" w:cstheme="minorHAnsi"/>
          <w:sz w:val="20"/>
          <w:szCs w:val="20"/>
          <w:lang w:eastAsia="en-GB"/>
        </w:rPr>
      </w:pPr>
    </w:p>
    <w:p w14:paraId="204CB182" w14:textId="28447555" w:rsidR="001C7C78" w:rsidRDefault="001C7C78" w:rsidP="001C7C78">
      <w:pPr>
        <w:pStyle w:val="NoSpacing"/>
        <w:rPr>
          <w:rFonts w:asciiTheme="minorHAnsi" w:hAnsiTheme="minorHAnsi" w:cstheme="minorHAnsi"/>
          <w:sz w:val="20"/>
          <w:szCs w:val="20"/>
          <w:lang w:eastAsia="en-GB"/>
        </w:rPr>
      </w:pPr>
      <w:r>
        <w:rPr>
          <w:rFonts w:asciiTheme="minorHAnsi" w:hAnsiTheme="minorHAnsi" w:cstheme="minorHAnsi"/>
          <w:sz w:val="20"/>
          <w:szCs w:val="20"/>
          <w:lang w:eastAsia="en-GB"/>
        </w:rPr>
        <w:t>This is a 2 -day</w:t>
      </w:r>
      <w:r w:rsidR="00214CF6">
        <w:rPr>
          <w:rFonts w:asciiTheme="minorHAnsi" w:hAnsiTheme="minorHAnsi" w:cstheme="minorHAnsi"/>
          <w:sz w:val="20"/>
          <w:szCs w:val="20"/>
          <w:lang w:eastAsia="en-GB"/>
        </w:rPr>
        <w:t xml:space="preserve"> (14 hours) </w:t>
      </w:r>
      <w:r>
        <w:rPr>
          <w:rFonts w:asciiTheme="minorHAnsi" w:hAnsiTheme="minorHAnsi" w:cstheme="minorHAnsi"/>
          <w:sz w:val="20"/>
          <w:szCs w:val="20"/>
          <w:lang w:eastAsia="en-GB"/>
        </w:rPr>
        <w:t xml:space="preserve">a week role, working alongside the existing New Partnership Executive, for a </w:t>
      </w:r>
      <w:proofErr w:type="gramStart"/>
      <w:r>
        <w:rPr>
          <w:rFonts w:asciiTheme="minorHAnsi" w:hAnsiTheme="minorHAnsi" w:cstheme="minorHAnsi"/>
          <w:sz w:val="20"/>
          <w:szCs w:val="20"/>
          <w:lang w:eastAsia="en-GB"/>
        </w:rPr>
        <w:t>6 month</w:t>
      </w:r>
      <w:proofErr w:type="gramEnd"/>
      <w:r>
        <w:rPr>
          <w:rFonts w:asciiTheme="minorHAnsi" w:hAnsiTheme="minorHAnsi" w:cstheme="minorHAnsi"/>
          <w:sz w:val="20"/>
          <w:szCs w:val="20"/>
          <w:lang w:eastAsia="en-GB"/>
        </w:rPr>
        <w:t xml:space="preserve"> period</w:t>
      </w:r>
      <w:r w:rsidR="00214CF6">
        <w:rPr>
          <w:rFonts w:asciiTheme="minorHAnsi" w:hAnsiTheme="minorHAnsi" w:cstheme="minorHAnsi"/>
          <w:sz w:val="20"/>
          <w:szCs w:val="20"/>
          <w:lang w:eastAsia="en-GB"/>
        </w:rPr>
        <w:t>.</w:t>
      </w:r>
    </w:p>
    <w:p w14:paraId="4E540C70" w14:textId="77777777" w:rsidR="001C7C78" w:rsidRPr="00660AF0" w:rsidRDefault="001C7C78" w:rsidP="001C7C78">
      <w:pPr>
        <w:pStyle w:val="NoSpacing"/>
        <w:rPr>
          <w:rFonts w:asciiTheme="minorHAnsi" w:hAnsiTheme="minorHAnsi" w:cstheme="minorHAnsi"/>
          <w:sz w:val="20"/>
          <w:szCs w:val="20"/>
          <w:lang w:eastAsia="en-GB"/>
        </w:rPr>
      </w:pPr>
    </w:p>
    <w:p w14:paraId="551F9420" w14:textId="1255A285" w:rsidR="00492739" w:rsidRPr="007648BB" w:rsidRDefault="00492739" w:rsidP="00492739">
      <w:pPr>
        <w:pStyle w:val="NoSpacing"/>
        <w:rPr>
          <w:rFonts w:asciiTheme="minorHAnsi" w:hAnsiTheme="minorHAnsi" w:cstheme="minorHAnsi"/>
          <w:sz w:val="20"/>
          <w:szCs w:val="20"/>
          <w:lang w:eastAsia="en-GB"/>
        </w:rPr>
      </w:pPr>
      <w:r w:rsidRPr="00660AF0">
        <w:rPr>
          <w:rFonts w:asciiTheme="minorHAnsi" w:hAnsiTheme="minorHAnsi" w:cstheme="minorHAnsi"/>
          <w:sz w:val="20"/>
          <w:szCs w:val="20"/>
          <w:lang w:eastAsia="en-GB"/>
        </w:rPr>
        <w:t xml:space="preserve">As </w:t>
      </w:r>
      <w:r>
        <w:rPr>
          <w:rFonts w:asciiTheme="minorHAnsi" w:hAnsiTheme="minorHAnsi" w:cstheme="minorHAnsi"/>
          <w:sz w:val="20"/>
          <w:szCs w:val="20"/>
          <w:lang w:eastAsia="en-GB"/>
        </w:rPr>
        <w:t xml:space="preserve">New </w:t>
      </w:r>
      <w:r w:rsidR="00D87026">
        <w:rPr>
          <w:rFonts w:asciiTheme="minorHAnsi" w:hAnsiTheme="minorHAnsi" w:cstheme="minorHAnsi"/>
          <w:sz w:val="20"/>
          <w:szCs w:val="20"/>
          <w:lang w:eastAsia="en-GB"/>
        </w:rPr>
        <w:t xml:space="preserve">Corporate </w:t>
      </w:r>
      <w:r>
        <w:rPr>
          <w:rFonts w:asciiTheme="minorHAnsi" w:hAnsiTheme="minorHAnsi" w:cstheme="minorHAnsi"/>
          <w:sz w:val="20"/>
          <w:szCs w:val="20"/>
          <w:lang w:eastAsia="en-GB"/>
        </w:rPr>
        <w:t>Partnerships Executive,</w:t>
      </w:r>
      <w:r w:rsidRPr="00660AF0">
        <w:rPr>
          <w:rFonts w:asciiTheme="minorHAnsi" w:hAnsiTheme="minorHAnsi" w:cstheme="minorHAnsi"/>
          <w:sz w:val="20"/>
          <w:szCs w:val="20"/>
          <w:lang w:eastAsia="en-GB"/>
        </w:rPr>
        <w:t xml:space="preserve"> you’ll play a key role </w:t>
      </w:r>
      <w:r w:rsidR="007A7A08">
        <w:rPr>
          <w:rFonts w:asciiTheme="minorHAnsi" w:hAnsiTheme="minorHAnsi" w:cstheme="minorHAnsi"/>
          <w:sz w:val="20"/>
          <w:szCs w:val="20"/>
          <w:lang w:eastAsia="en-GB"/>
        </w:rPr>
        <w:t>in ra</w:t>
      </w:r>
      <w:r w:rsidRPr="00660AF0">
        <w:rPr>
          <w:rFonts w:asciiTheme="minorHAnsi" w:hAnsiTheme="minorHAnsi" w:cstheme="minorHAnsi"/>
          <w:sz w:val="20"/>
          <w:szCs w:val="20"/>
          <w:lang w:eastAsia="en-GB"/>
        </w:rPr>
        <w:t>ising vital funds</w:t>
      </w:r>
      <w:r w:rsidR="007A7A08">
        <w:rPr>
          <w:rFonts w:asciiTheme="minorHAnsi" w:hAnsiTheme="minorHAnsi" w:cstheme="minorHAnsi"/>
          <w:sz w:val="20"/>
          <w:szCs w:val="20"/>
          <w:lang w:eastAsia="en-GB"/>
        </w:rPr>
        <w:t xml:space="preserve"> via our shops. </w:t>
      </w:r>
      <w:r w:rsidRPr="007648BB">
        <w:rPr>
          <w:rFonts w:asciiTheme="minorHAnsi" w:hAnsiTheme="minorHAnsi" w:cstheme="minorHAnsi"/>
          <w:sz w:val="20"/>
          <w:szCs w:val="20"/>
          <w:lang w:eastAsia="en-GB"/>
        </w:rPr>
        <w:t>You’ll be responsible for enabling stock donations from major retailers and develop</w:t>
      </w:r>
      <w:r w:rsidR="004839B2">
        <w:rPr>
          <w:rFonts w:asciiTheme="minorHAnsi" w:hAnsiTheme="minorHAnsi" w:cstheme="minorHAnsi"/>
          <w:sz w:val="20"/>
          <w:szCs w:val="20"/>
          <w:lang w:eastAsia="en-GB"/>
        </w:rPr>
        <w:t>ing</w:t>
      </w:r>
      <w:r w:rsidRPr="007648BB">
        <w:rPr>
          <w:rFonts w:asciiTheme="minorHAnsi" w:hAnsiTheme="minorHAnsi" w:cstheme="minorHAnsi"/>
          <w:sz w:val="20"/>
          <w:szCs w:val="20"/>
          <w:lang w:eastAsia="en-GB"/>
        </w:rPr>
        <w:t xml:space="preserve"> new relationships with businesses to generate stock and secure their expertise on a pro-bono basis. </w:t>
      </w:r>
      <w:r>
        <w:rPr>
          <w:rFonts w:asciiTheme="minorHAnsi" w:hAnsiTheme="minorHAnsi" w:cstheme="minorHAnsi"/>
          <w:sz w:val="20"/>
          <w:szCs w:val="20"/>
          <w:lang w:eastAsia="en-GB"/>
        </w:rPr>
        <w:t xml:space="preserve">You will ensure the smooth running of the Stock Generation administration processes, and will support the </w:t>
      </w:r>
      <w:r w:rsidR="00C65DFE">
        <w:rPr>
          <w:rFonts w:asciiTheme="minorHAnsi" w:hAnsiTheme="minorHAnsi" w:cstheme="minorHAnsi"/>
          <w:sz w:val="20"/>
          <w:szCs w:val="20"/>
          <w:lang w:eastAsia="en-GB"/>
        </w:rPr>
        <w:t xml:space="preserve">Senior Manager </w:t>
      </w:r>
      <w:r>
        <w:rPr>
          <w:rFonts w:asciiTheme="minorHAnsi" w:hAnsiTheme="minorHAnsi" w:cstheme="minorHAnsi"/>
          <w:sz w:val="20"/>
          <w:szCs w:val="20"/>
          <w:lang w:eastAsia="en-GB"/>
        </w:rPr>
        <w:t xml:space="preserve">New </w:t>
      </w:r>
      <w:r w:rsidR="00C65DFE">
        <w:rPr>
          <w:rFonts w:asciiTheme="minorHAnsi" w:hAnsiTheme="minorHAnsi" w:cstheme="minorHAnsi"/>
          <w:sz w:val="20"/>
          <w:szCs w:val="20"/>
          <w:lang w:eastAsia="en-GB"/>
        </w:rPr>
        <w:t xml:space="preserve">Corporate </w:t>
      </w:r>
      <w:r>
        <w:rPr>
          <w:rFonts w:asciiTheme="minorHAnsi" w:hAnsiTheme="minorHAnsi" w:cstheme="minorHAnsi"/>
          <w:sz w:val="20"/>
          <w:szCs w:val="20"/>
          <w:lang w:eastAsia="en-GB"/>
        </w:rPr>
        <w:t>Partnerships, Retail, on day</w:t>
      </w:r>
      <w:r w:rsidR="00D96AEC">
        <w:rPr>
          <w:rFonts w:asciiTheme="minorHAnsi" w:hAnsiTheme="minorHAnsi" w:cstheme="minorHAnsi"/>
          <w:sz w:val="20"/>
          <w:szCs w:val="20"/>
          <w:lang w:eastAsia="en-GB"/>
        </w:rPr>
        <w:t>-</w:t>
      </w:r>
      <w:r>
        <w:rPr>
          <w:rFonts w:asciiTheme="minorHAnsi" w:hAnsiTheme="minorHAnsi" w:cstheme="minorHAnsi"/>
          <w:sz w:val="20"/>
          <w:szCs w:val="20"/>
          <w:lang w:eastAsia="en-GB"/>
        </w:rPr>
        <w:t>to</w:t>
      </w:r>
      <w:r w:rsidR="00D96AEC">
        <w:rPr>
          <w:rFonts w:asciiTheme="minorHAnsi" w:hAnsiTheme="minorHAnsi" w:cstheme="minorHAnsi"/>
          <w:sz w:val="20"/>
          <w:szCs w:val="20"/>
          <w:lang w:eastAsia="en-GB"/>
        </w:rPr>
        <w:t>-</w:t>
      </w:r>
      <w:r>
        <w:rPr>
          <w:rFonts w:asciiTheme="minorHAnsi" w:hAnsiTheme="minorHAnsi" w:cstheme="minorHAnsi"/>
          <w:sz w:val="20"/>
          <w:szCs w:val="20"/>
          <w:lang w:eastAsia="en-GB"/>
        </w:rPr>
        <w:t>day activities.</w:t>
      </w:r>
      <w:r w:rsidR="00C65DFE">
        <w:rPr>
          <w:rFonts w:asciiTheme="minorHAnsi" w:hAnsiTheme="minorHAnsi" w:cstheme="minorHAnsi"/>
          <w:sz w:val="20"/>
          <w:szCs w:val="20"/>
          <w:lang w:eastAsia="en-GB"/>
        </w:rPr>
        <w:t xml:space="preserve"> You will also support the Corporate Partnerships team </w:t>
      </w:r>
      <w:r w:rsidR="006237CF">
        <w:rPr>
          <w:rFonts w:asciiTheme="minorHAnsi" w:hAnsiTheme="minorHAnsi" w:cstheme="minorHAnsi"/>
          <w:sz w:val="20"/>
          <w:szCs w:val="20"/>
          <w:lang w:eastAsia="en-GB"/>
        </w:rPr>
        <w:t xml:space="preserve">with </w:t>
      </w:r>
      <w:r w:rsidR="00E25775">
        <w:rPr>
          <w:rFonts w:asciiTheme="minorHAnsi" w:hAnsiTheme="minorHAnsi" w:cstheme="minorHAnsi"/>
          <w:sz w:val="20"/>
          <w:szCs w:val="20"/>
          <w:lang w:eastAsia="en-GB"/>
        </w:rPr>
        <w:t>day-to-day</w:t>
      </w:r>
      <w:r w:rsidR="006237CF">
        <w:rPr>
          <w:rFonts w:asciiTheme="minorHAnsi" w:hAnsiTheme="minorHAnsi" w:cstheme="minorHAnsi"/>
          <w:sz w:val="20"/>
          <w:szCs w:val="20"/>
          <w:lang w:eastAsia="en-GB"/>
        </w:rPr>
        <w:t xml:space="preserve"> </w:t>
      </w:r>
      <w:r w:rsidR="00A47256">
        <w:rPr>
          <w:rFonts w:asciiTheme="minorHAnsi" w:hAnsiTheme="minorHAnsi" w:cstheme="minorHAnsi"/>
          <w:sz w:val="20"/>
          <w:szCs w:val="20"/>
          <w:lang w:eastAsia="en-GB"/>
        </w:rPr>
        <w:t>team tasks</w:t>
      </w:r>
      <w:r w:rsidR="006237CF">
        <w:rPr>
          <w:rFonts w:asciiTheme="minorHAnsi" w:hAnsiTheme="minorHAnsi" w:cstheme="minorHAnsi"/>
          <w:sz w:val="20"/>
          <w:szCs w:val="20"/>
          <w:lang w:eastAsia="en-GB"/>
        </w:rPr>
        <w:t xml:space="preserve"> as required</w:t>
      </w:r>
      <w:r w:rsidR="00EF58BB">
        <w:rPr>
          <w:rFonts w:asciiTheme="minorHAnsi" w:hAnsiTheme="minorHAnsi" w:cstheme="minorHAnsi"/>
          <w:sz w:val="20"/>
          <w:szCs w:val="20"/>
          <w:lang w:eastAsia="en-GB"/>
        </w:rPr>
        <w:t>.</w:t>
      </w:r>
    </w:p>
    <w:p w14:paraId="3782724E" w14:textId="77777777" w:rsidR="00492739" w:rsidRPr="007648BB" w:rsidRDefault="00492739" w:rsidP="00492739">
      <w:pPr>
        <w:pStyle w:val="NoSpacing"/>
        <w:rPr>
          <w:rFonts w:asciiTheme="minorHAnsi" w:hAnsiTheme="minorHAnsi" w:cstheme="minorHAnsi"/>
          <w:sz w:val="20"/>
          <w:szCs w:val="20"/>
          <w:lang w:eastAsia="en-GB"/>
        </w:rPr>
      </w:pPr>
    </w:p>
    <w:p w14:paraId="2267FCA5" w14:textId="7864DED4" w:rsidR="00492739" w:rsidRPr="007648BB" w:rsidRDefault="00492739" w:rsidP="00492739">
      <w:pPr>
        <w:pStyle w:val="NoSpacing"/>
        <w:rPr>
          <w:rFonts w:asciiTheme="minorHAnsi" w:hAnsiTheme="minorHAnsi" w:cstheme="minorHAnsi"/>
          <w:sz w:val="20"/>
          <w:szCs w:val="20"/>
          <w:lang w:eastAsia="en-GB"/>
        </w:rPr>
      </w:pPr>
      <w:r w:rsidRPr="007648BB">
        <w:rPr>
          <w:rFonts w:asciiTheme="minorHAnsi" w:hAnsiTheme="minorHAnsi" w:cstheme="minorHAnsi"/>
          <w:sz w:val="20"/>
          <w:szCs w:val="20"/>
          <w:lang w:eastAsia="en-GB"/>
        </w:rPr>
        <w:t>You</w:t>
      </w:r>
      <w:r>
        <w:rPr>
          <w:rFonts w:asciiTheme="minorHAnsi" w:hAnsiTheme="minorHAnsi" w:cstheme="minorHAnsi"/>
          <w:sz w:val="20"/>
          <w:szCs w:val="20"/>
          <w:lang w:eastAsia="en-GB"/>
        </w:rPr>
        <w:t xml:space="preserve"> may have</w:t>
      </w:r>
      <w:r w:rsidRPr="007648BB">
        <w:rPr>
          <w:rFonts w:asciiTheme="minorHAnsi" w:hAnsiTheme="minorHAnsi" w:cstheme="minorHAnsi"/>
          <w:sz w:val="20"/>
          <w:szCs w:val="20"/>
          <w:lang w:eastAsia="en-GB"/>
        </w:rPr>
        <w:t xml:space="preserve"> experience in </w:t>
      </w:r>
      <w:r w:rsidR="00C0798D">
        <w:rPr>
          <w:rFonts w:asciiTheme="minorHAnsi" w:hAnsiTheme="minorHAnsi" w:cstheme="minorHAnsi"/>
          <w:sz w:val="20"/>
          <w:szCs w:val="20"/>
          <w:lang w:eastAsia="en-GB"/>
        </w:rPr>
        <w:t xml:space="preserve">retail </w:t>
      </w:r>
      <w:r w:rsidR="003E6E07">
        <w:rPr>
          <w:rFonts w:asciiTheme="minorHAnsi" w:hAnsiTheme="minorHAnsi" w:cstheme="minorHAnsi"/>
          <w:sz w:val="20"/>
          <w:szCs w:val="20"/>
          <w:lang w:eastAsia="en-GB"/>
        </w:rPr>
        <w:t xml:space="preserve">buying &amp; </w:t>
      </w:r>
      <w:r w:rsidR="00C85AAE">
        <w:rPr>
          <w:rFonts w:asciiTheme="minorHAnsi" w:hAnsiTheme="minorHAnsi" w:cstheme="minorHAnsi"/>
          <w:sz w:val="20"/>
          <w:szCs w:val="20"/>
          <w:lang w:eastAsia="en-GB"/>
        </w:rPr>
        <w:t>merchandising</w:t>
      </w:r>
      <w:r w:rsidR="003E6E07">
        <w:rPr>
          <w:rFonts w:asciiTheme="minorHAnsi" w:hAnsiTheme="minorHAnsi" w:cstheme="minorHAnsi"/>
          <w:sz w:val="20"/>
          <w:szCs w:val="20"/>
          <w:lang w:eastAsia="en-GB"/>
        </w:rPr>
        <w:t xml:space="preserve"> or </w:t>
      </w:r>
      <w:r w:rsidR="006B0F21">
        <w:rPr>
          <w:rFonts w:asciiTheme="minorHAnsi" w:hAnsiTheme="minorHAnsi" w:cstheme="minorHAnsi"/>
          <w:sz w:val="20"/>
          <w:szCs w:val="20"/>
          <w:lang w:eastAsia="en-GB"/>
        </w:rPr>
        <w:t>retail-re</w:t>
      </w:r>
      <w:r w:rsidR="000E7198">
        <w:rPr>
          <w:rFonts w:asciiTheme="minorHAnsi" w:hAnsiTheme="minorHAnsi" w:cstheme="minorHAnsi"/>
          <w:sz w:val="20"/>
          <w:szCs w:val="20"/>
          <w:lang w:eastAsia="en-GB"/>
        </w:rPr>
        <w:t xml:space="preserve">lated </w:t>
      </w:r>
      <w:r w:rsidR="003E6E07">
        <w:rPr>
          <w:rFonts w:asciiTheme="minorHAnsi" w:hAnsiTheme="minorHAnsi" w:cstheme="minorHAnsi"/>
          <w:sz w:val="20"/>
          <w:szCs w:val="20"/>
          <w:lang w:eastAsia="en-GB"/>
        </w:rPr>
        <w:t xml:space="preserve">corporate partnerships </w:t>
      </w:r>
      <w:r>
        <w:rPr>
          <w:rFonts w:asciiTheme="minorHAnsi" w:hAnsiTheme="minorHAnsi" w:cstheme="minorHAnsi"/>
          <w:sz w:val="20"/>
          <w:szCs w:val="20"/>
          <w:lang w:eastAsia="en-GB"/>
        </w:rPr>
        <w:t>that</w:t>
      </w:r>
      <w:r w:rsidRPr="007648BB">
        <w:rPr>
          <w:rFonts w:asciiTheme="minorHAnsi" w:hAnsiTheme="minorHAnsi" w:cstheme="minorHAnsi"/>
          <w:sz w:val="20"/>
          <w:szCs w:val="20"/>
          <w:lang w:eastAsia="en-GB"/>
        </w:rPr>
        <w:t xml:space="preserve"> will help you to plan and source new stock generation opportunities, and to develop new acquisition tactics and campaign ideas that will engage retailers. We’re looking for someone with strong relationship building skills, the ability to think strategically, and who can bring ideas and concepts to life through written proposals and pitches to businesses. </w:t>
      </w:r>
      <w:r w:rsidR="000A70EE">
        <w:rPr>
          <w:rFonts w:asciiTheme="minorHAnsi" w:hAnsiTheme="minorHAnsi" w:cstheme="minorHAnsi"/>
          <w:sz w:val="20"/>
          <w:szCs w:val="20"/>
          <w:lang w:eastAsia="en-GB"/>
        </w:rPr>
        <w:t xml:space="preserve"> </w:t>
      </w:r>
    </w:p>
    <w:p w14:paraId="0A540569" w14:textId="77777777" w:rsidR="00492739" w:rsidRPr="00660AF0" w:rsidRDefault="00492739" w:rsidP="00492739">
      <w:pPr>
        <w:pStyle w:val="NoSpacing"/>
        <w:rPr>
          <w:rFonts w:asciiTheme="minorHAnsi" w:hAnsiTheme="minorHAnsi" w:cstheme="minorHAnsi"/>
          <w:sz w:val="20"/>
          <w:szCs w:val="20"/>
          <w:lang w:eastAsia="en-GB"/>
        </w:rPr>
      </w:pPr>
    </w:p>
    <w:p w14:paraId="54603ADA" w14:textId="0A6BF821" w:rsidR="00492739" w:rsidRPr="00660AF0" w:rsidRDefault="00492739" w:rsidP="00492739">
      <w:pPr>
        <w:pStyle w:val="NoSpacing"/>
        <w:rPr>
          <w:rFonts w:asciiTheme="minorHAnsi" w:hAnsiTheme="minorHAnsi" w:cstheme="minorHAnsi"/>
          <w:sz w:val="20"/>
          <w:szCs w:val="20"/>
          <w:lang w:eastAsia="en-GB"/>
        </w:rPr>
      </w:pPr>
      <w:r w:rsidRPr="00660AF0">
        <w:rPr>
          <w:rFonts w:asciiTheme="minorHAnsi" w:hAnsiTheme="minorHAnsi" w:cstheme="minorHAnsi"/>
          <w:sz w:val="20"/>
          <w:szCs w:val="20"/>
          <w:lang w:eastAsia="en-GB"/>
        </w:rPr>
        <w:t xml:space="preserve">You’ll be keen to develop your career in </w:t>
      </w:r>
      <w:r w:rsidR="006E7789">
        <w:rPr>
          <w:rFonts w:asciiTheme="minorHAnsi" w:hAnsiTheme="minorHAnsi" w:cstheme="minorHAnsi"/>
          <w:sz w:val="20"/>
          <w:szCs w:val="20"/>
          <w:lang w:eastAsia="en-GB"/>
        </w:rPr>
        <w:t xml:space="preserve">corporate partnerships and charity retail </w:t>
      </w:r>
      <w:proofErr w:type="gramStart"/>
      <w:r w:rsidRPr="00660AF0">
        <w:rPr>
          <w:rFonts w:asciiTheme="minorHAnsi" w:hAnsiTheme="minorHAnsi" w:cstheme="minorHAnsi"/>
          <w:sz w:val="20"/>
          <w:szCs w:val="20"/>
          <w:lang w:eastAsia="en-GB"/>
        </w:rPr>
        <w:t>fundraising</w:t>
      </w:r>
      <w:r w:rsidR="006E7789">
        <w:rPr>
          <w:rFonts w:asciiTheme="minorHAnsi" w:hAnsiTheme="minorHAnsi" w:cstheme="minorHAnsi"/>
          <w:sz w:val="20"/>
          <w:szCs w:val="20"/>
          <w:lang w:eastAsia="en-GB"/>
        </w:rPr>
        <w:t>,</w:t>
      </w:r>
      <w:r w:rsidRPr="00660AF0">
        <w:rPr>
          <w:rFonts w:asciiTheme="minorHAnsi" w:hAnsiTheme="minorHAnsi" w:cstheme="minorHAnsi"/>
          <w:sz w:val="20"/>
          <w:szCs w:val="20"/>
          <w:lang w:eastAsia="en-GB"/>
        </w:rPr>
        <w:t xml:space="preserve"> and</w:t>
      </w:r>
      <w:proofErr w:type="gramEnd"/>
      <w:r w:rsidRPr="00660AF0">
        <w:rPr>
          <w:rFonts w:asciiTheme="minorHAnsi" w:hAnsiTheme="minorHAnsi" w:cstheme="minorHAnsi"/>
          <w:sz w:val="20"/>
          <w:szCs w:val="20"/>
          <w:lang w:eastAsia="en-GB"/>
        </w:rPr>
        <w:t xml:space="preserve"> feel passionate about working with companies to help tackle homelessness.</w:t>
      </w:r>
    </w:p>
    <w:p w14:paraId="0ABE8F65" w14:textId="77777777" w:rsidR="00492739" w:rsidRPr="00660AF0" w:rsidRDefault="00492739" w:rsidP="00492739">
      <w:pPr>
        <w:pStyle w:val="NoSpacing"/>
        <w:rPr>
          <w:rFonts w:asciiTheme="minorHAnsi" w:hAnsiTheme="minorHAnsi" w:cstheme="minorHAnsi"/>
          <w:sz w:val="20"/>
          <w:szCs w:val="20"/>
          <w:lang w:eastAsia="en-GB"/>
        </w:rPr>
      </w:pPr>
    </w:p>
    <w:p w14:paraId="4B8FD322" w14:textId="1671DDF9" w:rsidR="00492739" w:rsidRDefault="00492739" w:rsidP="00492739">
      <w:pPr>
        <w:pStyle w:val="NoSpacing"/>
        <w:rPr>
          <w:rFonts w:asciiTheme="minorHAnsi" w:hAnsiTheme="minorHAnsi" w:cstheme="minorHAnsi"/>
          <w:sz w:val="20"/>
          <w:szCs w:val="20"/>
          <w:lang w:eastAsia="en-GB"/>
        </w:rPr>
      </w:pPr>
      <w:r w:rsidRPr="00660AF0">
        <w:rPr>
          <w:rFonts w:asciiTheme="minorHAnsi" w:hAnsiTheme="minorHAnsi" w:cstheme="minorHAnsi"/>
          <w:sz w:val="20"/>
          <w:szCs w:val="20"/>
          <w:lang w:eastAsia="en-GB"/>
        </w:rPr>
        <w:t xml:space="preserve">This role sits within our High Value Partnerships </w:t>
      </w:r>
      <w:r>
        <w:rPr>
          <w:rFonts w:asciiTheme="minorHAnsi" w:hAnsiTheme="minorHAnsi" w:cstheme="minorHAnsi"/>
          <w:sz w:val="20"/>
          <w:szCs w:val="20"/>
          <w:lang w:eastAsia="en-GB"/>
        </w:rPr>
        <w:t>division</w:t>
      </w:r>
      <w:r w:rsidRPr="00660AF0">
        <w:rPr>
          <w:rFonts w:asciiTheme="minorHAnsi" w:hAnsiTheme="minorHAnsi" w:cstheme="minorHAnsi"/>
          <w:sz w:val="20"/>
          <w:szCs w:val="20"/>
          <w:lang w:eastAsia="en-GB"/>
        </w:rPr>
        <w:t xml:space="preserve"> reporting to the </w:t>
      </w:r>
      <w:r w:rsidR="00A47256">
        <w:rPr>
          <w:rFonts w:asciiTheme="minorHAnsi" w:hAnsiTheme="minorHAnsi" w:cstheme="minorHAnsi"/>
          <w:sz w:val="20"/>
          <w:szCs w:val="20"/>
          <w:lang w:eastAsia="en-GB"/>
        </w:rPr>
        <w:t xml:space="preserve">Senior Manager, </w:t>
      </w:r>
      <w:r>
        <w:rPr>
          <w:rFonts w:asciiTheme="minorHAnsi" w:hAnsiTheme="minorHAnsi" w:cstheme="minorHAnsi"/>
          <w:sz w:val="20"/>
          <w:szCs w:val="20"/>
          <w:lang w:eastAsia="en-GB"/>
        </w:rPr>
        <w:t xml:space="preserve">New </w:t>
      </w:r>
      <w:r w:rsidR="00A47256">
        <w:rPr>
          <w:rFonts w:asciiTheme="minorHAnsi" w:hAnsiTheme="minorHAnsi" w:cstheme="minorHAnsi"/>
          <w:sz w:val="20"/>
          <w:szCs w:val="20"/>
          <w:lang w:eastAsia="en-GB"/>
        </w:rPr>
        <w:t xml:space="preserve">Corporate </w:t>
      </w:r>
      <w:r>
        <w:rPr>
          <w:rFonts w:asciiTheme="minorHAnsi" w:hAnsiTheme="minorHAnsi" w:cstheme="minorHAnsi"/>
          <w:sz w:val="20"/>
          <w:szCs w:val="20"/>
          <w:lang w:eastAsia="en-GB"/>
        </w:rPr>
        <w:t xml:space="preserve">Partnerships </w:t>
      </w:r>
      <w:r w:rsidR="001D054A">
        <w:rPr>
          <w:rFonts w:asciiTheme="minorHAnsi" w:hAnsiTheme="minorHAnsi" w:cstheme="minorHAnsi"/>
          <w:sz w:val="20"/>
          <w:szCs w:val="20"/>
          <w:lang w:eastAsia="en-GB"/>
        </w:rPr>
        <w:t>-</w:t>
      </w:r>
      <w:r>
        <w:rPr>
          <w:rFonts w:asciiTheme="minorHAnsi" w:hAnsiTheme="minorHAnsi" w:cstheme="minorHAnsi"/>
          <w:sz w:val="20"/>
          <w:szCs w:val="20"/>
          <w:lang w:eastAsia="en-GB"/>
        </w:rPr>
        <w:t>Retail, and</w:t>
      </w:r>
      <w:r w:rsidRPr="00660AF0">
        <w:rPr>
          <w:rFonts w:asciiTheme="minorHAnsi" w:hAnsiTheme="minorHAnsi" w:cstheme="minorHAnsi"/>
          <w:sz w:val="20"/>
          <w:szCs w:val="20"/>
          <w:lang w:eastAsia="en-GB"/>
        </w:rPr>
        <w:t xml:space="preserve"> will work in close collaboration with colleagues in our Reta</w:t>
      </w:r>
      <w:r>
        <w:rPr>
          <w:rFonts w:asciiTheme="minorHAnsi" w:hAnsiTheme="minorHAnsi" w:cstheme="minorHAnsi"/>
          <w:sz w:val="20"/>
          <w:szCs w:val="20"/>
          <w:lang w:eastAsia="en-GB"/>
        </w:rPr>
        <w:t xml:space="preserve">il team. This is an ideal role for someone who is interested in </w:t>
      </w:r>
      <w:r w:rsidR="00331D4C">
        <w:rPr>
          <w:rFonts w:asciiTheme="minorHAnsi" w:hAnsiTheme="minorHAnsi" w:cstheme="minorHAnsi"/>
          <w:sz w:val="20"/>
          <w:szCs w:val="20"/>
          <w:lang w:eastAsia="en-GB"/>
        </w:rPr>
        <w:t>developing their</w:t>
      </w:r>
      <w:r>
        <w:rPr>
          <w:rFonts w:asciiTheme="minorHAnsi" w:hAnsiTheme="minorHAnsi" w:cstheme="minorHAnsi"/>
          <w:sz w:val="20"/>
          <w:szCs w:val="20"/>
          <w:lang w:eastAsia="en-GB"/>
        </w:rPr>
        <w:t xml:space="preserve"> career in corporate fundraising.</w:t>
      </w:r>
    </w:p>
    <w:p w14:paraId="67F2F745" w14:textId="77777777" w:rsidR="00E86B52" w:rsidRDefault="00E86B52" w:rsidP="00492739">
      <w:pPr>
        <w:pStyle w:val="NoSpacing"/>
        <w:rPr>
          <w:rFonts w:asciiTheme="minorHAnsi" w:hAnsiTheme="minorHAnsi" w:cstheme="minorHAnsi"/>
          <w:sz w:val="20"/>
          <w:szCs w:val="20"/>
          <w:lang w:eastAsia="en-GB"/>
        </w:rPr>
      </w:pPr>
    </w:p>
    <w:p w14:paraId="67A39717" w14:textId="77777777" w:rsidR="00492739" w:rsidRPr="00660AF0" w:rsidRDefault="00492739" w:rsidP="00492739">
      <w:pPr>
        <w:pStyle w:val="NoSpacing"/>
        <w:rPr>
          <w:rFonts w:asciiTheme="minorHAnsi" w:hAnsiTheme="minorHAnsi" w:cstheme="minorHAnsi"/>
          <w:sz w:val="20"/>
          <w:szCs w:val="20"/>
          <w:lang w:eastAsia="en-GB"/>
        </w:rPr>
      </w:pPr>
    </w:p>
    <w:p w14:paraId="788068A3" w14:textId="77777777" w:rsidR="00B727C4" w:rsidRDefault="00B727C4" w:rsidP="00E1507B">
      <w:pPr>
        <w:rPr>
          <w:rFonts w:asciiTheme="minorHAnsi" w:hAnsiTheme="minorHAnsi" w:cstheme="minorHAnsi"/>
          <w:b/>
          <w:sz w:val="20"/>
          <w:szCs w:val="20"/>
          <w:lang w:val="en-US" w:eastAsia="en-GB"/>
        </w:rPr>
      </w:pPr>
    </w:p>
    <w:p w14:paraId="238F5223" w14:textId="45B62A45" w:rsidR="00E1507B" w:rsidRPr="008C7BFF" w:rsidRDefault="00E1507B" w:rsidP="00E1507B">
      <w:pPr>
        <w:rPr>
          <w:rFonts w:asciiTheme="minorHAnsi" w:hAnsiTheme="minorHAnsi" w:cstheme="minorHAnsi"/>
          <w:b/>
          <w:sz w:val="20"/>
          <w:szCs w:val="20"/>
          <w:lang w:val="en-US" w:eastAsia="en-GB"/>
        </w:rPr>
      </w:pPr>
      <w:r w:rsidRPr="008C7BFF">
        <w:rPr>
          <w:rFonts w:asciiTheme="minorHAnsi" w:hAnsiTheme="minorHAnsi" w:cstheme="minorHAnsi"/>
          <w:b/>
          <w:sz w:val="20"/>
          <w:szCs w:val="20"/>
          <w:lang w:val="en-US" w:eastAsia="en-GB"/>
        </w:rPr>
        <w:t xml:space="preserve">About you </w:t>
      </w:r>
    </w:p>
    <w:p w14:paraId="25FBE756" w14:textId="77777777" w:rsidR="00254F6F" w:rsidRPr="00660AF0" w:rsidRDefault="00254F6F" w:rsidP="00254F6F">
      <w:pPr>
        <w:pStyle w:val="NoSpacing"/>
        <w:rPr>
          <w:rFonts w:asciiTheme="minorHAnsi" w:hAnsiTheme="minorHAnsi" w:cstheme="minorHAnsi"/>
          <w:sz w:val="20"/>
          <w:szCs w:val="20"/>
          <w:lang w:eastAsia="en-GB"/>
        </w:rPr>
      </w:pPr>
      <w:r w:rsidRPr="00660AF0">
        <w:rPr>
          <w:rFonts w:asciiTheme="minorHAnsi" w:hAnsiTheme="minorHAnsi" w:cstheme="minorHAnsi"/>
          <w:sz w:val="20"/>
          <w:szCs w:val="20"/>
          <w:lang w:eastAsia="en-GB"/>
        </w:rPr>
        <w:t>The ideal candidate will:</w:t>
      </w:r>
    </w:p>
    <w:p w14:paraId="4BE696FF" w14:textId="0A8BF2F7" w:rsidR="00254F6F" w:rsidRPr="003C674D" w:rsidRDefault="00254F6F" w:rsidP="00254F6F">
      <w:pPr>
        <w:pStyle w:val="NoSpacing"/>
        <w:numPr>
          <w:ilvl w:val="0"/>
          <w:numId w:val="10"/>
        </w:numPr>
        <w:rPr>
          <w:rFonts w:asciiTheme="minorHAnsi" w:hAnsiTheme="minorHAnsi" w:cstheme="minorHAnsi"/>
          <w:sz w:val="20"/>
          <w:szCs w:val="20"/>
          <w:lang w:eastAsia="en-GB"/>
        </w:rPr>
      </w:pPr>
      <w:r>
        <w:rPr>
          <w:rFonts w:asciiTheme="minorHAnsi" w:hAnsiTheme="minorHAnsi" w:cstheme="minorHAnsi"/>
          <w:sz w:val="20"/>
          <w:szCs w:val="20"/>
          <w:lang w:eastAsia="en-GB"/>
        </w:rPr>
        <w:t>h</w:t>
      </w:r>
      <w:r w:rsidRPr="003C674D">
        <w:rPr>
          <w:rFonts w:asciiTheme="minorHAnsi" w:hAnsiTheme="minorHAnsi" w:cstheme="minorHAnsi"/>
          <w:sz w:val="20"/>
          <w:szCs w:val="20"/>
          <w:lang w:eastAsia="en-GB"/>
        </w:rPr>
        <w:t xml:space="preserve">ave some experience of working in </w:t>
      </w:r>
      <w:r w:rsidR="00FF3229">
        <w:rPr>
          <w:rFonts w:asciiTheme="minorHAnsi" w:hAnsiTheme="minorHAnsi" w:cstheme="minorHAnsi"/>
          <w:sz w:val="20"/>
          <w:szCs w:val="20"/>
          <w:lang w:eastAsia="en-GB"/>
        </w:rPr>
        <w:t>retail</w:t>
      </w:r>
      <w:r w:rsidR="006E7789">
        <w:rPr>
          <w:rFonts w:asciiTheme="minorHAnsi" w:hAnsiTheme="minorHAnsi" w:cstheme="minorHAnsi"/>
          <w:sz w:val="20"/>
          <w:szCs w:val="20"/>
          <w:lang w:eastAsia="en-GB"/>
        </w:rPr>
        <w:t xml:space="preserve"> buying &amp; </w:t>
      </w:r>
      <w:r w:rsidR="00C85AAE">
        <w:rPr>
          <w:rFonts w:asciiTheme="minorHAnsi" w:hAnsiTheme="minorHAnsi" w:cstheme="minorHAnsi"/>
          <w:sz w:val="20"/>
          <w:szCs w:val="20"/>
          <w:lang w:eastAsia="en-GB"/>
        </w:rPr>
        <w:t>merchandising</w:t>
      </w:r>
      <w:r w:rsidRPr="003C674D">
        <w:rPr>
          <w:rFonts w:asciiTheme="minorHAnsi" w:hAnsiTheme="minorHAnsi" w:cstheme="minorHAnsi"/>
          <w:sz w:val="20"/>
          <w:szCs w:val="20"/>
          <w:lang w:eastAsia="en-GB"/>
        </w:rPr>
        <w:t xml:space="preserve">, </w:t>
      </w:r>
      <w:r w:rsidR="00AF6692">
        <w:rPr>
          <w:rFonts w:asciiTheme="minorHAnsi" w:hAnsiTheme="minorHAnsi" w:cstheme="minorHAnsi"/>
          <w:sz w:val="20"/>
          <w:szCs w:val="20"/>
          <w:lang w:eastAsia="en-GB"/>
        </w:rPr>
        <w:t xml:space="preserve">or retail-based </w:t>
      </w:r>
      <w:r w:rsidR="006E7789">
        <w:rPr>
          <w:rFonts w:asciiTheme="minorHAnsi" w:hAnsiTheme="minorHAnsi" w:cstheme="minorHAnsi"/>
          <w:sz w:val="20"/>
          <w:szCs w:val="20"/>
          <w:lang w:eastAsia="en-GB"/>
        </w:rPr>
        <w:t xml:space="preserve">corporate partnerships, </w:t>
      </w:r>
      <w:r w:rsidRPr="003C674D">
        <w:rPr>
          <w:rFonts w:asciiTheme="minorHAnsi" w:hAnsiTheme="minorHAnsi" w:cstheme="minorHAnsi"/>
          <w:sz w:val="20"/>
          <w:szCs w:val="20"/>
          <w:lang w:eastAsia="en-GB"/>
        </w:rPr>
        <w:t>with a personable approach and the ability to identify opportunities and generate support for Shelter</w:t>
      </w:r>
      <w:r w:rsidR="00EF58BB">
        <w:rPr>
          <w:rFonts w:asciiTheme="minorHAnsi" w:hAnsiTheme="minorHAnsi" w:cstheme="minorHAnsi"/>
          <w:sz w:val="20"/>
          <w:szCs w:val="20"/>
          <w:lang w:eastAsia="en-GB"/>
        </w:rPr>
        <w:t>.</w:t>
      </w:r>
    </w:p>
    <w:p w14:paraId="683B9CC9" w14:textId="6E9FF042" w:rsidR="00254F6F" w:rsidRPr="003C674D" w:rsidRDefault="00F23F7E" w:rsidP="00254F6F">
      <w:pPr>
        <w:pStyle w:val="NoSpacing"/>
        <w:numPr>
          <w:ilvl w:val="0"/>
          <w:numId w:val="10"/>
        </w:numPr>
        <w:rPr>
          <w:rFonts w:asciiTheme="minorHAnsi" w:hAnsiTheme="minorHAnsi" w:cstheme="minorHAnsi"/>
          <w:sz w:val="20"/>
          <w:szCs w:val="20"/>
          <w:lang w:eastAsia="en-GB"/>
        </w:rPr>
      </w:pPr>
      <w:r>
        <w:rPr>
          <w:rFonts w:asciiTheme="minorHAnsi" w:hAnsiTheme="minorHAnsi" w:cstheme="minorHAnsi"/>
          <w:sz w:val="20"/>
          <w:szCs w:val="20"/>
          <w:lang w:eastAsia="en-GB"/>
        </w:rPr>
        <w:t xml:space="preserve">have some </w:t>
      </w:r>
      <w:r w:rsidR="00254F6F" w:rsidRPr="003C674D">
        <w:rPr>
          <w:rFonts w:asciiTheme="minorHAnsi" w:hAnsiTheme="minorHAnsi" w:cstheme="minorHAnsi"/>
          <w:sz w:val="20"/>
          <w:szCs w:val="20"/>
          <w:lang w:eastAsia="en-GB"/>
        </w:rPr>
        <w:t>understanding of the sustainability agenda</w:t>
      </w:r>
      <w:r>
        <w:rPr>
          <w:rFonts w:asciiTheme="minorHAnsi" w:hAnsiTheme="minorHAnsi" w:cstheme="minorHAnsi"/>
          <w:sz w:val="20"/>
          <w:szCs w:val="20"/>
          <w:lang w:eastAsia="en-GB"/>
        </w:rPr>
        <w:t xml:space="preserve"> for businesses</w:t>
      </w:r>
    </w:p>
    <w:p w14:paraId="51FAB74A" w14:textId="3E1E8B2F" w:rsidR="00254F6F" w:rsidRPr="008C5731" w:rsidRDefault="00254F6F" w:rsidP="00254F6F">
      <w:pPr>
        <w:pStyle w:val="NoSpacing"/>
        <w:numPr>
          <w:ilvl w:val="0"/>
          <w:numId w:val="10"/>
        </w:numPr>
        <w:rPr>
          <w:rFonts w:asciiTheme="minorHAnsi" w:hAnsiTheme="minorHAnsi" w:cstheme="minorHAnsi"/>
          <w:sz w:val="20"/>
          <w:szCs w:val="20"/>
          <w:lang w:eastAsia="en-GB"/>
        </w:rPr>
      </w:pPr>
      <w:r w:rsidRPr="003C674D">
        <w:rPr>
          <w:rFonts w:asciiTheme="minorHAnsi" w:hAnsiTheme="minorHAnsi" w:cstheme="minorHAnsi"/>
          <w:sz w:val="20"/>
          <w:szCs w:val="20"/>
          <w:lang w:eastAsia="en-GB"/>
        </w:rPr>
        <w:t>have a good understanding of, and ability to</w:t>
      </w:r>
      <w:r>
        <w:rPr>
          <w:rFonts w:asciiTheme="minorHAnsi" w:hAnsiTheme="minorHAnsi" w:cstheme="minorHAnsi"/>
          <w:sz w:val="20"/>
          <w:szCs w:val="20"/>
          <w:lang w:eastAsia="en-GB"/>
        </w:rPr>
        <w:t xml:space="preserve"> </w:t>
      </w:r>
      <w:r w:rsidRPr="003C674D">
        <w:rPr>
          <w:rFonts w:asciiTheme="minorHAnsi" w:hAnsiTheme="minorHAnsi" w:cstheme="minorHAnsi"/>
          <w:sz w:val="20"/>
          <w:szCs w:val="20"/>
          <w:lang w:eastAsia="en-GB"/>
        </w:rPr>
        <w:t>apply</w:t>
      </w:r>
      <w:r>
        <w:rPr>
          <w:rFonts w:asciiTheme="minorHAnsi" w:hAnsiTheme="minorHAnsi" w:cstheme="minorHAnsi"/>
          <w:sz w:val="20"/>
          <w:szCs w:val="20"/>
          <w:lang w:eastAsia="en-GB"/>
        </w:rPr>
        <w:t>,</w:t>
      </w:r>
      <w:r w:rsidRPr="003C674D">
        <w:rPr>
          <w:rFonts w:asciiTheme="minorHAnsi" w:hAnsiTheme="minorHAnsi" w:cstheme="minorHAnsi"/>
          <w:sz w:val="20"/>
          <w:szCs w:val="20"/>
          <w:lang w:eastAsia="en-GB"/>
        </w:rPr>
        <w:t xml:space="preserve"> commercial and financial principles to improve business performance</w:t>
      </w:r>
    </w:p>
    <w:p w14:paraId="1A567DC8" w14:textId="44F5166F" w:rsidR="00254F6F" w:rsidRPr="003C674D" w:rsidRDefault="00254F6F" w:rsidP="00254F6F">
      <w:pPr>
        <w:pStyle w:val="NoSpacing"/>
        <w:numPr>
          <w:ilvl w:val="0"/>
          <w:numId w:val="10"/>
        </w:numPr>
        <w:rPr>
          <w:rFonts w:asciiTheme="minorHAnsi" w:hAnsiTheme="minorHAnsi" w:cstheme="minorHAnsi"/>
          <w:sz w:val="20"/>
          <w:szCs w:val="20"/>
          <w:lang w:eastAsia="en-GB"/>
        </w:rPr>
      </w:pPr>
      <w:r>
        <w:rPr>
          <w:rFonts w:asciiTheme="minorHAnsi" w:hAnsiTheme="minorHAnsi" w:cstheme="minorHAnsi"/>
          <w:sz w:val="20"/>
          <w:szCs w:val="20"/>
          <w:lang w:eastAsia="en-GB"/>
        </w:rPr>
        <w:t>h</w:t>
      </w:r>
      <w:r w:rsidRPr="003C674D">
        <w:rPr>
          <w:rFonts w:asciiTheme="minorHAnsi" w:hAnsiTheme="minorHAnsi" w:cstheme="minorHAnsi"/>
          <w:sz w:val="20"/>
          <w:szCs w:val="20"/>
          <w:lang w:eastAsia="en-GB"/>
        </w:rPr>
        <w:t xml:space="preserve">ave excellent written </w:t>
      </w:r>
      <w:r>
        <w:rPr>
          <w:rFonts w:asciiTheme="minorHAnsi" w:hAnsiTheme="minorHAnsi" w:cstheme="minorHAnsi"/>
          <w:sz w:val="20"/>
          <w:szCs w:val="20"/>
          <w:lang w:eastAsia="en-GB"/>
        </w:rPr>
        <w:t xml:space="preserve">and verbal </w:t>
      </w:r>
      <w:r w:rsidRPr="003C674D">
        <w:rPr>
          <w:rFonts w:asciiTheme="minorHAnsi" w:hAnsiTheme="minorHAnsi" w:cstheme="minorHAnsi"/>
          <w:sz w:val="20"/>
          <w:szCs w:val="20"/>
          <w:lang w:eastAsia="en-GB"/>
        </w:rPr>
        <w:t xml:space="preserve">communication skills and some experience </w:t>
      </w:r>
      <w:r w:rsidR="001704B8">
        <w:rPr>
          <w:rFonts w:asciiTheme="minorHAnsi" w:hAnsiTheme="minorHAnsi" w:cstheme="minorHAnsi"/>
          <w:sz w:val="20"/>
          <w:szCs w:val="20"/>
          <w:lang w:eastAsia="en-GB"/>
        </w:rPr>
        <w:t xml:space="preserve">of </w:t>
      </w:r>
      <w:r w:rsidRPr="003C674D">
        <w:rPr>
          <w:rFonts w:asciiTheme="minorHAnsi" w:hAnsiTheme="minorHAnsi" w:cstheme="minorHAnsi"/>
          <w:sz w:val="20"/>
          <w:szCs w:val="20"/>
          <w:lang w:eastAsia="en-GB"/>
        </w:rPr>
        <w:t>writing for a professional/external audience</w:t>
      </w:r>
    </w:p>
    <w:p w14:paraId="1D8765C8" w14:textId="2D5DB63E" w:rsidR="00254F6F" w:rsidRPr="003C674D" w:rsidRDefault="00254F6F" w:rsidP="00254F6F">
      <w:pPr>
        <w:pStyle w:val="NoSpacing"/>
        <w:numPr>
          <w:ilvl w:val="0"/>
          <w:numId w:val="10"/>
        </w:numPr>
        <w:rPr>
          <w:rFonts w:asciiTheme="minorHAnsi" w:hAnsiTheme="minorHAnsi" w:cstheme="minorHAnsi"/>
          <w:sz w:val="20"/>
          <w:szCs w:val="20"/>
          <w:lang w:eastAsia="en-GB"/>
        </w:rPr>
      </w:pPr>
      <w:r>
        <w:rPr>
          <w:rFonts w:asciiTheme="minorHAnsi" w:hAnsiTheme="minorHAnsi" w:cstheme="minorHAnsi"/>
          <w:sz w:val="20"/>
          <w:szCs w:val="20"/>
          <w:lang w:eastAsia="en-GB"/>
        </w:rPr>
        <w:t>b</w:t>
      </w:r>
      <w:r w:rsidRPr="003C674D">
        <w:rPr>
          <w:rFonts w:asciiTheme="minorHAnsi" w:hAnsiTheme="minorHAnsi" w:cstheme="minorHAnsi"/>
          <w:sz w:val="20"/>
          <w:szCs w:val="20"/>
          <w:lang w:eastAsia="en-GB"/>
        </w:rPr>
        <w:t>e results driven, have a commercially aware approach, a ‘can-do’ attitude, creativity and innovation</w:t>
      </w:r>
      <w:r w:rsidR="00EF58BB">
        <w:rPr>
          <w:rFonts w:asciiTheme="minorHAnsi" w:hAnsiTheme="minorHAnsi" w:cstheme="minorHAnsi"/>
          <w:sz w:val="20"/>
          <w:szCs w:val="20"/>
          <w:lang w:eastAsia="en-GB"/>
        </w:rPr>
        <w:t>.</w:t>
      </w:r>
      <w:r w:rsidRPr="003C674D">
        <w:rPr>
          <w:rFonts w:asciiTheme="minorHAnsi" w:hAnsiTheme="minorHAnsi" w:cstheme="minorHAnsi"/>
          <w:sz w:val="20"/>
          <w:szCs w:val="20"/>
          <w:lang w:eastAsia="en-GB"/>
        </w:rPr>
        <w:t xml:space="preserve"> </w:t>
      </w:r>
    </w:p>
    <w:p w14:paraId="6E585F14" w14:textId="20E93332" w:rsidR="00254F6F" w:rsidRDefault="00254F6F" w:rsidP="00254F6F">
      <w:pPr>
        <w:pStyle w:val="NoSpacing"/>
        <w:numPr>
          <w:ilvl w:val="0"/>
          <w:numId w:val="10"/>
        </w:numPr>
        <w:rPr>
          <w:rFonts w:asciiTheme="minorHAnsi" w:hAnsiTheme="minorHAnsi" w:cstheme="minorHAnsi"/>
          <w:sz w:val="20"/>
          <w:szCs w:val="20"/>
          <w:lang w:eastAsia="en-GB"/>
        </w:rPr>
      </w:pPr>
      <w:r>
        <w:rPr>
          <w:rFonts w:asciiTheme="minorHAnsi" w:hAnsiTheme="minorHAnsi" w:cstheme="minorHAnsi"/>
          <w:sz w:val="20"/>
          <w:szCs w:val="20"/>
          <w:lang w:eastAsia="en-GB"/>
        </w:rPr>
        <w:t>be able</w:t>
      </w:r>
      <w:r w:rsidRPr="003C674D">
        <w:rPr>
          <w:rFonts w:asciiTheme="minorHAnsi" w:hAnsiTheme="minorHAnsi" w:cstheme="minorHAnsi"/>
          <w:sz w:val="20"/>
          <w:szCs w:val="20"/>
          <w:lang w:eastAsia="en-GB"/>
        </w:rPr>
        <w:t xml:space="preserve"> to manage a busy workload and work well as part of a team and a willingness to attend </w:t>
      </w:r>
      <w:r w:rsidR="00EF58BB">
        <w:rPr>
          <w:rFonts w:asciiTheme="minorHAnsi" w:hAnsiTheme="minorHAnsi" w:cstheme="minorHAnsi"/>
          <w:sz w:val="20"/>
          <w:szCs w:val="20"/>
          <w:lang w:eastAsia="en-GB"/>
        </w:rPr>
        <w:t>in-person</w:t>
      </w:r>
      <w:r w:rsidRPr="003C674D">
        <w:rPr>
          <w:rFonts w:asciiTheme="minorHAnsi" w:hAnsiTheme="minorHAnsi" w:cstheme="minorHAnsi"/>
          <w:sz w:val="20"/>
          <w:szCs w:val="20"/>
          <w:lang w:eastAsia="en-GB"/>
        </w:rPr>
        <w:t xml:space="preserve"> </w:t>
      </w:r>
      <w:r>
        <w:rPr>
          <w:rFonts w:asciiTheme="minorHAnsi" w:hAnsiTheme="minorHAnsi" w:cstheme="minorHAnsi"/>
          <w:sz w:val="20"/>
          <w:szCs w:val="20"/>
          <w:lang w:eastAsia="en-GB"/>
        </w:rPr>
        <w:t>meetings and events as necessary</w:t>
      </w:r>
      <w:r w:rsidR="00EF58BB">
        <w:rPr>
          <w:rFonts w:asciiTheme="minorHAnsi" w:hAnsiTheme="minorHAnsi" w:cstheme="minorHAnsi"/>
          <w:sz w:val="20"/>
          <w:szCs w:val="20"/>
          <w:lang w:eastAsia="en-GB"/>
        </w:rPr>
        <w:t>.</w:t>
      </w:r>
    </w:p>
    <w:p w14:paraId="4125C362" w14:textId="77777777" w:rsidR="001704B8" w:rsidRPr="003C674D" w:rsidRDefault="001704B8" w:rsidP="001704B8">
      <w:pPr>
        <w:pStyle w:val="NoSpacing"/>
        <w:numPr>
          <w:ilvl w:val="0"/>
          <w:numId w:val="10"/>
        </w:numPr>
        <w:rPr>
          <w:rFonts w:asciiTheme="minorHAnsi" w:hAnsiTheme="minorHAnsi" w:cstheme="minorHAnsi"/>
          <w:sz w:val="20"/>
          <w:szCs w:val="20"/>
          <w:lang w:eastAsia="en-GB"/>
        </w:rPr>
      </w:pPr>
      <w:r>
        <w:rPr>
          <w:rFonts w:asciiTheme="minorHAnsi" w:hAnsiTheme="minorHAnsi" w:cstheme="minorHAnsi"/>
          <w:sz w:val="20"/>
          <w:szCs w:val="20"/>
          <w:lang w:eastAsia="en-GB"/>
        </w:rPr>
        <w:t>b</w:t>
      </w:r>
      <w:r w:rsidRPr="003C674D">
        <w:rPr>
          <w:rFonts w:asciiTheme="minorHAnsi" w:hAnsiTheme="minorHAnsi" w:cstheme="minorHAnsi"/>
          <w:sz w:val="20"/>
          <w:szCs w:val="20"/>
          <w:lang w:eastAsia="en-GB"/>
        </w:rPr>
        <w:t xml:space="preserve">e proficient </w:t>
      </w:r>
      <w:r>
        <w:rPr>
          <w:rFonts w:asciiTheme="minorHAnsi" w:hAnsiTheme="minorHAnsi" w:cstheme="minorHAnsi"/>
          <w:sz w:val="20"/>
          <w:szCs w:val="20"/>
          <w:lang w:eastAsia="en-GB"/>
        </w:rPr>
        <w:t xml:space="preserve">and confident </w:t>
      </w:r>
      <w:r w:rsidRPr="003C674D">
        <w:rPr>
          <w:rFonts w:asciiTheme="minorHAnsi" w:hAnsiTheme="minorHAnsi" w:cstheme="minorHAnsi"/>
          <w:sz w:val="20"/>
          <w:szCs w:val="20"/>
          <w:lang w:eastAsia="en-GB"/>
        </w:rPr>
        <w:t>using Microsoft Office applications and databases</w:t>
      </w:r>
    </w:p>
    <w:p w14:paraId="69237094" w14:textId="0FA2C685" w:rsidR="00E217AD" w:rsidRDefault="00E217AD" w:rsidP="00E217AD">
      <w:pPr>
        <w:pStyle w:val="NoSpacing"/>
        <w:ind w:left="720"/>
        <w:rPr>
          <w:rFonts w:asciiTheme="minorHAnsi" w:hAnsiTheme="minorHAnsi" w:cstheme="minorHAnsi"/>
          <w:sz w:val="20"/>
          <w:szCs w:val="20"/>
          <w:lang w:eastAsia="en-GB"/>
        </w:rPr>
      </w:pPr>
    </w:p>
    <w:p w14:paraId="72A68D3E" w14:textId="77777777" w:rsidR="00E217AD" w:rsidRPr="003C674D" w:rsidRDefault="00E217AD" w:rsidP="00E217AD">
      <w:pPr>
        <w:pStyle w:val="NoSpacing"/>
        <w:ind w:left="720"/>
        <w:rPr>
          <w:rFonts w:asciiTheme="minorHAnsi" w:hAnsiTheme="minorHAnsi" w:cstheme="minorHAnsi"/>
          <w:sz w:val="20"/>
          <w:szCs w:val="20"/>
          <w:lang w:eastAsia="en-GB"/>
        </w:rPr>
      </w:pPr>
    </w:p>
    <w:p w14:paraId="0B049A21" w14:textId="6CDF41FA" w:rsidR="00E217AD" w:rsidRDefault="00E217AD" w:rsidP="00E217AD">
      <w:pPr>
        <w:pStyle w:val="NoSpacing"/>
        <w:jc w:val="both"/>
        <w:rPr>
          <w:rFonts w:asciiTheme="minorHAnsi" w:hAnsiTheme="minorHAnsi" w:cs="Arial"/>
          <w:b/>
          <w:sz w:val="20"/>
          <w:szCs w:val="20"/>
        </w:rPr>
      </w:pPr>
      <w:r w:rsidRPr="008C7BFF">
        <w:rPr>
          <w:rFonts w:asciiTheme="minorHAnsi" w:hAnsiTheme="minorHAnsi" w:cs="Arial"/>
          <w:b/>
          <w:sz w:val="20"/>
          <w:szCs w:val="20"/>
        </w:rPr>
        <w:t>Role</w:t>
      </w:r>
      <w:r>
        <w:rPr>
          <w:rFonts w:asciiTheme="minorHAnsi" w:hAnsiTheme="minorHAnsi" w:cs="Arial"/>
          <w:b/>
          <w:sz w:val="20"/>
          <w:szCs w:val="20"/>
        </w:rPr>
        <w:t>-</w:t>
      </w:r>
      <w:r w:rsidRPr="008C7BFF">
        <w:rPr>
          <w:rFonts w:asciiTheme="minorHAnsi" w:hAnsiTheme="minorHAnsi" w:cs="Arial"/>
          <w:b/>
          <w:sz w:val="20"/>
          <w:szCs w:val="20"/>
        </w:rPr>
        <w:t>Specific Responsibilities</w:t>
      </w:r>
    </w:p>
    <w:p w14:paraId="4355DED1" w14:textId="77777777" w:rsidR="00547694" w:rsidRPr="008C7BFF" w:rsidRDefault="00547694" w:rsidP="00E217AD">
      <w:pPr>
        <w:pStyle w:val="NoSpacing"/>
        <w:jc w:val="both"/>
        <w:rPr>
          <w:rFonts w:asciiTheme="minorHAnsi" w:hAnsiTheme="minorHAnsi" w:cs="Arial"/>
          <w:b/>
          <w:sz w:val="20"/>
          <w:szCs w:val="20"/>
        </w:rPr>
      </w:pPr>
    </w:p>
    <w:p w14:paraId="7B7D7CAF" w14:textId="77777777" w:rsidR="00547694" w:rsidRPr="00547694" w:rsidRDefault="00547694" w:rsidP="00547694">
      <w:pPr>
        <w:pStyle w:val="NoSpacing"/>
        <w:jc w:val="both"/>
        <w:rPr>
          <w:rFonts w:asciiTheme="minorHAnsi" w:hAnsiTheme="minorHAnsi" w:cs="Arial"/>
          <w:b/>
          <w:bCs/>
          <w:sz w:val="20"/>
          <w:szCs w:val="20"/>
        </w:rPr>
      </w:pPr>
      <w:r w:rsidRPr="00547694">
        <w:rPr>
          <w:rFonts w:asciiTheme="minorHAnsi" w:hAnsiTheme="minorHAnsi" w:cs="Arial"/>
          <w:b/>
          <w:bCs/>
          <w:sz w:val="20"/>
          <w:szCs w:val="20"/>
        </w:rPr>
        <w:t>Main Objectives</w:t>
      </w:r>
    </w:p>
    <w:p w14:paraId="18254A46" w14:textId="202FB1AF" w:rsidR="00547694" w:rsidRPr="00547694" w:rsidRDefault="00547694" w:rsidP="00547694">
      <w:pPr>
        <w:pStyle w:val="NoSpacing"/>
        <w:numPr>
          <w:ilvl w:val="0"/>
          <w:numId w:val="13"/>
        </w:numPr>
        <w:jc w:val="both"/>
        <w:rPr>
          <w:rFonts w:asciiTheme="minorHAnsi" w:hAnsiTheme="minorHAnsi" w:cs="Arial"/>
          <w:bCs/>
          <w:sz w:val="20"/>
          <w:szCs w:val="20"/>
        </w:rPr>
      </w:pPr>
      <w:r w:rsidRPr="00547694">
        <w:rPr>
          <w:rFonts w:asciiTheme="minorHAnsi" w:hAnsiTheme="minorHAnsi" w:cs="Arial"/>
          <w:bCs/>
          <w:sz w:val="20"/>
          <w:szCs w:val="20"/>
        </w:rPr>
        <w:t xml:space="preserve">To increase income generated through Shelter </w:t>
      </w:r>
      <w:r w:rsidR="001B54B9">
        <w:rPr>
          <w:rFonts w:asciiTheme="minorHAnsi" w:hAnsiTheme="minorHAnsi" w:cs="Arial"/>
          <w:bCs/>
          <w:sz w:val="20"/>
          <w:szCs w:val="20"/>
        </w:rPr>
        <w:t xml:space="preserve">Retail </w:t>
      </w:r>
      <w:r w:rsidRPr="00547694">
        <w:rPr>
          <w:rFonts w:asciiTheme="minorHAnsi" w:hAnsiTheme="minorHAnsi" w:cs="Arial"/>
          <w:bCs/>
          <w:sz w:val="20"/>
          <w:szCs w:val="20"/>
        </w:rPr>
        <w:t>by supporting the implementation of the Stock Generation Plan: identifying, securing and enabling new partnership opportunities that generate stock donations, and that have potential to develop beyond stock donations.</w:t>
      </w:r>
    </w:p>
    <w:p w14:paraId="699F2D47" w14:textId="77777777" w:rsidR="00547694" w:rsidRDefault="00547694" w:rsidP="00547694">
      <w:pPr>
        <w:pStyle w:val="NoSpacing"/>
        <w:numPr>
          <w:ilvl w:val="0"/>
          <w:numId w:val="13"/>
        </w:numPr>
        <w:jc w:val="both"/>
        <w:rPr>
          <w:rFonts w:asciiTheme="minorHAnsi" w:hAnsiTheme="minorHAnsi" w:cs="Arial"/>
          <w:bCs/>
          <w:sz w:val="20"/>
          <w:szCs w:val="20"/>
        </w:rPr>
      </w:pPr>
      <w:r w:rsidRPr="00547694">
        <w:rPr>
          <w:rFonts w:asciiTheme="minorHAnsi" w:hAnsiTheme="minorHAnsi" w:cs="Arial"/>
          <w:bCs/>
          <w:sz w:val="20"/>
          <w:szCs w:val="20"/>
        </w:rPr>
        <w:t>To help drive the evolution of stock generation relationships into full Corporate Partnerships.</w:t>
      </w:r>
    </w:p>
    <w:p w14:paraId="69913D20" w14:textId="77777777" w:rsidR="00547694" w:rsidRPr="00547694" w:rsidRDefault="00547694" w:rsidP="00547694">
      <w:pPr>
        <w:pStyle w:val="NoSpacing"/>
        <w:ind w:left="720"/>
        <w:jc w:val="both"/>
        <w:rPr>
          <w:rFonts w:asciiTheme="minorHAnsi" w:hAnsiTheme="minorHAnsi" w:cs="Arial"/>
          <w:bCs/>
          <w:sz w:val="20"/>
          <w:szCs w:val="20"/>
        </w:rPr>
      </w:pPr>
    </w:p>
    <w:p w14:paraId="1A98F26F" w14:textId="107D278F" w:rsidR="00547694" w:rsidRPr="00547694" w:rsidRDefault="00547694" w:rsidP="00547694">
      <w:pPr>
        <w:pStyle w:val="NoSpacing"/>
        <w:jc w:val="both"/>
        <w:rPr>
          <w:rFonts w:asciiTheme="minorHAnsi" w:hAnsiTheme="minorHAnsi" w:cs="Arial"/>
          <w:b/>
          <w:bCs/>
          <w:sz w:val="20"/>
          <w:szCs w:val="20"/>
        </w:rPr>
      </w:pPr>
      <w:r w:rsidRPr="00547694">
        <w:rPr>
          <w:rFonts w:asciiTheme="minorHAnsi" w:hAnsiTheme="minorHAnsi" w:cs="Arial"/>
          <w:b/>
          <w:bCs/>
          <w:sz w:val="20"/>
          <w:szCs w:val="20"/>
        </w:rPr>
        <w:t>Key Responsibilities</w:t>
      </w:r>
      <w:r w:rsidR="00385B06">
        <w:rPr>
          <w:rFonts w:asciiTheme="minorHAnsi" w:hAnsiTheme="minorHAnsi" w:cs="Arial"/>
          <w:b/>
          <w:bCs/>
          <w:sz w:val="20"/>
          <w:szCs w:val="20"/>
        </w:rPr>
        <w:t>:</w:t>
      </w:r>
    </w:p>
    <w:p w14:paraId="7899468A" w14:textId="77777777" w:rsidR="00547694" w:rsidRPr="00385B06" w:rsidRDefault="00547694" w:rsidP="00385B06">
      <w:pPr>
        <w:pStyle w:val="NoSpacing"/>
        <w:jc w:val="both"/>
        <w:rPr>
          <w:rFonts w:asciiTheme="minorHAnsi" w:hAnsiTheme="minorHAnsi" w:cs="Arial"/>
          <w:b/>
          <w:sz w:val="20"/>
          <w:szCs w:val="20"/>
        </w:rPr>
      </w:pPr>
      <w:r w:rsidRPr="00385B06">
        <w:rPr>
          <w:rFonts w:asciiTheme="minorHAnsi" w:hAnsiTheme="minorHAnsi" w:cs="Arial"/>
          <w:b/>
          <w:sz w:val="20"/>
          <w:szCs w:val="20"/>
        </w:rPr>
        <w:t xml:space="preserve">Administration </w:t>
      </w:r>
    </w:p>
    <w:p w14:paraId="2B342182" w14:textId="2C6357AA" w:rsidR="00547694" w:rsidRPr="00547694" w:rsidRDefault="00547694" w:rsidP="00547694">
      <w:pPr>
        <w:pStyle w:val="NoSpacing"/>
        <w:numPr>
          <w:ilvl w:val="0"/>
          <w:numId w:val="14"/>
        </w:numPr>
        <w:jc w:val="both"/>
        <w:rPr>
          <w:rFonts w:asciiTheme="minorHAnsi" w:hAnsiTheme="minorHAnsi" w:cs="Arial"/>
          <w:bCs/>
          <w:sz w:val="20"/>
          <w:szCs w:val="20"/>
        </w:rPr>
      </w:pPr>
      <w:r w:rsidRPr="00547694">
        <w:rPr>
          <w:rFonts w:asciiTheme="minorHAnsi" w:hAnsiTheme="minorHAnsi" w:cs="Arial"/>
          <w:bCs/>
          <w:sz w:val="20"/>
          <w:szCs w:val="20"/>
        </w:rPr>
        <w:t>To support and maintain the smooth running of the New Partnerships Stock Generation processes, including maintaining up-to-date records on Shelter’s database, and managing financial processes</w:t>
      </w:r>
      <w:r w:rsidR="00385B06">
        <w:rPr>
          <w:rFonts w:asciiTheme="minorHAnsi" w:hAnsiTheme="minorHAnsi" w:cs="Arial"/>
          <w:bCs/>
          <w:sz w:val="20"/>
          <w:szCs w:val="20"/>
        </w:rPr>
        <w:t>.</w:t>
      </w:r>
    </w:p>
    <w:p w14:paraId="09F637FF" w14:textId="7A26EFDE" w:rsidR="00547694" w:rsidRPr="00547694" w:rsidRDefault="00547694" w:rsidP="00547694">
      <w:pPr>
        <w:pStyle w:val="NoSpacing"/>
        <w:numPr>
          <w:ilvl w:val="0"/>
          <w:numId w:val="14"/>
        </w:numPr>
        <w:jc w:val="both"/>
        <w:rPr>
          <w:rFonts w:asciiTheme="minorHAnsi" w:hAnsiTheme="minorHAnsi" w:cs="Arial"/>
          <w:bCs/>
          <w:sz w:val="20"/>
          <w:szCs w:val="20"/>
        </w:rPr>
      </w:pPr>
      <w:r w:rsidRPr="00547694">
        <w:rPr>
          <w:rFonts w:asciiTheme="minorHAnsi" w:hAnsiTheme="minorHAnsi" w:cs="Arial"/>
          <w:bCs/>
          <w:sz w:val="20"/>
          <w:szCs w:val="20"/>
        </w:rPr>
        <w:t>Manage day-to-day donation requests smoothly and efficiently, organising deliveries and collections</w:t>
      </w:r>
      <w:r w:rsidR="00385B06">
        <w:rPr>
          <w:rFonts w:asciiTheme="minorHAnsi" w:hAnsiTheme="minorHAnsi" w:cs="Arial"/>
          <w:bCs/>
          <w:sz w:val="20"/>
          <w:szCs w:val="20"/>
        </w:rPr>
        <w:t>.</w:t>
      </w:r>
    </w:p>
    <w:p w14:paraId="45CED4DA" w14:textId="77777777" w:rsidR="00547694" w:rsidRPr="00547694" w:rsidRDefault="00547694" w:rsidP="00547694">
      <w:pPr>
        <w:pStyle w:val="NoSpacing"/>
        <w:numPr>
          <w:ilvl w:val="0"/>
          <w:numId w:val="14"/>
        </w:numPr>
        <w:jc w:val="both"/>
        <w:rPr>
          <w:rFonts w:asciiTheme="minorHAnsi" w:hAnsiTheme="minorHAnsi" w:cs="Arial"/>
          <w:bCs/>
          <w:sz w:val="20"/>
          <w:szCs w:val="20"/>
        </w:rPr>
      </w:pPr>
      <w:r w:rsidRPr="00547694">
        <w:rPr>
          <w:rFonts w:asciiTheme="minorHAnsi" w:hAnsiTheme="minorHAnsi" w:cs="Arial"/>
          <w:bCs/>
          <w:sz w:val="20"/>
          <w:szCs w:val="20"/>
        </w:rPr>
        <w:t>To manage the introduction, initial communications, and welcome process for new smaller-scale corporate supporters</w:t>
      </w:r>
    </w:p>
    <w:p w14:paraId="2AC89746" w14:textId="1541EC72" w:rsidR="00547694" w:rsidRDefault="00547694" w:rsidP="00547694">
      <w:pPr>
        <w:pStyle w:val="NoSpacing"/>
        <w:numPr>
          <w:ilvl w:val="0"/>
          <w:numId w:val="14"/>
        </w:numPr>
        <w:jc w:val="both"/>
        <w:rPr>
          <w:rFonts w:asciiTheme="minorHAnsi" w:hAnsiTheme="minorHAnsi" w:cs="Arial"/>
          <w:bCs/>
          <w:sz w:val="20"/>
          <w:szCs w:val="20"/>
        </w:rPr>
      </w:pPr>
      <w:r w:rsidRPr="00547694">
        <w:rPr>
          <w:rFonts w:asciiTheme="minorHAnsi" w:hAnsiTheme="minorHAnsi" w:cs="Arial"/>
          <w:bCs/>
          <w:sz w:val="20"/>
          <w:szCs w:val="20"/>
        </w:rPr>
        <w:t xml:space="preserve">Support the wider </w:t>
      </w:r>
      <w:r w:rsidR="005C3F58">
        <w:rPr>
          <w:rFonts w:asciiTheme="minorHAnsi" w:hAnsiTheme="minorHAnsi" w:cs="Arial"/>
          <w:bCs/>
          <w:sz w:val="20"/>
          <w:szCs w:val="20"/>
        </w:rPr>
        <w:t xml:space="preserve">Corporate </w:t>
      </w:r>
      <w:r w:rsidRPr="00547694">
        <w:rPr>
          <w:rFonts w:asciiTheme="minorHAnsi" w:hAnsiTheme="minorHAnsi" w:cs="Arial"/>
          <w:bCs/>
          <w:sz w:val="20"/>
          <w:szCs w:val="20"/>
        </w:rPr>
        <w:t>Partnerships team with administrative tasks and projects when needed</w:t>
      </w:r>
      <w:r w:rsidR="00385B06">
        <w:rPr>
          <w:rFonts w:asciiTheme="minorHAnsi" w:hAnsiTheme="minorHAnsi" w:cs="Arial"/>
          <w:bCs/>
          <w:sz w:val="20"/>
          <w:szCs w:val="20"/>
        </w:rPr>
        <w:t>, including the Corporate Inbox</w:t>
      </w:r>
    </w:p>
    <w:p w14:paraId="30790CFF" w14:textId="77777777" w:rsidR="00547694" w:rsidRPr="00547694" w:rsidRDefault="00547694" w:rsidP="00547694">
      <w:pPr>
        <w:pStyle w:val="NoSpacing"/>
        <w:ind w:left="720"/>
        <w:jc w:val="both"/>
        <w:rPr>
          <w:rFonts w:asciiTheme="minorHAnsi" w:hAnsiTheme="minorHAnsi" w:cs="Arial"/>
          <w:bCs/>
          <w:sz w:val="20"/>
          <w:szCs w:val="20"/>
        </w:rPr>
      </w:pPr>
    </w:p>
    <w:p w14:paraId="6C60175E" w14:textId="77777777" w:rsidR="00547694" w:rsidRPr="00547694" w:rsidRDefault="00547694" w:rsidP="00547694">
      <w:pPr>
        <w:pStyle w:val="NoSpacing"/>
        <w:jc w:val="both"/>
        <w:rPr>
          <w:rFonts w:asciiTheme="minorHAnsi" w:hAnsiTheme="minorHAnsi" w:cs="Arial"/>
          <w:b/>
          <w:bCs/>
          <w:sz w:val="20"/>
          <w:szCs w:val="20"/>
        </w:rPr>
      </w:pPr>
      <w:r w:rsidRPr="00547694">
        <w:rPr>
          <w:rFonts w:asciiTheme="minorHAnsi" w:hAnsiTheme="minorHAnsi" w:cs="Arial"/>
          <w:b/>
          <w:bCs/>
          <w:sz w:val="20"/>
          <w:szCs w:val="20"/>
        </w:rPr>
        <w:t>Partnership development</w:t>
      </w:r>
    </w:p>
    <w:p w14:paraId="3D6D612B" w14:textId="77777777" w:rsidR="00547694" w:rsidRPr="00547694" w:rsidRDefault="00547694" w:rsidP="00547694">
      <w:pPr>
        <w:pStyle w:val="NoSpacing"/>
        <w:numPr>
          <w:ilvl w:val="0"/>
          <w:numId w:val="15"/>
        </w:numPr>
        <w:jc w:val="both"/>
        <w:rPr>
          <w:rFonts w:asciiTheme="minorHAnsi" w:hAnsiTheme="minorHAnsi" w:cs="Arial"/>
          <w:bCs/>
          <w:sz w:val="20"/>
          <w:szCs w:val="20"/>
        </w:rPr>
      </w:pPr>
      <w:r w:rsidRPr="00547694">
        <w:rPr>
          <w:rFonts w:asciiTheme="minorHAnsi" w:hAnsiTheme="minorHAnsi" w:cs="Arial"/>
          <w:bCs/>
          <w:sz w:val="20"/>
          <w:szCs w:val="20"/>
        </w:rPr>
        <w:t>Research potential businesses to approach and identify ways of connecting with them in a compelling way, identify key contacts. Feel confident to make the approach to these contacts.</w:t>
      </w:r>
    </w:p>
    <w:p w14:paraId="28357761" w14:textId="4F50F28E" w:rsidR="00547694" w:rsidRPr="00547694" w:rsidRDefault="00547694" w:rsidP="00547694">
      <w:pPr>
        <w:pStyle w:val="NoSpacing"/>
        <w:numPr>
          <w:ilvl w:val="0"/>
          <w:numId w:val="15"/>
        </w:numPr>
        <w:jc w:val="both"/>
        <w:rPr>
          <w:rFonts w:asciiTheme="minorHAnsi" w:hAnsiTheme="minorHAnsi" w:cs="Arial"/>
          <w:bCs/>
          <w:sz w:val="20"/>
          <w:szCs w:val="20"/>
        </w:rPr>
      </w:pPr>
      <w:r w:rsidRPr="00547694">
        <w:rPr>
          <w:rFonts w:asciiTheme="minorHAnsi" w:hAnsiTheme="minorHAnsi" w:cs="Arial"/>
          <w:bCs/>
          <w:sz w:val="20"/>
          <w:szCs w:val="20"/>
        </w:rPr>
        <w:t xml:space="preserve">Work closely with the Retail team to identify any local </w:t>
      </w:r>
      <w:r w:rsidR="00385B06">
        <w:rPr>
          <w:rFonts w:asciiTheme="minorHAnsi" w:hAnsiTheme="minorHAnsi" w:cs="Arial"/>
          <w:bCs/>
          <w:sz w:val="20"/>
          <w:szCs w:val="20"/>
        </w:rPr>
        <w:t xml:space="preserve">business </w:t>
      </w:r>
      <w:r w:rsidRPr="00547694">
        <w:rPr>
          <w:rFonts w:asciiTheme="minorHAnsi" w:hAnsiTheme="minorHAnsi" w:cs="Arial"/>
          <w:bCs/>
          <w:sz w:val="20"/>
          <w:szCs w:val="20"/>
        </w:rPr>
        <w:t xml:space="preserve">opportunities that have the potential to </w:t>
      </w:r>
      <w:r w:rsidR="00385B06">
        <w:rPr>
          <w:rFonts w:asciiTheme="minorHAnsi" w:hAnsiTheme="minorHAnsi" w:cs="Arial"/>
          <w:bCs/>
          <w:sz w:val="20"/>
          <w:szCs w:val="20"/>
        </w:rPr>
        <w:t>expand.</w:t>
      </w:r>
    </w:p>
    <w:p w14:paraId="26318607" w14:textId="77777777" w:rsidR="00547694" w:rsidRPr="00547694" w:rsidRDefault="00547694" w:rsidP="00547694">
      <w:pPr>
        <w:pStyle w:val="NoSpacing"/>
        <w:numPr>
          <w:ilvl w:val="0"/>
          <w:numId w:val="15"/>
        </w:numPr>
        <w:jc w:val="both"/>
        <w:rPr>
          <w:rFonts w:asciiTheme="minorHAnsi" w:hAnsiTheme="minorHAnsi" w:cs="Arial"/>
          <w:bCs/>
          <w:sz w:val="20"/>
          <w:szCs w:val="20"/>
        </w:rPr>
      </w:pPr>
      <w:r w:rsidRPr="00547694">
        <w:rPr>
          <w:rFonts w:asciiTheme="minorHAnsi" w:hAnsiTheme="minorHAnsi" w:cs="Arial"/>
          <w:bCs/>
          <w:sz w:val="20"/>
          <w:szCs w:val="20"/>
        </w:rPr>
        <w:t>Respond to external enquiries regarding stock donations that come through the Corporate Inbox</w:t>
      </w:r>
    </w:p>
    <w:p w14:paraId="54EF8073" w14:textId="06860B10" w:rsidR="00547694" w:rsidRDefault="00547694" w:rsidP="00547694">
      <w:pPr>
        <w:pStyle w:val="NoSpacing"/>
        <w:numPr>
          <w:ilvl w:val="0"/>
          <w:numId w:val="15"/>
        </w:numPr>
        <w:jc w:val="both"/>
        <w:rPr>
          <w:rFonts w:asciiTheme="minorHAnsi" w:hAnsiTheme="minorHAnsi" w:cs="Arial"/>
          <w:bCs/>
          <w:sz w:val="20"/>
          <w:szCs w:val="20"/>
        </w:rPr>
      </w:pPr>
      <w:r w:rsidRPr="00547694">
        <w:rPr>
          <w:rFonts w:asciiTheme="minorHAnsi" w:hAnsiTheme="minorHAnsi" w:cs="Arial"/>
          <w:bCs/>
          <w:sz w:val="20"/>
          <w:szCs w:val="20"/>
        </w:rPr>
        <w:t>Support with project delivery</w:t>
      </w:r>
      <w:r w:rsidR="00385B06">
        <w:rPr>
          <w:rFonts w:asciiTheme="minorHAnsi" w:hAnsiTheme="minorHAnsi" w:cs="Arial"/>
          <w:bCs/>
          <w:sz w:val="20"/>
          <w:szCs w:val="20"/>
        </w:rPr>
        <w:t>.</w:t>
      </w:r>
    </w:p>
    <w:p w14:paraId="70A7C4DD" w14:textId="77777777" w:rsidR="00547694" w:rsidRPr="00547694" w:rsidRDefault="00547694" w:rsidP="00547694">
      <w:pPr>
        <w:pStyle w:val="NoSpacing"/>
        <w:ind w:left="720"/>
        <w:jc w:val="both"/>
        <w:rPr>
          <w:rFonts w:asciiTheme="minorHAnsi" w:hAnsiTheme="minorHAnsi" w:cs="Arial"/>
          <w:bCs/>
          <w:sz w:val="20"/>
          <w:szCs w:val="20"/>
        </w:rPr>
      </w:pPr>
    </w:p>
    <w:p w14:paraId="031FA7AE" w14:textId="77777777" w:rsidR="00547694" w:rsidRPr="00547694" w:rsidRDefault="00547694" w:rsidP="00547694">
      <w:pPr>
        <w:pStyle w:val="NoSpacing"/>
        <w:jc w:val="both"/>
        <w:rPr>
          <w:rFonts w:asciiTheme="minorHAnsi" w:hAnsiTheme="minorHAnsi" w:cs="Arial"/>
          <w:b/>
          <w:bCs/>
          <w:sz w:val="20"/>
          <w:szCs w:val="20"/>
        </w:rPr>
      </w:pPr>
      <w:r w:rsidRPr="00547694">
        <w:rPr>
          <w:rFonts w:asciiTheme="minorHAnsi" w:hAnsiTheme="minorHAnsi" w:cs="Arial"/>
          <w:b/>
          <w:bCs/>
          <w:sz w:val="20"/>
          <w:szCs w:val="20"/>
        </w:rPr>
        <w:t>Cultivation of relationships</w:t>
      </w:r>
    </w:p>
    <w:p w14:paraId="707060E6" w14:textId="6F208370" w:rsidR="00547694" w:rsidRPr="00547694" w:rsidRDefault="00547694" w:rsidP="00547694">
      <w:pPr>
        <w:pStyle w:val="NoSpacing"/>
        <w:numPr>
          <w:ilvl w:val="0"/>
          <w:numId w:val="16"/>
        </w:numPr>
        <w:jc w:val="both"/>
        <w:rPr>
          <w:rFonts w:asciiTheme="minorHAnsi" w:hAnsiTheme="minorHAnsi" w:cs="Arial"/>
          <w:bCs/>
          <w:sz w:val="20"/>
          <w:szCs w:val="20"/>
        </w:rPr>
      </w:pPr>
      <w:r w:rsidRPr="00547694">
        <w:rPr>
          <w:rFonts w:asciiTheme="minorHAnsi" w:hAnsiTheme="minorHAnsi" w:cs="Arial"/>
          <w:bCs/>
          <w:sz w:val="20"/>
          <w:szCs w:val="20"/>
        </w:rPr>
        <w:t xml:space="preserve">Develop high quality propositions </w:t>
      </w:r>
      <w:r w:rsidR="00385B06">
        <w:rPr>
          <w:rFonts w:asciiTheme="minorHAnsi" w:hAnsiTheme="minorHAnsi" w:cs="Arial"/>
          <w:bCs/>
          <w:sz w:val="20"/>
          <w:szCs w:val="20"/>
        </w:rPr>
        <w:t>for</w:t>
      </w:r>
      <w:r w:rsidRPr="00547694">
        <w:rPr>
          <w:rFonts w:asciiTheme="minorHAnsi" w:hAnsiTheme="minorHAnsi" w:cs="Arial"/>
          <w:bCs/>
          <w:sz w:val="20"/>
          <w:szCs w:val="20"/>
        </w:rPr>
        <w:t xml:space="preserve"> a wide range of audiences internally and externally, through written proposals, presentations, by phone and in face-to-face meetings.</w:t>
      </w:r>
    </w:p>
    <w:p w14:paraId="22425B95" w14:textId="77777777" w:rsidR="00547694" w:rsidRPr="00547694" w:rsidRDefault="00547694" w:rsidP="00547694">
      <w:pPr>
        <w:pStyle w:val="NoSpacing"/>
        <w:numPr>
          <w:ilvl w:val="0"/>
          <w:numId w:val="16"/>
        </w:numPr>
        <w:jc w:val="both"/>
        <w:rPr>
          <w:rFonts w:asciiTheme="minorHAnsi" w:hAnsiTheme="minorHAnsi" w:cs="Arial"/>
          <w:bCs/>
          <w:sz w:val="20"/>
          <w:szCs w:val="20"/>
        </w:rPr>
      </w:pPr>
      <w:r w:rsidRPr="00547694">
        <w:rPr>
          <w:rFonts w:asciiTheme="minorHAnsi" w:hAnsiTheme="minorHAnsi" w:cs="Arial"/>
          <w:bCs/>
          <w:sz w:val="20"/>
          <w:szCs w:val="20"/>
        </w:rPr>
        <w:t xml:space="preserve">Develop existing relationships, bringing donors </w:t>
      </w:r>
      <w:proofErr w:type="gramStart"/>
      <w:r w:rsidRPr="00547694">
        <w:rPr>
          <w:rFonts w:asciiTheme="minorHAnsi" w:hAnsiTheme="minorHAnsi" w:cs="Arial"/>
          <w:bCs/>
          <w:sz w:val="20"/>
          <w:szCs w:val="20"/>
        </w:rPr>
        <w:t>ever-closer</w:t>
      </w:r>
      <w:proofErr w:type="gramEnd"/>
      <w:r w:rsidRPr="00547694">
        <w:rPr>
          <w:rFonts w:asciiTheme="minorHAnsi" w:hAnsiTheme="minorHAnsi" w:cs="Arial"/>
          <w:bCs/>
          <w:sz w:val="20"/>
          <w:szCs w:val="20"/>
        </w:rPr>
        <w:t xml:space="preserve"> to Shelter, through regular updates and communications.</w:t>
      </w:r>
    </w:p>
    <w:p w14:paraId="66C02FA1" w14:textId="77777777" w:rsidR="00547694" w:rsidRDefault="00547694" w:rsidP="00547694">
      <w:pPr>
        <w:pStyle w:val="NoSpacing"/>
        <w:numPr>
          <w:ilvl w:val="0"/>
          <w:numId w:val="16"/>
        </w:numPr>
        <w:jc w:val="both"/>
        <w:rPr>
          <w:rFonts w:asciiTheme="minorHAnsi" w:hAnsiTheme="minorHAnsi" w:cs="Arial"/>
          <w:bCs/>
          <w:sz w:val="20"/>
          <w:szCs w:val="20"/>
        </w:rPr>
      </w:pPr>
      <w:r w:rsidRPr="00547694">
        <w:rPr>
          <w:rFonts w:asciiTheme="minorHAnsi" w:hAnsiTheme="minorHAnsi" w:cs="Arial"/>
          <w:bCs/>
          <w:sz w:val="20"/>
          <w:szCs w:val="20"/>
        </w:rPr>
        <w:t>Build an internal network particularly with the Retail team.</w:t>
      </w:r>
    </w:p>
    <w:p w14:paraId="5AF8A2D0" w14:textId="77777777" w:rsidR="00547694" w:rsidRPr="00547694" w:rsidRDefault="00547694" w:rsidP="00547694">
      <w:pPr>
        <w:pStyle w:val="NoSpacing"/>
        <w:ind w:left="720"/>
        <w:jc w:val="both"/>
        <w:rPr>
          <w:rFonts w:asciiTheme="minorHAnsi" w:hAnsiTheme="minorHAnsi" w:cs="Arial"/>
          <w:bCs/>
          <w:sz w:val="20"/>
          <w:szCs w:val="20"/>
        </w:rPr>
      </w:pPr>
    </w:p>
    <w:p w14:paraId="60D99F5C" w14:textId="77777777" w:rsidR="00547694" w:rsidRDefault="00547694" w:rsidP="00547694">
      <w:pPr>
        <w:pStyle w:val="NoSpacing"/>
        <w:jc w:val="both"/>
        <w:rPr>
          <w:rFonts w:asciiTheme="minorHAnsi" w:hAnsiTheme="minorHAnsi" w:cs="Arial"/>
          <w:b/>
          <w:bCs/>
          <w:sz w:val="20"/>
          <w:szCs w:val="20"/>
        </w:rPr>
      </w:pPr>
    </w:p>
    <w:p w14:paraId="40FA0A33" w14:textId="77777777" w:rsidR="00547694" w:rsidRDefault="00547694" w:rsidP="00547694">
      <w:pPr>
        <w:pStyle w:val="NoSpacing"/>
        <w:jc w:val="both"/>
        <w:rPr>
          <w:rFonts w:asciiTheme="minorHAnsi" w:hAnsiTheme="minorHAnsi" w:cs="Arial"/>
          <w:b/>
          <w:bCs/>
          <w:sz w:val="20"/>
          <w:szCs w:val="20"/>
        </w:rPr>
      </w:pPr>
    </w:p>
    <w:p w14:paraId="75F01EC8" w14:textId="17C378B2" w:rsidR="00547694" w:rsidRPr="00547694" w:rsidRDefault="00547694" w:rsidP="00547694">
      <w:pPr>
        <w:pStyle w:val="NoSpacing"/>
        <w:jc w:val="both"/>
        <w:rPr>
          <w:rFonts w:asciiTheme="minorHAnsi" w:hAnsiTheme="minorHAnsi" w:cs="Arial"/>
          <w:b/>
          <w:bCs/>
          <w:sz w:val="20"/>
          <w:szCs w:val="20"/>
        </w:rPr>
      </w:pPr>
      <w:r w:rsidRPr="00547694">
        <w:rPr>
          <w:rFonts w:asciiTheme="minorHAnsi" w:hAnsiTheme="minorHAnsi" w:cs="Arial"/>
          <w:b/>
          <w:bCs/>
          <w:sz w:val="20"/>
          <w:szCs w:val="20"/>
        </w:rPr>
        <w:t>Diversity</w:t>
      </w:r>
    </w:p>
    <w:p w14:paraId="17D9E30F" w14:textId="77777777" w:rsidR="00547694" w:rsidRPr="00547694" w:rsidRDefault="00547694" w:rsidP="00547694">
      <w:pPr>
        <w:pStyle w:val="NoSpacing"/>
        <w:numPr>
          <w:ilvl w:val="0"/>
          <w:numId w:val="17"/>
        </w:numPr>
        <w:jc w:val="both"/>
        <w:rPr>
          <w:rFonts w:asciiTheme="minorHAnsi" w:hAnsiTheme="minorHAnsi" w:cs="Arial"/>
          <w:bCs/>
          <w:sz w:val="20"/>
          <w:szCs w:val="20"/>
        </w:rPr>
      </w:pPr>
      <w:r w:rsidRPr="00547694">
        <w:rPr>
          <w:rFonts w:asciiTheme="minorHAnsi" w:hAnsiTheme="minorHAnsi" w:cs="Arial"/>
          <w:bCs/>
          <w:sz w:val="20"/>
          <w:szCs w:val="20"/>
        </w:rPr>
        <w:t>All staff should adhere to Shelter's Equality Policy and will be expected to play a key role in its successful implementation.</w:t>
      </w:r>
    </w:p>
    <w:p w14:paraId="4A998C00" w14:textId="77777777" w:rsidR="00E217AD" w:rsidRPr="008C7BFF" w:rsidRDefault="00E217AD" w:rsidP="00E217AD">
      <w:pPr>
        <w:pStyle w:val="NoSpacing"/>
        <w:jc w:val="both"/>
        <w:rPr>
          <w:rFonts w:asciiTheme="minorHAnsi" w:hAnsiTheme="minorHAnsi" w:cs="Arial"/>
          <w:b/>
          <w:sz w:val="20"/>
          <w:szCs w:val="20"/>
        </w:rPr>
      </w:pPr>
    </w:p>
    <w:p w14:paraId="3F75B664" w14:textId="77777777" w:rsidR="00E217AD" w:rsidRPr="0013508F" w:rsidRDefault="00E217AD" w:rsidP="00E217AD">
      <w:pPr>
        <w:pStyle w:val="NoSpacing"/>
        <w:ind w:left="720"/>
        <w:rPr>
          <w:rFonts w:asciiTheme="minorHAnsi" w:hAnsiTheme="minorHAnsi" w:cstheme="minorHAnsi"/>
          <w:i/>
          <w:iCs/>
          <w:sz w:val="20"/>
          <w:szCs w:val="20"/>
          <w:lang w:eastAsia="en-GB"/>
        </w:rPr>
      </w:pPr>
    </w:p>
    <w:p w14:paraId="319D7B3A" w14:textId="0A37EAE0" w:rsidR="009C4B54" w:rsidRPr="00176C3F" w:rsidRDefault="009C4B54" w:rsidP="00176C3F">
      <w:pPr>
        <w:pStyle w:val="NoSpacing"/>
        <w:rPr>
          <w:rFonts w:asciiTheme="minorHAnsi" w:hAnsiTheme="minorHAnsi" w:cstheme="minorHAnsi"/>
          <w:i/>
          <w:iCs/>
          <w:sz w:val="20"/>
          <w:szCs w:val="20"/>
          <w:lang w:eastAsia="en-GB"/>
        </w:rPr>
      </w:pPr>
      <w:r w:rsidRPr="008C7BFF">
        <w:rPr>
          <w:rFonts w:asciiTheme="minorHAnsi" w:hAnsiTheme="minorHAnsi" w:cs="Arial"/>
          <w:b/>
          <w:bCs/>
          <w:sz w:val="20"/>
          <w:szCs w:val="20"/>
        </w:rPr>
        <w:t>Required behaviours</w:t>
      </w:r>
    </w:p>
    <w:p w14:paraId="018D2DC6" w14:textId="77777777" w:rsidR="009C4B54" w:rsidRPr="008C7BFF" w:rsidRDefault="009C4B54" w:rsidP="009C4B54">
      <w:pPr>
        <w:pStyle w:val="NoSpacing"/>
        <w:jc w:val="both"/>
        <w:rPr>
          <w:rFonts w:asciiTheme="minorHAnsi" w:hAnsiTheme="minorHAnsi" w:cs="Arial"/>
          <w:sz w:val="20"/>
          <w:szCs w:val="20"/>
        </w:rPr>
      </w:pPr>
    </w:p>
    <w:p w14:paraId="2021C645" w14:textId="5265D184" w:rsidR="009C4B54" w:rsidRPr="008C7BFF" w:rsidRDefault="009C4B54" w:rsidP="009C4B54">
      <w:pPr>
        <w:spacing w:after="200"/>
        <w:rPr>
          <w:rFonts w:asciiTheme="minorHAnsi" w:hAnsiTheme="minorHAnsi" w:cstheme="minorHAnsi"/>
          <w:sz w:val="20"/>
          <w:szCs w:val="20"/>
        </w:rPr>
      </w:pPr>
      <w:r w:rsidRPr="008C7BFF">
        <w:rPr>
          <w:rFonts w:asciiTheme="minorHAnsi" w:hAnsiTheme="minorHAnsi" w:cstheme="minorHAnsi"/>
          <w:sz w:val="20"/>
          <w:szCs w:val="20"/>
        </w:rPr>
        <w:t xml:space="preserve">The Shelter Behaviours demonstrate the attitudes and </w:t>
      </w:r>
      <w:proofErr w:type="gramStart"/>
      <w:r w:rsidRPr="008C7BFF">
        <w:rPr>
          <w:rFonts w:asciiTheme="minorHAnsi" w:hAnsiTheme="minorHAnsi" w:cstheme="minorHAnsi"/>
          <w:sz w:val="20"/>
          <w:szCs w:val="20"/>
        </w:rPr>
        <w:t>approaches</w:t>
      </w:r>
      <w:proofErr w:type="gramEnd"/>
      <w:r w:rsidRPr="008C7BFF">
        <w:rPr>
          <w:rFonts w:asciiTheme="minorHAnsi" w:hAnsiTheme="minorHAnsi" w:cstheme="minorHAnsi"/>
          <w:sz w:val="20"/>
          <w:szCs w:val="20"/>
        </w:rPr>
        <w:t xml:space="preserve"> we take to our work; from how we do things, how we treat each other and expect to be treated both internally and externally.  They help us to have the culture we need to deliver our ambitious strategy.  </w:t>
      </w:r>
    </w:p>
    <w:p w14:paraId="4AC00787" w14:textId="77777777" w:rsidR="009C4B54" w:rsidRPr="008C7BFF" w:rsidRDefault="009C4B54" w:rsidP="009C4B54">
      <w:pPr>
        <w:spacing w:after="200"/>
        <w:rPr>
          <w:rFonts w:asciiTheme="minorHAnsi" w:hAnsiTheme="minorHAnsi" w:cstheme="minorHAnsi"/>
          <w:sz w:val="20"/>
          <w:szCs w:val="20"/>
        </w:rPr>
      </w:pPr>
      <w:r w:rsidRPr="008C7BFF">
        <w:rPr>
          <w:rFonts w:asciiTheme="minorHAnsi" w:hAnsiTheme="minorHAnsi" w:cstheme="minorHAnsi"/>
          <w:sz w:val="20"/>
          <w:szCs w:val="20"/>
        </w:rPr>
        <w:t>At Shelter we have 5 overall behaviours, that are each made up of 3 descriptors, these are outlined below.</w:t>
      </w:r>
    </w:p>
    <w:p w14:paraId="43EDAFCE" w14:textId="77777777"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work together to achieve our shared purpose  </w:t>
      </w:r>
    </w:p>
    <w:p w14:paraId="107E4742" w14:textId="77777777" w:rsidR="009C4B54" w:rsidRPr="008C7BFF" w:rsidRDefault="009C4B54" w:rsidP="0018084C">
      <w:pPr>
        <w:pStyle w:val="NormalWeb"/>
        <w:numPr>
          <w:ilvl w:val="0"/>
          <w:numId w:val="2"/>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actively collaborating and putting trust in the people we work with</w:t>
      </w:r>
    </w:p>
    <w:p w14:paraId="57806526" w14:textId="77777777" w:rsidR="009C4B54" w:rsidRPr="008C7BFF" w:rsidRDefault="009C4B54" w:rsidP="0018084C">
      <w:pPr>
        <w:pStyle w:val="NormalWeb"/>
        <w:numPr>
          <w:ilvl w:val="0"/>
          <w:numId w:val="2"/>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recognising the contribution of others</w:t>
      </w:r>
    </w:p>
    <w:p w14:paraId="73B54927" w14:textId="77777777" w:rsidR="009C4B54" w:rsidRPr="008C7BFF" w:rsidRDefault="009C4B54" w:rsidP="0018084C">
      <w:pPr>
        <w:pStyle w:val="NormalWeb"/>
        <w:numPr>
          <w:ilvl w:val="0"/>
          <w:numId w:val="2"/>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carefully considering the “how” when taking on new projects and initiatives</w:t>
      </w:r>
    </w:p>
    <w:p w14:paraId="6F8BD603"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0CC46205" w14:textId="37C73011"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 xml:space="preserve">We prioritise diversity and have an inclusive and open mindset  </w:t>
      </w:r>
    </w:p>
    <w:p w14:paraId="64F10F3D" w14:textId="77777777" w:rsidR="009C4B54" w:rsidRPr="008C7BFF" w:rsidRDefault="009C4B54" w:rsidP="0018084C">
      <w:pPr>
        <w:pStyle w:val="NormalWeb"/>
        <w:numPr>
          <w:ilvl w:val="0"/>
          <w:numId w:val="4"/>
        </w:numPr>
        <w:spacing w:before="0" w:beforeAutospacing="0" w:after="0" w:afterAutospacing="0"/>
        <w:rPr>
          <w:rFonts w:asciiTheme="minorHAnsi" w:hAnsiTheme="minorHAnsi" w:cstheme="minorHAnsi"/>
          <w:sz w:val="20"/>
          <w:szCs w:val="20"/>
        </w:rPr>
      </w:pPr>
      <w:r w:rsidRPr="008C7BFF">
        <w:rPr>
          <w:rFonts w:asciiTheme="minorHAnsi" w:hAnsiTheme="minorHAnsi" w:cstheme="minorHAnsi"/>
          <w:sz w:val="20"/>
          <w:szCs w:val="20"/>
        </w:rPr>
        <w:t>by not tolerating and actively tackling racism and any other forms of hate and discrimination</w:t>
      </w:r>
    </w:p>
    <w:p w14:paraId="0EE2848F" w14:textId="77777777" w:rsidR="009C4B54" w:rsidRPr="008C7BFF" w:rsidRDefault="009C4B54" w:rsidP="0018084C">
      <w:pPr>
        <w:pStyle w:val="NormalWeb"/>
        <w:numPr>
          <w:ilvl w:val="0"/>
          <w:numId w:val="4"/>
        </w:numPr>
        <w:spacing w:before="0" w:beforeAutospacing="0" w:after="0" w:afterAutospacing="0"/>
        <w:rPr>
          <w:rFonts w:asciiTheme="minorHAnsi" w:hAnsiTheme="minorHAnsi" w:cstheme="minorHAnsi"/>
          <w:sz w:val="20"/>
          <w:szCs w:val="20"/>
        </w:rPr>
      </w:pPr>
      <w:r w:rsidRPr="008C7BFF">
        <w:rPr>
          <w:rFonts w:asciiTheme="minorHAnsi" w:hAnsiTheme="minorHAnsi" w:cstheme="minorHAnsi"/>
          <w:sz w:val="20"/>
          <w:szCs w:val="20"/>
        </w:rPr>
        <w:t>by creating safe spaces for people to be their authentic self, challenge each other and learn</w:t>
      </w:r>
    </w:p>
    <w:p w14:paraId="23041CEB" w14:textId="77777777" w:rsidR="009C4B54" w:rsidRPr="008C7BFF" w:rsidRDefault="009C4B54" w:rsidP="0018084C">
      <w:pPr>
        <w:pStyle w:val="NormalWeb"/>
        <w:numPr>
          <w:ilvl w:val="0"/>
          <w:numId w:val="4"/>
        </w:numPr>
        <w:spacing w:before="0" w:beforeAutospacing="0" w:after="0" w:afterAutospacing="0"/>
        <w:rPr>
          <w:rFonts w:asciiTheme="minorHAnsi" w:hAnsiTheme="minorHAnsi" w:cstheme="minorHAnsi"/>
          <w:sz w:val="20"/>
          <w:szCs w:val="20"/>
        </w:rPr>
      </w:pPr>
      <w:r w:rsidRPr="008C7BFF">
        <w:rPr>
          <w:rFonts w:asciiTheme="minorHAnsi" w:hAnsiTheme="minorHAnsi" w:cstheme="minorHAnsi"/>
          <w:sz w:val="20"/>
          <w:szCs w:val="20"/>
        </w:rPr>
        <w:t xml:space="preserve">by being compassionate towards the </w:t>
      </w:r>
      <w:proofErr w:type="gramStart"/>
      <w:r w:rsidRPr="008C7BFF">
        <w:rPr>
          <w:rFonts w:asciiTheme="minorHAnsi" w:hAnsiTheme="minorHAnsi" w:cstheme="minorHAnsi"/>
          <w:sz w:val="20"/>
          <w:szCs w:val="20"/>
        </w:rPr>
        <w:t>people</w:t>
      </w:r>
      <w:proofErr w:type="gramEnd"/>
      <w:r w:rsidRPr="008C7BFF">
        <w:rPr>
          <w:rFonts w:asciiTheme="minorHAnsi" w:hAnsiTheme="minorHAnsi" w:cstheme="minorHAnsi"/>
          <w:sz w:val="20"/>
          <w:szCs w:val="20"/>
        </w:rPr>
        <w:t xml:space="preserve"> we work with and prioritising each other’s wellbeing </w:t>
      </w:r>
    </w:p>
    <w:p w14:paraId="689C8A2A"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6FD63B56" w14:textId="629E2920"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enable decision making</w:t>
      </w:r>
    </w:p>
    <w:p w14:paraId="08AF3587" w14:textId="77777777" w:rsidR="009C4B54" w:rsidRPr="008C7BFF" w:rsidRDefault="009C4B54" w:rsidP="0018084C">
      <w:pPr>
        <w:pStyle w:val="NormalWeb"/>
        <w:numPr>
          <w:ilvl w:val="0"/>
          <w:numId w:val="5"/>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giving people the tools, they need to make well informed decisions</w:t>
      </w:r>
    </w:p>
    <w:p w14:paraId="44A52315" w14:textId="77777777" w:rsidR="009C4B54" w:rsidRPr="008C7BFF" w:rsidRDefault="009C4B54" w:rsidP="0018084C">
      <w:pPr>
        <w:pStyle w:val="NormalWeb"/>
        <w:numPr>
          <w:ilvl w:val="0"/>
          <w:numId w:val="5"/>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 xml:space="preserve">by being accountable for the </w:t>
      </w:r>
      <w:proofErr w:type="gramStart"/>
      <w:r w:rsidRPr="008C7BFF">
        <w:rPr>
          <w:rFonts w:asciiTheme="minorHAnsi" w:eastAsia="+mn-ea" w:hAnsiTheme="minorHAnsi" w:cstheme="minorHAnsi"/>
          <w:color w:val="000000"/>
          <w:sz w:val="20"/>
          <w:szCs w:val="20"/>
        </w:rPr>
        <w:t>decisions</w:t>
      </w:r>
      <w:proofErr w:type="gramEnd"/>
      <w:r w:rsidRPr="008C7BFF">
        <w:rPr>
          <w:rFonts w:asciiTheme="minorHAnsi" w:eastAsia="+mn-ea" w:hAnsiTheme="minorHAnsi" w:cstheme="minorHAnsi"/>
          <w:color w:val="000000"/>
          <w:sz w:val="20"/>
          <w:szCs w:val="20"/>
        </w:rPr>
        <w:t xml:space="preserve"> we make</w:t>
      </w:r>
    </w:p>
    <w:p w14:paraId="0E3FA876" w14:textId="77777777" w:rsidR="009C4B54" w:rsidRPr="008C7BFF" w:rsidRDefault="009C4B54" w:rsidP="0018084C">
      <w:pPr>
        <w:pStyle w:val="NormalWeb"/>
        <w:numPr>
          <w:ilvl w:val="0"/>
          <w:numId w:val="5"/>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delegating authority to those closest to the work</w:t>
      </w:r>
    </w:p>
    <w:p w14:paraId="73A677BE"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3B2E6373" w14:textId="586D496B"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create change and align behind our strategy</w:t>
      </w:r>
    </w:p>
    <w:p w14:paraId="7DAA0F89" w14:textId="77777777" w:rsidR="009C4B54" w:rsidRPr="008C7BFF" w:rsidRDefault="009C4B54" w:rsidP="0018084C">
      <w:pPr>
        <w:pStyle w:val="NormalWeb"/>
        <w:numPr>
          <w:ilvl w:val="0"/>
          <w:numId w:val="6"/>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participating in change initiatives that deliver our strategy</w:t>
      </w:r>
    </w:p>
    <w:p w14:paraId="0022F608" w14:textId="77777777" w:rsidR="009C4B54" w:rsidRPr="008C7BFF" w:rsidRDefault="009C4B54" w:rsidP="0018084C">
      <w:pPr>
        <w:pStyle w:val="NormalWeb"/>
        <w:numPr>
          <w:ilvl w:val="0"/>
          <w:numId w:val="6"/>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supporting tough strategic choices</w:t>
      </w:r>
    </w:p>
    <w:p w14:paraId="58453CBD" w14:textId="77777777" w:rsidR="009C4B54" w:rsidRPr="008C7BFF" w:rsidRDefault="009C4B54" w:rsidP="0018084C">
      <w:pPr>
        <w:pStyle w:val="NormalWeb"/>
        <w:numPr>
          <w:ilvl w:val="0"/>
          <w:numId w:val="6"/>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saying no to work that does not serve our purpose</w:t>
      </w:r>
    </w:p>
    <w:p w14:paraId="1BB3DD60"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73380277" w14:textId="544CA71D"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are open to risk and learning from our experiences</w:t>
      </w:r>
    </w:p>
    <w:p w14:paraId="46C3755C" w14:textId="77777777" w:rsidR="009C4B54" w:rsidRPr="008C7BFF" w:rsidRDefault="009C4B54" w:rsidP="0018084C">
      <w:pPr>
        <w:pStyle w:val="NormalWeb"/>
        <w:numPr>
          <w:ilvl w:val="0"/>
          <w:numId w:val="7"/>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learning from our failures and successes</w:t>
      </w:r>
    </w:p>
    <w:p w14:paraId="537A1413" w14:textId="77777777" w:rsidR="009C4B54" w:rsidRPr="008C7BFF" w:rsidRDefault="009C4B54" w:rsidP="0018084C">
      <w:pPr>
        <w:pStyle w:val="NormalWeb"/>
        <w:numPr>
          <w:ilvl w:val="0"/>
          <w:numId w:val="7"/>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being reflective and giving and receiving feedback</w:t>
      </w:r>
    </w:p>
    <w:p w14:paraId="0D610BF3" w14:textId="77777777" w:rsidR="009C4B54" w:rsidRPr="008C7BFF" w:rsidRDefault="009C4B54" w:rsidP="0018084C">
      <w:pPr>
        <w:pStyle w:val="NormalWeb"/>
        <w:numPr>
          <w:ilvl w:val="0"/>
          <w:numId w:val="7"/>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being proactive and taking initiative</w:t>
      </w:r>
    </w:p>
    <w:p w14:paraId="7946BC07" w14:textId="77777777" w:rsidR="009F4815" w:rsidRPr="008C7BFF" w:rsidRDefault="009F4815" w:rsidP="009C4B54">
      <w:pPr>
        <w:rPr>
          <w:rFonts w:asciiTheme="minorHAnsi" w:hAnsiTheme="minorHAnsi" w:cstheme="minorHAnsi"/>
          <w:b/>
          <w:sz w:val="20"/>
          <w:szCs w:val="20"/>
          <w:lang w:val="en-US"/>
        </w:rPr>
      </w:pPr>
    </w:p>
    <w:p w14:paraId="394D758D" w14:textId="77777777" w:rsidR="009F4815" w:rsidRPr="008C7BFF" w:rsidRDefault="009F4815" w:rsidP="009C4B54">
      <w:pPr>
        <w:rPr>
          <w:rFonts w:asciiTheme="minorHAnsi" w:hAnsiTheme="minorHAnsi" w:cs="Arial"/>
          <w:b/>
          <w:sz w:val="20"/>
          <w:szCs w:val="20"/>
          <w:lang w:val="en-US"/>
        </w:rPr>
      </w:pPr>
    </w:p>
    <w:p w14:paraId="639F89DC" w14:textId="77777777" w:rsidR="009C4B54" w:rsidRPr="008C7BFF" w:rsidRDefault="009C4B54" w:rsidP="009C4B54">
      <w:pPr>
        <w:rPr>
          <w:rFonts w:asciiTheme="minorHAnsi" w:hAnsiTheme="minorHAnsi" w:cs="Arial"/>
          <w:b/>
          <w:sz w:val="20"/>
          <w:szCs w:val="20"/>
          <w:lang w:val="en-US"/>
        </w:rPr>
      </w:pPr>
      <w:r w:rsidRPr="008C7BFF">
        <w:rPr>
          <w:rFonts w:asciiTheme="minorHAnsi" w:hAnsiTheme="minorHAnsi" w:cs="Arial"/>
          <w:b/>
          <w:sz w:val="20"/>
          <w:szCs w:val="20"/>
          <w:lang w:val="en-US"/>
        </w:rPr>
        <w:t>Other information</w:t>
      </w:r>
    </w:p>
    <w:p w14:paraId="7A78A764" w14:textId="77777777" w:rsidR="009C4B54" w:rsidRPr="008C7BFF" w:rsidRDefault="009C4B54" w:rsidP="009C4B54">
      <w:pPr>
        <w:rPr>
          <w:rFonts w:asciiTheme="minorHAnsi" w:hAnsiTheme="minorHAnsi" w:cs="Arial"/>
          <w:b/>
          <w:sz w:val="20"/>
          <w:szCs w:val="20"/>
          <w:lang w:val="en-US"/>
        </w:rPr>
      </w:pPr>
    </w:p>
    <w:p w14:paraId="01BAABCE" w14:textId="77777777" w:rsidR="009C4B54" w:rsidRPr="008C7BFF" w:rsidRDefault="009C4B54" w:rsidP="0018084C">
      <w:pPr>
        <w:pStyle w:val="ListParagraph"/>
        <w:numPr>
          <w:ilvl w:val="0"/>
          <w:numId w:val="3"/>
        </w:numPr>
        <w:rPr>
          <w:rFonts w:asciiTheme="minorHAnsi" w:hAnsiTheme="minorHAnsi" w:cs="Arial"/>
          <w:sz w:val="20"/>
          <w:szCs w:val="20"/>
        </w:rPr>
      </w:pPr>
      <w:r w:rsidRPr="008C7BFF">
        <w:rPr>
          <w:rFonts w:asciiTheme="minorHAnsi" w:hAnsiTheme="minorHAnsi" w:cs="Arial"/>
          <w:sz w:val="20"/>
          <w:szCs w:val="20"/>
        </w:rPr>
        <w:t>All staff should adhere to Shelter's Equality Policy and will be expected to play a key role in its successful implementation.</w:t>
      </w:r>
    </w:p>
    <w:p w14:paraId="715DB6B4" w14:textId="224279B4" w:rsidR="009C4B54" w:rsidRDefault="009C4B54" w:rsidP="0018084C">
      <w:pPr>
        <w:pStyle w:val="ListParagraph"/>
        <w:numPr>
          <w:ilvl w:val="0"/>
          <w:numId w:val="3"/>
        </w:numPr>
        <w:rPr>
          <w:rFonts w:asciiTheme="minorHAnsi" w:hAnsiTheme="minorHAnsi" w:cs="Arial"/>
          <w:sz w:val="20"/>
          <w:szCs w:val="20"/>
        </w:rPr>
      </w:pPr>
      <w:r w:rsidRPr="008C7BFF">
        <w:rPr>
          <w:rFonts w:asciiTheme="minorHAnsi" w:hAnsiTheme="minorHAnsi" w:cs="Arial"/>
          <w:sz w:val="20"/>
          <w:szCs w:val="20"/>
        </w:rPr>
        <w:t>This post is not exempt from the Rehabilitation of Offenders Act.</w:t>
      </w:r>
    </w:p>
    <w:p w14:paraId="6B43AE74" w14:textId="77777777" w:rsidR="00CB5336" w:rsidRPr="008C7BFF" w:rsidRDefault="00CB5336" w:rsidP="00CB5336">
      <w:pPr>
        <w:pStyle w:val="ListParagraph"/>
        <w:rPr>
          <w:rFonts w:asciiTheme="minorHAnsi" w:hAnsiTheme="minorHAnsi" w:cs="Arial"/>
          <w:sz w:val="20"/>
          <w:szCs w:val="20"/>
        </w:rPr>
      </w:pPr>
    </w:p>
    <w:p w14:paraId="6597883E" w14:textId="77777777" w:rsidR="00C61B4F" w:rsidRPr="008C7BFF" w:rsidRDefault="00C61B4F" w:rsidP="006D76B6">
      <w:pPr>
        <w:pStyle w:val="NoSpacing"/>
        <w:rPr>
          <w:rFonts w:asciiTheme="minorHAnsi" w:hAnsiTheme="minorHAnsi" w:cstheme="minorHAnsi"/>
          <w:sz w:val="20"/>
          <w:szCs w:val="20"/>
        </w:rPr>
      </w:pPr>
    </w:p>
    <w:p w14:paraId="472FC373" w14:textId="77777777" w:rsidR="00F23129" w:rsidRPr="008C7BFF" w:rsidRDefault="00F23129" w:rsidP="006D76B6">
      <w:pPr>
        <w:pStyle w:val="NoSpacing"/>
        <w:rPr>
          <w:rFonts w:asciiTheme="minorHAnsi" w:hAnsiTheme="minorHAnsi" w:cstheme="minorHAnsi"/>
          <w:b/>
          <w:sz w:val="20"/>
          <w:szCs w:val="20"/>
        </w:rPr>
      </w:pPr>
      <w:r w:rsidRPr="008C7BFF">
        <w:rPr>
          <w:rFonts w:asciiTheme="minorHAnsi" w:hAnsiTheme="minorHAnsi" w:cstheme="minorHAnsi"/>
          <w:b/>
          <w:sz w:val="20"/>
          <w:szCs w:val="20"/>
        </w:rPr>
        <w:t>Please note</w:t>
      </w:r>
    </w:p>
    <w:p w14:paraId="3EC66D3D" w14:textId="53D4CB7D" w:rsidR="00312256" w:rsidRPr="00E47299" w:rsidRDefault="009C4B54" w:rsidP="00E47299">
      <w:pPr>
        <w:pStyle w:val="BodyTextIndent2"/>
        <w:ind w:left="0"/>
        <w:rPr>
          <w:rFonts w:asciiTheme="minorHAnsi" w:hAnsiTheme="minorHAnsi"/>
          <w:sz w:val="20"/>
          <w:szCs w:val="20"/>
        </w:rPr>
      </w:pPr>
      <w:r w:rsidRPr="008C7BFF">
        <w:rPr>
          <w:rFonts w:asciiTheme="minorHAnsi" w:hAnsiTheme="minorHAnsi"/>
          <w:sz w:val="20"/>
          <w:szCs w:val="20"/>
        </w:rPr>
        <w:t xml:space="preserve">This job description cannot cover every issue or task that may arise within the post at various </w:t>
      </w:r>
      <w:proofErr w:type="gramStart"/>
      <w:r w:rsidRPr="008C7BFF">
        <w:rPr>
          <w:rFonts w:asciiTheme="minorHAnsi" w:hAnsiTheme="minorHAnsi"/>
          <w:sz w:val="20"/>
          <w:szCs w:val="20"/>
        </w:rPr>
        <w:t>times</w:t>
      </w:r>
      <w:proofErr w:type="gramEnd"/>
      <w:r w:rsidRPr="008C7BFF">
        <w:rPr>
          <w:rFonts w:asciiTheme="minorHAnsi" w:hAnsiTheme="minorHAnsi"/>
          <w:sz w:val="20"/>
          <w:szCs w:val="20"/>
        </w:rPr>
        <w:t xml:space="preserve"> and the post-holder will be expected to carry out other duties from time to time which are broadly consistent with those in this document. This job description does not form part of the contract of employment.</w:t>
      </w:r>
    </w:p>
    <w:sectPr w:rsidR="00312256" w:rsidRPr="00E47299" w:rsidSect="00CB2C9E">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F817" w14:textId="77777777" w:rsidR="00D32CD9" w:rsidRDefault="00D32CD9" w:rsidP="005D2C0C">
      <w:r>
        <w:separator/>
      </w:r>
    </w:p>
  </w:endnote>
  <w:endnote w:type="continuationSeparator" w:id="0">
    <w:p w14:paraId="5D8DF2BB" w14:textId="77777777" w:rsidR="00D32CD9" w:rsidRDefault="00D32CD9" w:rsidP="005D2C0C">
      <w:r>
        <w:continuationSeparator/>
      </w:r>
    </w:p>
  </w:endnote>
  <w:endnote w:type="continuationNotice" w:id="1">
    <w:p w14:paraId="5A17AD22" w14:textId="77777777" w:rsidR="00D32CD9" w:rsidRDefault="00D32C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Lucida Sans Unicode"/>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F92B" w14:textId="77777777" w:rsidR="00D32CD9" w:rsidRDefault="00D32CD9" w:rsidP="005D2C0C">
      <w:r>
        <w:separator/>
      </w:r>
    </w:p>
  </w:footnote>
  <w:footnote w:type="continuationSeparator" w:id="0">
    <w:p w14:paraId="42F2EA8E" w14:textId="77777777" w:rsidR="00D32CD9" w:rsidRDefault="00D32CD9" w:rsidP="005D2C0C">
      <w:r>
        <w:continuationSeparator/>
      </w:r>
    </w:p>
  </w:footnote>
  <w:footnote w:type="continuationNotice" w:id="1">
    <w:p w14:paraId="03527061" w14:textId="77777777" w:rsidR="00D32CD9" w:rsidRDefault="00D32C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D38"/>
    <w:multiLevelType w:val="hybridMultilevel"/>
    <w:tmpl w:val="4260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E305F"/>
    <w:multiLevelType w:val="hybridMultilevel"/>
    <w:tmpl w:val="DAF4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46345C"/>
    <w:multiLevelType w:val="hybridMultilevel"/>
    <w:tmpl w:val="EA820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D372D6"/>
    <w:multiLevelType w:val="hybridMultilevel"/>
    <w:tmpl w:val="A876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002B4"/>
    <w:multiLevelType w:val="hybridMultilevel"/>
    <w:tmpl w:val="B3D8D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320E16"/>
    <w:multiLevelType w:val="hybridMultilevel"/>
    <w:tmpl w:val="398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A306BC"/>
    <w:multiLevelType w:val="hybridMultilevel"/>
    <w:tmpl w:val="F43AE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D2469E"/>
    <w:multiLevelType w:val="hybridMultilevel"/>
    <w:tmpl w:val="A28E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D419A"/>
    <w:multiLevelType w:val="hybridMultilevel"/>
    <w:tmpl w:val="08C00E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967305">
    <w:abstractNumId w:val="4"/>
  </w:num>
  <w:num w:numId="2" w16cid:durableId="1228494269">
    <w:abstractNumId w:val="7"/>
  </w:num>
  <w:num w:numId="3" w16cid:durableId="92868752">
    <w:abstractNumId w:val="11"/>
  </w:num>
  <w:num w:numId="4" w16cid:durableId="449515262">
    <w:abstractNumId w:val="2"/>
  </w:num>
  <w:num w:numId="5" w16cid:durableId="52849421">
    <w:abstractNumId w:val="1"/>
  </w:num>
  <w:num w:numId="6" w16cid:durableId="583227139">
    <w:abstractNumId w:val="5"/>
  </w:num>
  <w:num w:numId="7" w16cid:durableId="781386681">
    <w:abstractNumId w:val="16"/>
  </w:num>
  <w:num w:numId="8" w16cid:durableId="513034400">
    <w:abstractNumId w:val="6"/>
  </w:num>
  <w:num w:numId="9" w16cid:durableId="1548298978">
    <w:abstractNumId w:val="15"/>
  </w:num>
  <w:num w:numId="10" w16cid:durableId="356394033">
    <w:abstractNumId w:val="10"/>
  </w:num>
  <w:num w:numId="11" w16cid:durableId="1854956383">
    <w:abstractNumId w:val="14"/>
  </w:num>
  <w:num w:numId="12" w16cid:durableId="166335920">
    <w:abstractNumId w:val="12"/>
  </w:num>
  <w:num w:numId="13" w16cid:durableId="599677091">
    <w:abstractNumId w:val="8"/>
  </w:num>
  <w:num w:numId="14" w16cid:durableId="1487089346">
    <w:abstractNumId w:val="0"/>
  </w:num>
  <w:num w:numId="15" w16cid:durableId="553077726">
    <w:abstractNumId w:val="9"/>
  </w:num>
  <w:num w:numId="16" w16cid:durableId="1358387831">
    <w:abstractNumId w:val="13"/>
  </w:num>
  <w:num w:numId="17" w16cid:durableId="150320375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11234"/>
    <w:rsid w:val="0001427D"/>
    <w:rsid w:val="0002062A"/>
    <w:rsid w:val="00023AA6"/>
    <w:rsid w:val="00024D45"/>
    <w:rsid w:val="00024E03"/>
    <w:rsid w:val="00033A9E"/>
    <w:rsid w:val="00034FC6"/>
    <w:rsid w:val="00036370"/>
    <w:rsid w:val="0003762D"/>
    <w:rsid w:val="00044AF6"/>
    <w:rsid w:val="00046FF9"/>
    <w:rsid w:val="0005300E"/>
    <w:rsid w:val="000542EB"/>
    <w:rsid w:val="000628D2"/>
    <w:rsid w:val="00064B6C"/>
    <w:rsid w:val="00066701"/>
    <w:rsid w:val="000669B9"/>
    <w:rsid w:val="000723B0"/>
    <w:rsid w:val="00082BA7"/>
    <w:rsid w:val="0008475E"/>
    <w:rsid w:val="00090E0E"/>
    <w:rsid w:val="000943AB"/>
    <w:rsid w:val="000946A5"/>
    <w:rsid w:val="000A4F99"/>
    <w:rsid w:val="000A70EE"/>
    <w:rsid w:val="000B4CB6"/>
    <w:rsid w:val="000C08B1"/>
    <w:rsid w:val="000C0A1C"/>
    <w:rsid w:val="000C5B74"/>
    <w:rsid w:val="000C761E"/>
    <w:rsid w:val="000D0294"/>
    <w:rsid w:val="000E3FB5"/>
    <w:rsid w:val="000E6625"/>
    <w:rsid w:val="000E6673"/>
    <w:rsid w:val="000E7198"/>
    <w:rsid w:val="000F566A"/>
    <w:rsid w:val="000F68BF"/>
    <w:rsid w:val="0010191B"/>
    <w:rsid w:val="00106B1D"/>
    <w:rsid w:val="00106EE9"/>
    <w:rsid w:val="00110467"/>
    <w:rsid w:val="00111E6B"/>
    <w:rsid w:val="00116DDD"/>
    <w:rsid w:val="001209B4"/>
    <w:rsid w:val="00124BB1"/>
    <w:rsid w:val="00130695"/>
    <w:rsid w:val="00130973"/>
    <w:rsid w:val="00130E59"/>
    <w:rsid w:val="00143BDD"/>
    <w:rsid w:val="0014424C"/>
    <w:rsid w:val="00147BCF"/>
    <w:rsid w:val="001550BE"/>
    <w:rsid w:val="001704B8"/>
    <w:rsid w:val="001705D2"/>
    <w:rsid w:val="00170778"/>
    <w:rsid w:val="00171F00"/>
    <w:rsid w:val="001754FB"/>
    <w:rsid w:val="00176C3F"/>
    <w:rsid w:val="0018084C"/>
    <w:rsid w:val="00181A6B"/>
    <w:rsid w:val="00183E02"/>
    <w:rsid w:val="00191D7F"/>
    <w:rsid w:val="00192F75"/>
    <w:rsid w:val="001A6EBF"/>
    <w:rsid w:val="001B042A"/>
    <w:rsid w:val="001B4461"/>
    <w:rsid w:val="001B54B9"/>
    <w:rsid w:val="001B57C8"/>
    <w:rsid w:val="001C0639"/>
    <w:rsid w:val="001C0E7C"/>
    <w:rsid w:val="001C2618"/>
    <w:rsid w:val="001C2E2F"/>
    <w:rsid w:val="001C7C78"/>
    <w:rsid w:val="001D054A"/>
    <w:rsid w:val="001D3656"/>
    <w:rsid w:val="001E1364"/>
    <w:rsid w:val="001E38BC"/>
    <w:rsid w:val="001E425A"/>
    <w:rsid w:val="001F155D"/>
    <w:rsid w:val="001F2D84"/>
    <w:rsid w:val="001F4594"/>
    <w:rsid w:val="001F47D5"/>
    <w:rsid w:val="002034A7"/>
    <w:rsid w:val="00206517"/>
    <w:rsid w:val="00206653"/>
    <w:rsid w:val="00210858"/>
    <w:rsid w:val="00214CF6"/>
    <w:rsid w:val="0022251C"/>
    <w:rsid w:val="00236205"/>
    <w:rsid w:val="00240143"/>
    <w:rsid w:val="00243E7C"/>
    <w:rsid w:val="0025213B"/>
    <w:rsid w:val="00253652"/>
    <w:rsid w:val="00254F6F"/>
    <w:rsid w:val="00256122"/>
    <w:rsid w:val="00260B10"/>
    <w:rsid w:val="00265456"/>
    <w:rsid w:val="00265DCB"/>
    <w:rsid w:val="00271ABA"/>
    <w:rsid w:val="00283F4D"/>
    <w:rsid w:val="00284162"/>
    <w:rsid w:val="0029023D"/>
    <w:rsid w:val="00292A66"/>
    <w:rsid w:val="002979AD"/>
    <w:rsid w:val="002B0B17"/>
    <w:rsid w:val="002B19A6"/>
    <w:rsid w:val="002B48F8"/>
    <w:rsid w:val="002C1C1C"/>
    <w:rsid w:val="002D2CC3"/>
    <w:rsid w:val="002D355C"/>
    <w:rsid w:val="002D3CB5"/>
    <w:rsid w:val="002D7BF7"/>
    <w:rsid w:val="002E2689"/>
    <w:rsid w:val="002F059B"/>
    <w:rsid w:val="002F2B4C"/>
    <w:rsid w:val="002F517C"/>
    <w:rsid w:val="002F65E9"/>
    <w:rsid w:val="00300DFE"/>
    <w:rsid w:val="00306C76"/>
    <w:rsid w:val="00312256"/>
    <w:rsid w:val="00312FE1"/>
    <w:rsid w:val="0031534E"/>
    <w:rsid w:val="00320CB7"/>
    <w:rsid w:val="00326E42"/>
    <w:rsid w:val="00331D4C"/>
    <w:rsid w:val="00334E4C"/>
    <w:rsid w:val="00337B25"/>
    <w:rsid w:val="003443D0"/>
    <w:rsid w:val="00353E7F"/>
    <w:rsid w:val="00354350"/>
    <w:rsid w:val="0035738A"/>
    <w:rsid w:val="00362882"/>
    <w:rsid w:val="003637BB"/>
    <w:rsid w:val="003654CA"/>
    <w:rsid w:val="00366298"/>
    <w:rsid w:val="00382D71"/>
    <w:rsid w:val="00385B06"/>
    <w:rsid w:val="00386E56"/>
    <w:rsid w:val="00387B96"/>
    <w:rsid w:val="003910E9"/>
    <w:rsid w:val="003944F2"/>
    <w:rsid w:val="003A4517"/>
    <w:rsid w:val="003A5F86"/>
    <w:rsid w:val="003B03E3"/>
    <w:rsid w:val="003B6287"/>
    <w:rsid w:val="003B6F5D"/>
    <w:rsid w:val="003C4758"/>
    <w:rsid w:val="003D13FB"/>
    <w:rsid w:val="003D3ED0"/>
    <w:rsid w:val="003E064F"/>
    <w:rsid w:val="003E275A"/>
    <w:rsid w:val="003E6E07"/>
    <w:rsid w:val="003F1BCD"/>
    <w:rsid w:val="003F39B8"/>
    <w:rsid w:val="003F4009"/>
    <w:rsid w:val="003F5020"/>
    <w:rsid w:val="003F6BF4"/>
    <w:rsid w:val="003F73A2"/>
    <w:rsid w:val="00401C95"/>
    <w:rsid w:val="004071CB"/>
    <w:rsid w:val="004125E4"/>
    <w:rsid w:val="00415503"/>
    <w:rsid w:val="004268B5"/>
    <w:rsid w:val="00426C32"/>
    <w:rsid w:val="00426EE6"/>
    <w:rsid w:val="00435C81"/>
    <w:rsid w:val="0044097A"/>
    <w:rsid w:val="004479C1"/>
    <w:rsid w:val="00452068"/>
    <w:rsid w:val="00453FE7"/>
    <w:rsid w:val="00457C97"/>
    <w:rsid w:val="00460244"/>
    <w:rsid w:val="00465C3E"/>
    <w:rsid w:val="00470FDB"/>
    <w:rsid w:val="004767DB"/>
    <w:rsid w:val="00476FAA"/>
    <w:rsid w:val="00477152"/>
    <w:rsid w:val="004817BC"/>
    <w:rsid w:val="004838EA"/>
    <w:rsid w:val="004839B2"/>
    <w:rsid w:val="004877CB"/>
    <w:rsid w:val="004906C3"/>
    <w:rsid w:val="00492739"/>
    <w:rsid w:val="00492A25"/>
    <w:rsid w:val="004A73FB"/>
    <w:rsid w:val="004B474F"/>
    <w:rsid w:val="004C2C2B"/>
    <w:rsid w:val="004C3A39"/>
    <w:rsid w:val="004C48F1"/>
    <w:rsid w:val="004C7534"/>
    <w:rsid w:val="004D565C"/>
    <w:rsid w:val="004E7074"/>
    <w:rsid w:val="004F3258"/>
    <w:rsid w:val="004F6946"/>
    <w:rsid w:val="004F7BAC"/>
    <w:rsid w:val="005017D7"/>
    <w:rsid w:val="005028D5"/>
    <w:rsid w:val="0050332B"/>
    <w:rsid w:val="0051021A"/>
    <w:rsid w:val="00510A0D"/>
    <w:rsid w:val="0051286C"/>
    <w:rsid w:val="00520944"/>
    <w:rsid w:val="0052237B"/>
    <w:rsid w:val="00524A43"/>
    <w:rsid w:val="00527A8D"/>
    <w:rsid w:val="00537C99"/>
    <w:rsid w:val="00541C91"/>
    <w:rsid w:val="00545625"/>
    <w:rsid w:val="00545ECF"/>
    <w:rsid w:val="00547694"/>
    <w:rsid w:val="0055008D"/>
    <w:rsid w:val="0055483F"/>
    <w:rsid w:val="0055586B"/>
    <w:rsid w:val="00561804"/>
    <w:rsid w:val="00573CB7"/>
    <w:rsid w:val="00574E09"/>
    <w:rsid w:val="00576AD9"/>
    <w:rsid w:val="00581742"/>
    <w:rsid w:val="00581B43"/>
    <w:rsid w:val="00585050"/>
    <w:rsid w:val="00590BA2"/>
    <w:rsid w:val="005935D2"/>
    <w:rsid w:val="00593849"/>
    <w:rsid w:val="005972B7"/>
    <w:rsid w:val="005974BB"/>
    <w:rsid w:val="005A288D"/>
    <w:rsid w:val="005A56F5"/>
    <w:rsid w:val="005C3F58"/>
    <w:rsid w:val="005D2C0C"/>
    <w:rsid w:val="005E3A88"/>
    <w:rsid w:val="005E6723"/>
    <w:rsid w:val="005E6791"/>
    <w:rsid w:val="006005AD"/>
    <w:rsid w:val="00600633"/>
    <w:rsid w:val="0060130E"/>
    <w:rsid w:val="00607024"/>
    <w:rsid w:val="006114AC"/>
    <w:rsid w:val="006237CF"/>
    <w:rsid w:val="00627718"/>
    <w:rsid w:val="00630A08"/>
    <w:rsid w:val="00630AE0"/>
    <w:rsid w:val="0063221D"/>
    <w:rsid w:val="00640EBC"/>
    <w:rsid w:val="00641CE8"/>
    <w:rsid w:val="00644165"/>
    <w:rsid w:val="00644178"/>
    <w:rsid w:val="00646509"/>
    <w:rsid w:val="006524EF"/>
    <w:rsid w:val="00654FB3"/>
    <w:rsid w:val="00656319"/>
    <w:rsid w:val="00657772"/>
    <w:rsid w:val="00665066"/>
    <w:rsid w:val="00670E73"/>
    <w:rsid w:val="0067226B"/>
    <w:rsid w:val="006733FB"/>
    <w:rsid w:val="006840D8"/>
    <w:rsid w:val="00685123"/>
    <w:rsid w:val="00685F12"/>
    <w:rsid w:val="00696460"/>
    <w:rsid w:val="00696D13"/>
    <w:rsid w:val="006A0695"/>
    <w:rsid w:val="006A1F18"/>
    <w:rsid w:val="006A5436"/>
    <w:rsid w:val="006B0F21"/>
    <w:rsid w:val="006B1006"/>
    <w:rsid w:val="006B47F0"/>
    <w:rsid w:val="006B4963"/>
    <w:rsid w:val="006C025D"/>
    <w:rsid w:val="006C0C2C"/>
    <w:rsid w:val="006C2FDB"/>
    <w:rsid w:val="006D2BEF"/>
    <w:rsid w:val="006D75AC"/>
    <w:rsid w:val="006D76B6"/>
    <w:rsid w:val="006E08C0"/>
    <w:rsid w:val="006E2CB9"/>
    <w:rsid w:val="006E302B"/>
    <w:rsid w:val="006E3940"/>
    <w:rsid w:val="006E7789"/>
    <w:rsid w:val="006F2E0C"/>
    <w:rsid w:val="007041D3"/>
    <w:rsid w:val="00704D20"/>
    <w:rsid w:val="00706431"/>
    <w:rsid w:val="00706569"/>
    <w:rsid w:val="00707ECE"/>
    <w:rsid w:val="00715D17"/>
    <w:rsid w:val="00722C5C"/>
    <w:rsid w:val="007353C2"/>
    <w:rsid w:val="00737A90"/>
    <w:rsid w:val="00745FEE"/>
    <w:rsid w:val="00751BD0"/>
    <w:rsid w:val="00756D18"/>
    <w:rsid w:val="007644D2"/>
    <w:rsid w:val="00764B99"/>
    <w:rsid w:val="007746F3"/>
    <w:rsid w:val="00774BDB"/>
    <w:rsid w:val="0077542E"/>
    <w:rsid w:val="00781E78"/>
    <w:rsid w:val="00783373"/>
    <w:rsid w:val="00790001"/>
    <w:rsid w:val="007928F2"/>
    <w:rsid w:val="007967D9"/>
    <w:rsid w:val="00796EBA"/>
    <w:rsid w:val="007A2D01"/>
    <w:rsid w:val="007A7A08"/>
    <w:rsid w:val="007B6CCE"/>
    <w:rsid w:val="007C0446"/>
    <w:rsid w:val="007C1694"/>
    <w:rsid w:val="007D62DA"/>
    <w:rsid w:val="007D649B"/>
    <w:rsid w:val="007D7B87"/>
    <w:rsid w:val="007E3349"/>
    <w:rsid w:val="007E4653"/>
    <w:rsid w:val="007F0107"/>
    <w:rsid w:val="007F2476"/>
    <w:rsid w:val="007F524D"/>
    <w:rsid w:val="00801592"/>
    <w:rsid w:val="00807381"/>
    <w:rsid w:val="008168F3"/>
    <w:rsid w:val="00824EB2"/>
    <w:rsid w:val="00832665"/>
    <w:rsid w:val="00832CBB"/>
    <w:rsid w:val="00833828"/>
    <w:rsid w:val="0083536A"/>
    <w:rsid w:val="00840758"/>
    <w:rsid w:val="00843DF0"/>
    <w:rsid w:val="008505A0"/>
    <w:rsid w:val="00851A02"/>
    <w:rsid w:val="0085483C"/>
    <w:rsid w:val="00856861"/>
    <w:rsid w:val="008578A3"/>
    <w:rsid w:val="00866ACE"/>
    <w:rsid w:val="008737FD"/>
    <w:rsid w:val="008749F2"/>
    <w:rsid w:val="00882C7A"/>
    <w:rsid w:val="0088630C"/>
    <w:rsid w:val="008923AA"/>
    <w:rsid w:val="008A265E"/>
    <w:rsid w:val="008A3ED0"/>
    <w:rsid w:val="008A7818"/>
    <w:rsid w:val="008B11F7"/>
    <w:rsid w:val="008B4AFF"/>
    <w:rsid w:val="008C2C96"/>
    <w:rsid w:val="008C4A8B"/>
    <w:rsid w:val="008C6155"/>
    <w:rsid w:val="008C6612"/>
    <w:rsid w:val="008C7BFF"/>
    <w:rsid w:val="008D1C02"/>
    <w:rsid w:val="008D4C1D"/>
    <w:rsid w:val="008D7A74"/>
    <w:rsid w:val="008E03E5"/>
    <w:rsid w:val="008E0C82"/>
    <w:rsid w:val="008F2AD5"/>
    <w:rsid w:val="008F4DF1"/>
    <w:rsid w:val="009018FA"/>
    <w:rsid w:val="00903471"/>
    <w:rsid w:val="00903CB9"/>
    <w:rsid w:val="0090626E"/>
    <w:rsid w:val="009108AE"/>
    <w:rsid w:val="00913A51"/>
    <w:rsid w:val="00915982"/>
    <w:rsid w:val="00917B21"/>
    <w:rsid w:val="009238D7"/>
    <w:rsid w:val="0093576B"/>
    <w:rsid w:val="00935D38"/>
    <w:rsid w:val="00942D10"/>
    <w:rsid w:val="00946440"/>
    <w:rsid w:val="0095324B"/>
    <w:rsid w:val="00955498"/>
    <w:rsid w:val="00957244"/>
    <w:rsid w:val="00965347"/>
    <w:rsid w:val="009746A2"/>
    <w:rsid w:val="0098106C"/>
    <w:rsid w:val="00982ED5"/>
    <w:rsid w:val="00985169"/>
    <w:rsid w:val="00987A3E"/>
    <w:rsid w:val="00991842"/>
    <w:rsid w:val="0099187F"/>
    <w:rsid w:val="009927AD"/>
    <w:rsid w:val="00996DA7"/>
    <w:rsid w:val="009974BA"/>
    <w:rsid w:val="009A1C44"/>
    <w:rsid w:val="009A7F8C"/>
    <w:rsid w:val="009B0238"/>
    <w:rsid w:val="009C213B"/>
    <w:rsid w:val="009C4B54"/>
    <w:rsid w:val="009D568B"/>
    <w:rsid w:val="009E72D5"/>
    <w:rsid w:val="009F0B50"/>
    <w:rsid w:val="009F31DC"/>
    <w:rsid w:val="009F3707"/>
    <w:rsid w:val="009F4815"/>
    <w:rsid w:val="00A0099A"/>
    <w:rsid w:val="00A02C3E"/>
    <w:rsid w:val="00A04B9A"/>
    <w:rsid w:val="00A06AC7"/>
    <w:rsid w:val="00A10EFD"/>
    <w:rsid w:val="00A14932"/>
    <w:rsid w:val="00A21E71"/>
    <w:rsid w:val="00A22EAA"/>
    <w:rsid w:val="00A33848"/>
    <w:rsid w:val="00A432A8"/>
    <w:rsid w:val="00A47256"/>
    <w:rsid w:val="00A563FC"/>
    <w:rsid w:val="00A576C4"/>
    <w:rsid w:val="00A5796D"/>
    <w:rsid w:val="00A607B4"/>
    <w:rsid w:val="00A62D67"/>
    <w:rsid w:val="00A73214"/>
    <w:rsid w:val="00A7535F"/>
    <w:rsid w:val="00A76A4E"/>
    <w:rsid w:val="00A81F32"/>
    <w:rsid w:val="00A84B6B"/>
    <w:rsid w:val="00A91063"/>
    <w:rsid w:val="00A91DCE"/>
    <w:rsid w:val="00A922D4"/>
    <w:rsid w:val="00A95E54"/>
    <w:rsid w:val="00AA051C"/>
    <w:rsid w:val="00AA2CFE"/>
    <w:rsid w:val="00AB0F5F"/>
    <w:rsid w:val="00AB48F9"/>
    <w:rsid w:val="00AB582F"/>
    <w:rsid w:val="00AC1B2E"/>
    <w:rsid w:val="00AD1932"/>
    <w:rsid w:val="00AD3730"/>
    <w:rsid w:val="00AD3891"/>
    <w:rsid w:val="00AD778F"/>
    <w:rsid w:val="00AD7E10"/>
    <w:rsid w:val="00AE0498"/>
    <w:rsid w:val="00AE79F2"/>
    <w:rsid w:val="00AF1E93"/>
    <w:rsid w:val="00AF6692"/>
    <w:rsid w:val="00B01F16"/>
    <w:rsid w:val="00B0247A"/>
    <w:rsid w:val="00B038C0"/>
    <w:rsid w:val="00B0780F"/>
    <w:rsid w:val="00B150D0"/>
    <w:rsid w:val="00B229CA"/>
    <w:rsid w:val="00B2513E"/>
    <w:rsid w:val="00B251DB"/>
    <w:rsid w:val="00B316D0"/>
    <w:rsid w:val="00B32703"/>
    <w:rsid w:val="00B37542"/>
    <w:rsid w:val="00B425BE"/>
    <w:rsid w:val="00B442CB"/>
    <w:rsid w:val="00B66554"/>
    <w:rsid w:val="00B70587"/>
    <w:rsid w:val="00B727C4"/>
    <w:rsid w:val="00B77370"/>
    <w:rsid w:val="00B815D5"/>
    <w:rsid w:val="00B8451D"/>
    <w:rsid w:val="00B84DD5"/>
    <w:rsid w:val="00B8522E"/>
    <w:rsid w:val="00B86813"/>
    <w:rsid w:val="00B914EC"/>
    <w:rsid w:val="00B97280"/>
    <w:rsid w:val="00BA7E81"/>
    <w:rsid w:val="00BB1F03"/>
    <w:rsid w:val="00BB44D1"/>
    <w:rsid w:val="00BB4525"/>
    <w:rsid w:val="00BC695B"/>
    <w:rsid w:val="00BD5301"/>
    <w:rsid w:val="00BD71BD"/>
    <w:rsid w:val="00BF26DC"/>
    <w:rsid w:val="00BF2F9F"/>
    <w:rsid w:val="00BF45E1"/>
    <w:rsid w:val="00C001AB"/>
    <w:rsid w:val="00C01331"/>
    <w:rsid w:val="00C02A35"/>
    <w:rsid w:val="00C06B43"/>
    <w:rsid w:val="00C077A3"/>
    <w:rsid w:val="00C0798D"/>
    <w:rsid w:val="00C10EFC"/>
    <w:rsid w:val="00C13952"/>
    <w:rsid w:val="00C2788A"/>
    <w:rsid w:val="00C34CA7"/>
    <w:rsid w:val="00C35B46"/>
    <w:rsid w:val="00C41275"/>
    <w:rsid w:val="00C468FD"/>
    <w:rsid w:val="00C471F9"/>
    <w:rsid w:val="00C6053D"/>
    <w:rsid w:val="00C61B4F"/>
    <w:rsid w:val="00C65DFE"/>
    <w:rsid w:val="00C67FC1"/>
    <w:rsid w:val="00C702E8"/>
    <w:rsid w:val="00C71327"/>
    <w:rsid w:val="00C717E7"/>
    <w:rsid w:val="00C74336"/>
    <w:rsid w:val="00C76DDE"/>
    <w:rsid w:val="00C779BA"/>
    <w:rsid w:val="00C80D30"/>
    <w:rsid w:val="00C82B51"/>
    <w:rsid w:val="00C85AAE"/>
    <w:rsid w:val="00C90CB8"/>
    <w:rsid w:val="00C949A3"/>
    <w:rsid w:val="00C95DD9"/>
    <w:rsid w:val="00C9685F"/>
    <w:rsid w:val="00CA2E71"/>
    <w:rsid w:val="00CA384F"/>
    <w:rsid w:val="00CA6D81"/>
    <w:rsid w:val="00CB20A3"/>
    <w:rsid w:val="00CB242A"/>
    <w:rsid w:val="00CB251C"/>
    <w:rsid w:val="00CB2C9E"/>
    <w:rsid w:val="00CB5336"/>
    <w:rsid w:val="00CB66FF"/>
    <w:rsid w:val="00CD207D"/>
    <w:rsid w:val="00CD277C"/>
    <w:rsid w:val="00CD3BD7"/>
    <w:rsid w:val="00CD625F"/>
    <w:rsid w:val="00CE0FC7"/>
    <w:rsid w:val="00CE13E8"/>
    <w:rsid w:val="00CE3303"/>
    <w:rsid w:val="00CE5CAA"/>
    <w:rsid w:val="00CE6FA0"/>
    <w:rsid w:val="00CF5CC3"/>
    <w:rsid w:val="00CF6569"/>
    <w:rsid w:val="00D063B2"/>
    <w:rsid w:val="00D165BD"/>
    <w:rsid w:val="00D32CD9"/>
    <w:rsid w:val="00D40870"/>
    <w:rsid w:val="00D418CF"/>
    <w:rsid w:val="00D45CF0"/>
    <w:rsid w:val="00D471E7"/>
    <w:rsid w:val="00D47709"/>
    <w:rsid w:val="00D511A6"/>
    <w:rsid w:val="00D517C9"/>
    <w:rsid w:val="00D5685F"/>
    <w:rsid w:val="00D662AC"/>
    <w:rsid w:val="00D70E9E"/>
    <w:rsid w:val="00D72523"/>
    <w:rsid w:val="00D80E12"/>
    <w:rsid w:val="00D86E73"/>
    <w:rsid w:val="00D87026"/>
    <w:rsid w:val="00D96AEC"/>
    <w:rsid w:val="00DA6900"/>
    <w:rsid w:val="00DB09AE"/>
    <w:rsid w:val="00DB0AC8"/>
    <w:rsid w:val="00DB3551"/>
    <w:rsid w:val="00DB53AF"/>
    <w:rsid w:val="00DB5D46"/>
    <w:rsid w:val="00DB663E"/>
    <w:rsid w:val="00DC06D1"/>
    <w:rsid w:val="00DC45A5"/>
    <w:rsid w:val="00DC4741"/>
    <w:rsid w:val="00DC7D29"/>
    <w:rsid w:val="00DD22D8"/>
    <w:rsid w:val="00DD319B"/>
    <w:rsid w:val="00DD6841"/>
    <w:rsid w:val="00DE0A21"/>
    <w:rsid w:val="00DF3906"/>
    <w:rsid w:val="00E0029A"/>
    <w:rsid w:val="00E02E7E"/>
    <w:rsid w:val="00E139F1"/>
    <w:rsid w:val="00E13DF3"/>
    <w:rsid w:val="00E1507B"/>
    <w:rsid w:val="00E15F06"/>
    <w:rsid w:val="00E217AD"/>
    <w:rsid w:val="00E25775"/>
    <w:rsid w:val="00E371F8"/>
    <w:rsid w:val="00E37AE5"/>
    <w:rsid w:val="00E40020"/>
    <w:rsid w:val="00E401C5"/>
    <w:rsid w:val="00E404DF"/>
    <w:rsid w:val="00E47299"/>
    <w:rsid w:val="00E5226B"/>
    <w:rsid w:val="00E5740A"/>
    <w:rsid w:val="00E60797"/>
    <w:rsid w:val="00E63DB3"/>
    <w:rsid w:val="00E64B79"/>
    <w:rsid w:val="00E64BA0"/>
    <w:rsid w:val="00E67D64"/>
    <w:rsid w:val="00E7368E"/>
    <w:rsid w:val="00E75949"/>
    <w:rsid w:val="00E75FDE"/>
    <w:rsid w:val="00E77263"/>
    <w:rsid w:val="00E82D30"/>
    <w:rsid w:val="00E84AA9"/>
    <w:rsid w:val="00E86B52"/>
    <w:rsid w:val="00E90E68"/>
    <w:rsid w:val="00E92910"/>
    <w:rsid w:val="00E93763"/>
    <w:rsid w:val="00EA0456"/>
    <w:rsid w:val="00EA125F"/>
    <w:rsid w:val="00EA442D"/>
    <w:rsid w:val="00ED1801"/>
    <w:rsid w:val="00ED2524"/>
    <w:rsid w:val="00EE0137"/>
    <w:rsid w:val="00EE0FFA"/>
    <w:rsid w:val="00EE1CB0"/>
    <w:rsid w:val="00EE5262"/>
    <w:rsid w:val="00EF21ED"/>
    <w:rsid w:val="00EF58BB"/>
    <w:rsid w:val="00EF5F7D"/>
    <w:rsid w:val="00F05743"/>
    <w:rsid w:val="00F060F6"/>
    <w:rsid w:val="00F1265B"/>
    <w:rsid w:val="00F13742"/>
    <w:rsid w:val="00F220B5"/>
    <w:rsid w:val="00F23129"/>
    <w:rsid w:val="00F23F7E"/>
    <w:rsid w:val="00F27F6E"/>
    <w:rsid w:val="00F309A6"/>
    <w:rsid w:val="00F30A04"/>
    <w:rsid w:val="00F316DA"/>
    <w:rsid w:val="00F359C9"/>
    <w:rsid w:val="00F41A5B"/>
    <w:rsid w:val="00F42834"/>
    <w:rsid w:val="00F43FB2"/>
    <w:rsid w:val="00F446DF"/>
    <w:rsid w:val="00F51E42"/>
    <w:rsid w:val="00F712A9"/>
    <w:rsid w:val="00F7146D"/>
    <w:rsid w:val="00F738BA"/>
    <w:rsid w:val="00F77613"/>
    <w:rsid w:val="00F84B89"/>
    <w:rsid w:val="00F86EE3"/>
    <w:rsid w:val="00F87FD6"/>
    <w:rsid w:val="00FA61F9"/>
    <w:rsid w:val="00FB164E"/>
    <w:rsid w:val="00FB4233"/>
    <w:rsid w:val="00FB44D8"/>
    <w:rsid w:val="00FB5B91"/>
    <w:rsid w:val="00FB660F"/>
    <w:rsid w:val="00FC6A75"/>
    <w:rsid w:val="00FD2F2C"/>
    <w:rsid w:val="00FD5449"/>
    <w:rsid w:val="00FD5D2A"/>
    <w:rsid w:val="00FF3229"/>
    <w:rsid w:val="00FF7B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2BA0A6CA-0CA7-4CA8-932E-09A8402F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31015854">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762B7.139D92B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3bada8-ac06-4fc7-b8b3-2f7194f715e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6F6DFFCE9D034F88ED07660355890D" ma:contentTypeVersion="1" ma:contentTypeDescription="Create a new document." ma:contentTypeScope="" ma:versionID="10b300d2fc92b805d735da77800a9fd1">
  <xsd:schema xmlns:xsd="http://www.w3.org/2001/XMLSchema" xmlns:xs="http://www.w3.org/2001/XMLSchema" xmlns:p="http://schemas.microsoft.com/office/2006/metadata/properties" xmlns:ns2="5d3bada8-ac06-4fc7-b8b3-2f7194f715ef" targetNamespace="http://schemas.microsoft.com/office/2006/metadata/properties" ma:root="true" ma:fieldsID="6e7e0fbc465669446bcdd8996a52e106" ns2:_="">
    <xsd:import namespace="5d3bada8-ac06-4fc7-b8b3-2f7194f715ef"/>
    <xsd:element name="properties">
      <xsd:complexType>
        <xsd:sequence>
          <xsd:element name="documentManagement">
            <xsd:complexType>
              <xsd:all>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ada8-ac06-4fc7-b8b3-2f7194f715ef"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2.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5d3bada8-ac06-4fc7-b8b3-2f7194f715ef"/>
  </ds:schemaRefs>
</ds:datastoreItem>
</file>

<file path=customXml/itemProps3.xml><?xml version="1.0" encoding="utf-8"?>
<ds:datastoreItem xmlns:ds="http://schemas.openxmlformats.org/officeDocument/2006/customXml" ds:itemID="{D12F846D-844E-46A8-99E2-49ADC380D90D}">
  <ds:schemaRefs>
    <ds:schemaRef ds:uri="http://schemas.openxmlformats.org/officeDocument/2006/bibliography"/>
  </ds:schemaRefs>
</ds:datastoreItem>
</file>

<file path=customXml/itemProps4.xml><?xml version="1.0" encoding="utf-8"?>
<ds:datastoreItem xmlns:ds="http://schemas.openxmlformats.org/officeDocument/2006/customXml" ds:itemID="{D80D54C8-EFC6-424E-8577-B63D83E00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ada8-ac06-4fc7-b8b3-2f7194f71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1682</Words>
  <Characters>9470</Characters>
  <Application>Microsoft Office Word</Application>
  <DocSecurity>0</DocSecurity>
  <Lines>205</Lines>
  <Paragraphs>121</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Emily Ashton</cp:lastModifiedBy>
  <cp:revision>2</cp:revision>
  <cp:lastPrinted>2021-02-16T13:57:00Z</cp:lastPrinted>
  <dcterms:created xsi:type="dcterms:W3CDTF">2026-07-27T13:11:00Z</dcterms:created>
  <dcterms:modified xsi:type="dcterms:W3CDTF">2026-07-27T13:11:00Z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0x010100EB6F6DFFCE9D034F88ED07660355890D</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99;#HR|d5958348-d9c7-4ea9-ad8e-81a2f5276b2f</vt:lpwstr>
  </property>
  <property fmtid="{D5CDD505-2E9C-101B-9397-08002B2CF9AE}" pid="6" name="b91e79f8b634474f8a56f3c1a67ed353">
    <vt:lpwstr>HR|d5958348-d9c7-4ea9-ad8e-81a2f5276b2f</vt:lpwstr>
  </property>
  <property fmtid="{D5CDD505-2E9C-101B-9397-08002B2CF9AE}" pid="7" name="TaxCatchAll">
    <vt:lpwstr>99;#HR|d5958348-d9c7-4ea9-ad8e-81a2f5276b2f</vt:lpwstr>
  </property>
  <property fmtid="{D5CDD505-2E9C-101B-9397-08002B2CF9AE}" pid="8" name="Retention_x0020_Category">
    <vt:lpwstr/>
  </property>
  <property fmtid="{D5CDD505-2E9C-101B-9397-08002B2CF9AE}" pid="9" name="Campaign">
    <vt:lpwstr/>
  </property>
  <property fmtid="{D5CDD505-2E9C-101B-9397-08002B2CF9AE}" pid="10" name="l3b48ff7cc884ad4b8267ea9ec65a3b3">
    <vt:lpwstr/>
  </property>
  <property fmtid="{D5CDD505-2E9C-101B-9397-08002B2CF9AE}" pid="11" name="p5a7afdb188b450a8ef2cb924f4de416">
    <vt:lpwstr/>
  </property>
  <property fmtid="{D5CDD505-2E9C-101B-9397-08002B2CF9AE}" pid="12" name="Retention Category">
    <vt:lpwstr/>
  </property>
  <property fmtid="{D5CDD505-2E9C-101B-9397-08002B2CF9AE}" pid="13" name="SharedWithUsers">
    <vt:lpwstr>6562;#Lauren Thompson;#9678;#Alison Smith</vt:lpwstr>
  </property>
  <property fmtid="{D5CDD505-2E9C-101B-9397-08002B2CF9AE}" pid="14" name="MediaServiceImageTags">
    <vt:lpwstr/>
  </property>
  <property fmtid="{D5CDD505-2E9C-101B-9397-08002B2CF9AE}" pid="15" name="Shelter_x0020_Division">
    <vt:lpwstr>99;#HR|d5958348-d9c7-4ea9-ad8e-81a2f5276b2f</vt:lpwstr>
  </property>
</Properties>
</file>