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F85C1" w14:textId="77777777" w:rsidR="00F420E4" w:rsidRPr="00A86EBB" w:rsidRDefault="00F420E4" w:rsidP="0052237B">
      <w:pPr>
        <w:pStyle w:val="Heading6"/>
        <w:jc w:val="both"/>
        <w:rPr>
          <w:rFonts w:ascii="Barlow SemiBold" w:hAnsi="Barlow SemiBold" w:cstheme="minorHAnsi"/>
          <w:b w:val="0"/>
          <w:bCs w:val="0"/>
          <w:szCs w:val="28"/>
          <w:u w:val="none"/>
        </w:rPr>
      </w:pPr>
    </w:p>
    <w:p w14:paraId="06E8710F" w14:textId="77777777" w:rsidR="00F420E4" w:rsidRPr="00A86EBB" w:rsidRDefault="00F420E4" w:rsidP="0052237B">
      <w:pPr>
        <w:pStyle w:val="Heading6"/>
        <w:jc w:val="both"/>
        <w:rPr>
          <w:rFonts w:ascii="Barlow SemiBold" w:hAnsi="Barlow SemiBold" w:cstheme="minorHAnsi"/>
          <w:b w:val="0"/>
          <w:bCs w:val="0"/>
          <w:szCs w:val="28"/>
          <w:u w:val="none"/>
        </w:rPr>
      </w:pPr>
    </w:p>
    <w:p w14:paraId="7DA06277" w14:textId="77777777" w:rsidR="00F420E4" w:rsidRPr="00A86EBB" w:rsidRDefault="00F420E4" w:rsidP="0052237B">
      <w:pPr>
        <w:pStyle w:val="Heading6"/>
        <w:jc w:val="both"/>
        <w:rPr>
          <w:rFonts w:ascii="Barlow SemiBold" w:hAnsi="Barlow SemiBold" w:cstheme="minorHAnsi"/>
          <w:b w:val="0"/>
          <w:bCs w:val="0"/>
          <w:szCs w:val="28"/>
          <w:u w:val="none"/>
        </w:rPr>
      </w:pPr>
    </w:p>
    <w:p w14:paraId="3277E42C" w14:textId="77777777" w:rsidR="00F420E4" w:rsidRPr="00A86EBB" w:rsidRDefault="00F420E4" w:rsidP="0052237B">
      <w:pPr>
        <w:pStyle w:val="Heading6"/>
        <w:jc w:val="both"/>
        <w:rPr>
          <w:rFonts w:ascii="Barlow SemiBold" w:hAnsi="Barlow SemiBold" w:cstheme="minorHAnsi"/>
          <w:b w:val="0"/>
          <w:bCs w:val="0"/>
          <w:szCs w:val="28"/>
          <w:u w:val="none"/>
        </w:rPr>
      </w:pPr>
    </w:p>
    <w:p w14:paraId="12C92937" w14:textId="77777777" w:rsidR="00F420E4" w:rsidRPr="00A86EBB" w:rsidRDefault="00F420E4" w:rsidP="0052237B">
      <w:pPr>
        <w:pStyle w:val="Heading6"/>
        <w:jc w:val="both"/>
        <w:rPr>
          <w:rFonts w:ascii="Barlow SemiBold" w:hAnsi="Barlow SemiBold" w:cstheme="minorHAnsi"/>
          <w:b w:val="0"/>
          <w:bCs w:val="0"/>
          <w:szCs w:val="28"/>
          <w:u w:val="none"/>
        </w:rPr>
      </w:pPr>
    </w:p>
    <w:p w14:paraId="6AD2545A" w14:textId="77777777" w:rsidR="00F420E4" w:rsidRPr="00A86EBB" w:rsidRDefault="00F420E4" w:rsidP="0052237B">
      <w:pPr>
        <w:pStyle w:val="Heading6"/>
        <w:jc w:val="both"/>
        <w:rPr>
          <w:rFonts w:ascii="Barlow SemiBold" w:hAnsi="Barlow SemiBold" w:cstheme="minorHAnsi"/>
          <w:b w:val="0"/>
          <w:bCs w:val="0"/>
          <w:szCs w:val="28"/>
          <w:u w:val="none"/>
        </w:rPr>
      </w:pPr>
    </w:p>
    <w:p w14:paraId="30F49C34" w14:textId="77777777" w:rsidR="00F420E4" w:rsidRPr="00A86EBB" w:rsidRDefault="00F420E4" w:rsidP="0052237B">
      <w:pPr>
        <w:pStyle w:val="Heading6"/>
        <w:jc w:val="both"/>
        <w:rPr>
          <w:rFonts w:ascii="Barlow SemiBold" w:hAnsi="Barlow SemiBold" w:cstheme="minorHAnsi"/>
          <w:b w:val="0"/>
          <w:bCs w:val="0"/>
          <w:szCs w:val="28"/>
          <w:u w:val="none"/>
        </w:rPr>
      </w:pPr>
    </w:p>
    <w:p w14:paraId="298BE225" w14:textId="21FAE374" w:rsidR="00E60797" w:rsidRPr="00A86EBB" w:rsidRDefault="00110E5D" w:rsidP="0052237B">
      <w:pPr>
        <w:pStyle w:val="Heading6"/>
        <w:jc w:val="both"/>
        <w:rPr>
          <w:rFonts w:ascii="Barlow SemiBold" w:hAnsi="Barlow SemiBold" w:cstheme="minorHAnsi"/>
          <w:b w:val="0"/>
          <w:bCs w:val="0"/>
          <w:sz w:val="40"/>
          <w:szCs w:val="40"/>
          <w:u w:val="none"/>
        </w:rPr>
      </w:pPr>
      <w:r w:rsidRPr="00A86EBB">
        <w:rPr>
          <w:rFonts w:ascii="Barlow SemiBold" w:hAnsi="Barlow SemiBold" w:cstheme="minorHAnsi"/>
          <w:b w:val="0"/>
          <w:bCs w:val="0"/>
          <w:noProof/>
          <w:sz w:val="40"/>
          <w:szCs w:val="40"/>
          <w:u w:val="none"/>
        </w:rPr>
        <w:drawing>
          <wp:anchor distT="0" distB="0" distL="114300" distR="114300" simplePos="0" relativeHeight="251658240" behindDoc="1" locked="0" layoutInCell="1" allowOverlap="1" wp14:anchorId="2B053943" wp14:editId="5E4F0E86">
            <wp:simplePos x="0" y="0"/>
            <wp:positionH relativeFrom="column">
              <wp:posOffset>4695825</wp:posOffset>
            </wp:positionH>
            <wp:positionV relativeFrom="page">
              <wp:posOffset>685800</wp:posOffset>
            </wp:positionV>
            <wp:extent cx="1439545" cy="1173480"/>
            <wp:effectExtent l="0" t="0" r="8255" b="7620"/>
            <wp:wrapTight wrapText="bothSides">
              <wp:wrapPolygon edited="0">
                <wp:start x="9719" y="0"/>
                <wp:lineTo x="5145" y="5610"/>
                <wp:lineTo x="1143" y="11221"/>
                <wp:lineTo x="0" y="13675"/>
                <wp:lineTo x="0" y="21390"/>
                <wp:lineTo x="21438" y="21390"/>
                <wp:lineTo x="21438" y="15078"/>
                <wp:lineTo x="20581" y="11221"/>
                <wp:lineTo x="11719" y="0"/>
                <wp:lineTo x="9719" y="0"/>
              </wp:wrapPolygon>
            </wp:wrapTight>
            <wp:docPr id="3" name="Picture 3" descr="Logo&#10;&#10;Description automatically generated">
              <a:extLst xmlns:a="http://schemas.openxmlformats.org/drawingml/2006/main">
                <a:ext uri="{FF2B5EF4-FFF2-40B4-BE49-F238E27FC236}">
                  <a16:creationId xmlns:a16="http://schemas.microsoft.com/office/drawing/2014/main" id="{BB2B6C74-7BD3-4E9B-9C67-466C8B90C5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elter_Logo_RGB_Red_AW (1)-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9545" cy="1173480"/>
                    </a:xfrm>
                    <a:prstGeom prst="rect">
                      <a:avLst/>
                    </a:prstGeom>
                  </pic:spPr>
                </pic:pic>
              </a:graphicData>
            </a:graphic>
            <wp14:sizeRelH relativeFrom="margin">
              <wp14:pctWidth>0</wp14:pctWidth>
            </wp14:sizeRelH>
            <wp14:sizeRelV relativeFrom="margin">
              <wp14:pctHeight>0</wp14:pctHeight>
            </wp14:sizeRelV>
          </wp:anchor>
        </w:drawing>
      </w:r>
      <w:r w:rsidR="00E60797" w:rsidRPr="00A86EBB">
        <w:rPr>
          <w:rFonts w:ascii="Barlow SemiBold" w:hAnsi="Barlow SemiBold" w:cstheme="minorHAnsi"/>
          <w:b w:val="0"/>
          <w:bCs w:val="0"/>
          <w:sz w:val="40"/>
          <w:szCs w:val="40"/>
          <w:u w:val="none"/>
        </w:rPr>
        <w:t>Job Description</w:t>
      </w:r>
    </w:p>
    <w:p w14:paraId="7176EF23" w14:textId="4E09043C" w:rsidR="00024E03" w:rsidRPr="00A86EBB" w:rsidRDefault="00024E03" w:rsidP="006D76B6">
      <w:pPr>
        <w:pStyle w:val="NoSpacing"/>
        <w:rPr>
          <w:rFonts w:ascii="Barlow" w:hAnsi="Barlow" w:cstheme="minorHAnsi"/>
          <w:bCs/>
          <w:sz w:val="20"/>
          <w:szCs w:val="20"/>
        </w:rPr>
      </w:pPr>
    </w:p>
    <w:p w14:paraId="24135A42" w14:textId="259D299A" w:rsidR="00A563FC" w:rsidRPr="00A86EBB" w:rsidRDefault="00A563FC" w:rsidP="007746F3">
      <w:pPr>
        <w:pStyle w:val="NoSpacing"/>
        <w:spacing w:line="276" w:lineRule="auto"/>
        <w:rPr>
          <w:rFonts w:ascii="Barlow" w:hAnsi="Barlow" w:cstheme="minorHAnsi"/>
          <w:b/>
          <w:bCs/>
          <w:sz w:val="22"/>
          <w:szCs w:val="22"/>
        </w:rPr>
      </w:pPr>
      <w:r w:rsidRPr="00A86EBB">
        <w:rPr>
          <w:rFonts w:ascii="Barlow SemiBold" w:hAnsi="Barlow SemiBold" w:cstheme="minorHAnsi"/>
          <w:sz w:val="22"/>
          <w:szCs w:val="22"/>
        </w:rPr>
        <w:t xml:space="preserve">Job </w:t>
      </w:r>
      <w:r w:rsidR="00EA5668" w:rsidRPr="00A86EBB">
        <w:rPr>
          <w:rFonts w:ascii="Barlow SemiBold" w:hAnsi="Barlow SemiBold" w:cstheme="minorHAnsi"/>
          <w:sz w:val="22"/>
          <w:szCs w:val="22"/>
        </w:rPr>
        <w:t>t</w:t>
      </w:r>
      <w:r w:rsidRPr="00A86EBB">
        <w:rPr>
          <w:rFonts w:ascii="Barlow SemiBold" w:hAnsi="Barlow SemiBold" w:cstheme="minorHAnsi"/>
          <w:sz w:val="22"/>
          <w:szCs w:val="22"/>
        </w:rPr>
        <w:t>itle:</w:t>
      </w:r>
      <w:r w:rsidRPr="00A86EBB">
        <w:rPr>
          <w:rFonts w:ascii="Barlow" w:hAnsi="Barlow" w:cstheme="minorHAnsi"/>
          <w:b/>
          <w:bCs/>
          <w:sz w:val="22"/>
          <w:szCs w:val="22"/>
        </w:rPr>
        <w:tab/>
      </w:r>
      <w:r w:rsidRPr="00A86EBB">
        <w:rPr>
          <w:rFonts w:ascii="Barlow" w:hAnsi="Barlow" w:cstheme="minorHAnsi"/>
          <w:b/>
          <w:bCs/>
          <w:sz w:val="22"/>
          <w:szCs w:val="22"/>
        </w:rPr>
        <w:tab/>
      </w:r>
      <w:r w:rsidR="004E6DC8" w:rsidRPr="00A86EBB">
        <w:rPr>
          <w:rFonts w:ascii="Barlow" w:hAnsi="Barlow" w:cstheme="minorHAnsi"/>
          <w:sz w:val="22"/>
          <w:szCs w:val="22"/>
        </w:rPr>
        <w:t>Norf</w:t>
      </w:r>
      <w:r w:rsidR="00E31F05" w:rsidRPr="00A86EBB">
        <w:rPr>
          <w:rFonts w:ascii="Barlow" w:hAnsi="Barlow" w:cstheme="minorHAnsi"/>
          <w:sz w:val="22"/>
          <w:szCs w:val="22"/>
        </w:rPr>
        <w:t>olk Homelessness Solutions Project Coordinator</w:t>
      </w:r>
    </w:p>
    <w:p w14:paraId="10692CEB" w14:textId="640C7754" w:rsidR="00A563FC" w:rsidRPr="00A86EBB" w:rsidRDefault="00A563FC" w:rsidP="007746F3">
      <w:pPr>
        <w:pStyle w:val="NoSpacing"/>
        <w:spacing w:line="276" w:lineRule="auto"/>
        <w:rPr>
          <w:rFonts w:ascii="Barlow" w:hAnsi="Barlow" w:cstheme="minorHAnsi"/>
          <w:b/>
          <w:bCs/>
          <w:sz w:val="22"/>
          <w:szCs w:val="22"/>
        </w:rPr>
      </w:pPr>
      <w:r w:rsidRPr="00A86EBB">
        <w:rPr>
          <w:rFonts w:ascii="Barlow SemiBold" w:hAnsi="Barlow SemiBold" w:cstheme="minorHAnsi"/>
          <w:sz w:val="22"/>
          <w:szCs w:val="22"/>
        </w:rPr>
        <w:t>Location:</w:t>
      </w:r>
      <w:r w:rsidRPr="00A86EBB">
        <w:rPr>
          <w:rFonts w:ascii="Barlow" w:hAnsi="Barlow" w:cstheme="minorHAnsi"/>
          <w:b/>
          <w:bCs/>
          <w:sz w:val="22"/>
          <w:szCs w:val="22"/>
        </w:rPr>
        <w:tab/>
      </w:r>
      <w:r w:rsidRPr="00A86EBB">
        <w:rPr>
          <w:rFonts w:ascii="Barlow" w:hAnsi="Barlow" w:cstheme="minorHAnsi"/>
          <w:b/>
          <w:bCs/>
          <w:sz w:val="22"/>
          <w:szCs w:val="22"/>
        </w:rPr>
        <w:tab/>
      </w:r>
      <w:r w:rsidR="00E31F05" w:rsidRPr="00A86EBB">
        <w:rPr>
          <w:rFonts w:ascii="Barlow" w:hAnsi="Barlow" w:cstheme="minorHAnsi"/>
          <w:sz w:val="22"/>
          <w:szCs w:val="22"/>
        </w:rPr>
        <w:t xml:space="preserve">Norwich Hub </w:t>
      </w:r>
    </w:p>
    <w:p w14:paraId="26638F4B" w14:textId="13DFCD13" w:rsidR="007746F3" w:rsidRPr="00A86EBB" w:rsidRDefault="009C4B54" w:rsidP="007746F3">
      <w:pPr>
        <w:pStyle w:val="NoSpacing"/>
        <w:spacing w:line="276" w:lineRule="auto"/>
        <w:rPr>
          <w:rFonts w:ascii="Barlow" w:hAnsi="Barlow" w:cstheme="minorHAnsi"/>
          <w:sz w:val="22"/>
          <w:szCs w:val="22"/>
        </w:rPr>
      </w:pPr>
      <w:r w:rsidRPr="00A86EBB">
        <w:rPr>
          <w:rFonts w:ascii="Barlow SemiBold" w:hAnsi="Barlow SemiBold" w:cstheme="minorHAnsi"/>
          <w:sz w:val="22"/>
          <w:szCs w:val="22"/>
        </w:rPr>
        <w:t>Contract type</w:t>
      </w:r>
      <w:r w:rsidR="00036370" w:rsidRPr="00A86EBB">
        <w:rPr>
          <w:rFonts w:ascii="Barlow SemiBold" w:hAnsi="Barlow SemiBold" w:cstheme="minorHAnsi"/>
          <w:sz w:val="22"/>
          <w:szCs w:val="22"/>
        </w:rPr>
        <w:t>:</w:t>
      </w:r>
      <w:r w:rsidR="007746F3" w:rsidRPr="00A86EBB">
        <w:rPr>
          <w:rFonts w:ascii="Barlow" w:hAnsi="Barlow" w:cstheme="minorHAnsi"/>
          <w:b/>
          <w:bCs/>
          <w:sz w:val="22"/>
          <w:szCs w:val="22"/>
        </w:rPr>
        <w:t xml:space="preserve">                 </w:t>
      </w:r>
      <w:r w:rsidR="00E47299" w:rsidRPr="00A86EBB">
        <w:rPr>
          <w:rFonts w:ascii="Barlow" w:hAnsi="Barlow" w:cstheme="minorHAnsi"/>
          <w:b/>
          <w:bCs/>
          <w:sz w:val="22"/>
          <w:szCs w:val="22"/>
        </w:rPr>
        <w:tab/>
      </w:r>
      <w:r w:rsidR="00E51E0C" w:rsidRPr="00A86EBB">
        <w:rPr>
          <w:rFonts w:ascii="Barlow" w:hAnsi="Barlow" w:cstheme="minorHAnsi"/>
          <w:sz w:val="22"/>
          <w:szCs w:val="22"/>
        </w:rPr>
        <w:t>Fixed to 31</w:t>
      </w:r>
      <w:r w:rsidR="00E51E0C" w:rsidRPr="00A86EBB">
        <w:rPr>
          <w:rFonts w:ascii="Barlow" w:hAnsi="Barlow" w:cstheme="minorHAnsi"/>
          <w:sz w:val="22"/>
          <w:szCs w:val="22"/>
          <w:vertAlign w:val="superscript"/>
        </w:rPr>
        <w:t>st</w:t>
      </w:r>
      <w:r w:rsidR="00E51E0C" w:rsidRPr="00A86EBB">
        <w:rPr>
          <w:rFonts w:ascii="Barlow" w:hAnsi="Barlow" w:cstheme="minorHAnsi"/>
          <w:sz w:val="22"/>
          <w:szCs w:val="22"/>
        </w:rPr>
        <w:t xml:space="preserve"> March 2030</w:t>
      </w:r>
    </w:p>
    <w:p w14:paraId="316D8DEE" w14:textId="34A0CF5A" w:rsidR="009C4B54" w:rsidRPr="00A86EBB" w:rsidRDefault="00A563FC" w:rsidP="007746F3">
      <w:pPr>
        <w:pStyle w:val="NoSpacing"/>
        <w:spacing w:line="276" w:lineRule="auto"/>
        <w:rPr>
          <w:rFonts w:ascii="Barlow" w:hAnsi="Barlow" w:cstheme="minorHAnsi"/>
          <w:bCs/>
          <w:sz w:val="22"/>
          <w:szCs w:val="22"/>
        </w:rPr>
      </w:pPr>
      <w:r w:rsidRPr="00A86EBB">
        <w:rPr>
          <w:rFonts w:ascii="Barlow SemiBold" w:hAnsi="Barlow SemiBold" w:cstheme="minorHAnsi"/>
          <w:sz w:val="22"/>
          <w:szCs w:val="22"/>
        </w:rPr>
        <w:t>Accountable t</w:t>
      </w:r>
      <w:r w:rsidR="005935D2" w:rsidRPr="00A86EBB">
        <w:rPr>
          <w:rFonts w:ascii="Barlow SemiBold" w:hAnsi="Barlow SemiBold" w:cstheme="minorHAnsi"/>
          <w:sz w:val="22"/>
          <w:szCs w:val="22"/>
        </w:rPr>
        <w:t>o:</w:t>
      </w:r>
      <w:r w:rsidR="005935D2" w:rsidRPr="00A86EBB">
        <w:rPr>
          <w:rFonts w:ascii="Barlow" w:hAnsi="Barlow" w:cstheme="minorHAnsi"/>
          <w:b/>
          <w:bCs/>
          <w:sz w:val="22"/>
          <w:szCs w:val="22"/>
        </w:rPr>
        <w:t xml:space="preserve">             </w:t>
      </w:r>
      <w:r w:rsidR="00E51E0C" w:rsidRPr="00787E88">
        <w:rPr>
          <w:rFonts w:ascii="Barlow" w:hAnsi="Barlow" w:cstheme="minorHAnsi"/>
          <w:sz w:val="22"/>
          <w:szCs w:val="22"/>
        </w:rPr>
        <w:t>Strategic Lead</w:t>
      </w:r>
      <w:r w:rsidR="00E51E0C" w:rsidRPr="00A86EBB">
        <w:rPr>
          <w:rFonts w:ascii="Barlow" w:hAnsi="Barlow" w:cstheme="minorHAnsi"/>
          <w:b/>
          <w:bCs/>
          <w:sz w:val="22"/>
          <w:szCs w:val="22"/>
        </w:rPr>
        <w:t xml:space="preserve"> </w:t>
      </w:r>
    </w:p>
    <w:p w14:paraId="421BC094" w14:textId="666FF317" w:rsidR="008F4DF1" w:rsidRPr="00A86EBB" w:rsidRDefault="00E37AE5" w:rsidP="007746F3">
      <w:pPr>
        <w:pStyle w:val="NoSpacing"/>
        <w:spacing w:line="276" w:lineRule="auto"/>
        <w:rPr>
          <w:rFonts w:ascii="Barlow" w:hAnsi="Barlow" w:cstheme="minorHAnsi"/>
          <w:sz w:val="22"/>
          <w:szCs w:val="22"/>
        </w:rPr>
      </w:pPr>
      <w:r w:rsidRPr="00A86EBB">
        <w:rPr>
          <w:rFonts w:ascii="Barlow SemiBold" w:hAnsi="Barlow SemiBold" w:cstheme="minorHAnsi"/>
          <w:sz w:val="22"/>
          <w:szCs w:val="22"/>
        </w:rPr>
        <w:t>Salary:</w:t>
      </w:r>
      <w:r w:rsidR="004C3A39" w:rsidRPr="00A86EBB">
        <w:rPr>
          <w:rFonts w:ascii="Barlow SemiBold" w:hAnsi="Barlow SemiBold" w:cstheme="minorHAnsi"/>
          <w:sz w:val="22"/>
          <w:szCs w:val="22"/>
        </w:rPr>
        <w:tab/>
      </w:r>
      <w:r w:rsidR="004C3A39" w:rsidRPr="00A86EBB">
        <w:rPr>
          <w:rFonts w:ascii="Barlow" w:hAnsi="Barlow" w:cstheme="minorHAnsi"/>
          <w:b/>
          <w:bCs/>
          <w:sz w:val="22"/>
          <w:szCs w:val="22"/>
        </w:rPr>
        <w:tab/>
      </w:r>
      <w:r w:rsidR="004C3A39" w:rsidRPr="00A86EBB">
        <w:rPr>
          <w:rFonts w:ascii="Barlow" w:hAnsi="Barlow" w:cstheme="minorHAnsi"/>
          <w:b/>
          <w:bCs/>
          <w:sz w:val="22"/>
          <w:szCs w:val="22"/>
        </w:rPr>
        <w:tab/>
      </w:r>
      <w:r w:rsidR="00A50E85" w:rsidRPr="00A86EBB">
        <w:rPr>
          <w:rFonts w:ascii="Barlow" w:hAnsi="Barlow" w:cstheme="minorHAnsi"/>
          <w:sz w:val="22"/>
          <w:szCs w:val="22"/>
        </w:rPr>
        <w:t>Grade 5</w:t>
      </w:r>
      <w:r w:rsidR="00E10650" w:rsidRPr="00A86EBB">
        <w:rPr>
          <w:rFonts w:ascii="Barlow" w:hAnsi="Barlow" w:cstheme="minorHAnsi"/>
          <w:sz w:val="22"/>
          <w:szCs w:val="22"/>
        </w:rPr>
        <w:t>- £</w:t>
      </w:r>
      <w:r w:rsidR="000F41AF">
        <w:rPr>
          <w:rFonts w:ascii="Barlow" w:hAnsi="Barlow" w:cstheme="minorHAnsi"/>
          <w:sz w:val="22"/>
          <w:szCs w:val="22"/>
        </w:rPr>
        <w:t>38,724</w:t>
      </w:r>
      <w:r w:rsidR="00E10650" w:rsidRPr="00A86EBB">
        <w:rPr>
          <w:rFonts w:ascii="Barlow" w:hAnsi="Barlow" w:cstheme="minorHAnsi"/>
          <w:sz w:val="22"/>
          <w:szCs w:val="22"/>
        </w:rPr>
        <w:t xml:space="preserve"> per annum</w:t>
      </w:r>
    </w:p>
    <w:p w14:paraId="454926EC" w14:textId="426A0E13" w:rsidR="008F4DF1" w:rsidRPr="00A86EBB" w:rsidRDefault="008F4DF1" w:rsidP="007746F3">
      <w:pPr>
        <w:pStyle w:val="NoSpacing"/>
        <w:spacing w:line="276" w:lineRule="auto"/>
        <w:rPr>
          <w:rFonts w:ascii="Barlow" w:hAnsi="Barlow" w:cstheme="minorHAnsi"/>
          <w:sz w:val="22"/>
          <w:szCs w:val="22"/>
        </w:rPr>
      </w:pPr>
      <w:r w:rsidRPr="00A86EBB">
        <w:rPr>
          <w:rFonts w:ascii="Barlow SemiBold" w:hAnsi="Barlow SemiBold" w:cstheme="minorHAnsi"/>
          <w:sz w:val="22"/>
          <w:szCs w:val="22"/>
        </w:rPr>
        <w:t>Hours:</w:t>
      </w:r>
      <w:r w:rsidR="004C3A39" w:rsidRPr="00A86EBB">
        <w:rPr>
          <w:rFonts w:ascii="Barlow SemiBold" w:hAnsi="Barlow SemiBold" w:cstheme="minorHAnsi"/>
          <w:sz w:val="22"/>
          <w:szCs w:val="22"/>
        </w:rPr>
        <w:tab/>
      </w:r>
      <w:r w:rsidR="004C3A39" w:rsidRPr="00A86EBB">
        <w:rPr>
          <w:rFonts w:ascii="Barlow" w:hAnsi="Barlow" w:cstheme="minorHAnsi"/>
          <w:b/>
          <w:bCs/>
          <w:sz w:val="22"/>
          <w:szCs w:val="22"/>
        </w:rPr>
        <w:tab/>
      </w:r>
      <w:r w:rsidR="004C3A39" w:rsidRPr="00A86EBB">
        <w:rPr>
          <w:rFonts w:ascii="Barlow" w:hAnsi="Barlow" w:cstheme="minorHAnsi"/>
          <w:b/>
          <w:bCs/>
          <w:sz w:val="22"/>
          <w:szCs w:val="22"/>
        </w:rPr>
        <w:tab/>
      </w:r>
      <w:r w:rsidR="000F41AF">
        <w:rPr>
          <w:rFonts w:ascii="Barlow" w:hAnsi="Barlow" w:cstheme="minorHAnsi"/>
          <w:sz w:val="22"/>
          <w:szCs w:val="22"/>
        </w:rPr>
        <w:t>21</w:t>
      </w:r>
      <w:r w:rsidR="00787E88">
        <w:rPr>
          <w:rFonts w:ascii="Barlow" w:hAnsi="Barlow" w:cstheme="minorHAnsi"/>
          <w:sz w:val="22"/>
          <w:szCs w:val="22"/>
        </w:rPr>
        <w:t xml:space="preserve"> </w:t>
      </w:r>
      <w:r w:rsidR="00F71E5B" w:rsidRPr="00A86EBB">
        <w:rPr>
          <w:rFonts w:ascii="Barlow" w:hAnsi="Barlow" w:cstheme="minorHAnsi"/>
          <w:sz w:val="22"/>
          <w:szCs w:val="22"/>
        </w:rPr>
        <w:t xml:space="preserve">hours </w:t>
      </w:r>
      <w:r w:rsidR="00913A51" w:rsidRPr="00A86EBB">
        <w:rPr>
          <w:rFonts w:ascii="Barlow" w:hAnsi="Barlow" w:cstheme="minorHAnsi"/>
          <w:sz w:val="22"/>
          <w:szCs w:val="22"/>
        </w:rPr>
        <w:t xml:space="preserve">per week </w:t>
      </w:r>
    </w:p>
    <w:p w14:paraId="66619DA8" w14:textId="265BD121" w:rsidR="008F4DF1" w:rsidRPr="00A86EBB" w:rsidRDefault="008F4DF1" w:rsidP="007746F3">
      <w:pPr>
        <w:pStyle w:val="NoSpacing"/>
        <w:spacing w:line="276" w:lineRule="auto"/>
        <w:rPr>
          <w:rFonts w:ascii="Barlow" w:hAnsi="Barlow" w:cstheme="minorHAnsi"/>
          <w:b/>
          <w:bCs/>
          <w:sz w:val="22"/>
          <w:szCs w:val="22"/>
        </w:rPr>
      </w:pPr>
      <w:r w:rsidRPr="00A86EBB">
        <w:rPr>
          <w:rFonts w:ascii="Barlow SemiBold" w:hAnsi="Barlow SemiBold" w:cstheme="minorHAnsi"/>
          <w:sz w:val="22"/>
          <w:szCs w:val="22"/>
        </w:rPr>
        <w:t>Leave:</w:t>
      </w:r>
      <w:r w:rsidR="004C3A39" w:rsidRPr="00A86EBB">
        <w:rPr>
          <w:rFonts w:ascii="Barlow SemiBold" w:hAnsi="Barlow SemiBold" w:cstheme="minorHAnsi"/>
          <w:sz w:val="22"/>
          <w:szCs w:val="22"/>
        </w:rPr>
        <w:tab/>
      </w:r>
      <w:r w:rsidR="004C3A39" w:rsidRPr="00A86EBB">
        <w:rPr>
          <w:rFonts w:ascii="Barlow" w:hAnsi="Barlow" w:cstheme="minorHAnsi"/>
          <w:sz w:val="22"/>
          <w:szCs w:val="22"/>
        </w:rPr>
        <w:tab/>
      </w:r>
      <w:r w:rsidR="004C3A39" w:rsidRPr="00A86EBB">
        <w:rPr>
          <w:rFonts w:ascii="Barlow" w:hAnsi="Barlow" w:cstheme="minorHAnsi"/>
          <w:sz w:val="22"/>
          <w:szCs w:val="22"/>
        </w:rPr>
        <w:tab/>
      </w:r>
      <w:r w:rsidRPr="00A86EBB">
        <w:rPr>
          <w:rFonts w:ascii="Barlow" w:hAnsi="Barlow" w:cstheme="minorHAnsi"/>
          <w:sz w:val="22"/>
          <w:szCs w:val="22"/>
        </w:rPr>
        <w:t xml:space="preserve">30 days holiday per annum plus bank holidays </w:t>
      </w:r>
    </w:p>
    <w:p w14:paraId="7F4D996D" w14:textId="1748FC38" w:rsidR="005A56F5" w:rsidRPr="00A86EBB" w:rsidRDefault="008F4DF1" w:rsidP="006E08C0">
      <w:pPr>
        <w:rPr>
          <w:rFonts w:ascii="Barlow" w:hAnsi="Barlow" w:cstheme="minorHAnsi"/>
          <w:b/>
          <w:sz w:val="20"/>
          <w:szCs w:val="20"/>
          <w:u w:val="single"/>
          <w:lang w:eastAsia="en-GB"/>
        </w:rPr>
      </w:pPr>
      <w:r w:rsidRPr="00A86EBB">
        <w:rPr>
          <w:rFonts w:ascii="Barlow" w:hAnsi="Barlow" w:cstheme="minorHAnsi"/>
          <w:b/>
          <w:sz w:val="20"/>
          <w:szCs w:val="20"/>
          <w:u w:val="single"/>
          <w:lang w:eastAsia="en-GB"/>
        </w:rPr>
        <w:t xml:space="preserve"> </w:t>
      </w:r>
    </w:p>
    <w:p w14:paraId="0E1B590E" w14:textId="60829E96" w:rsidR="006E08C0" w:rsidRPr="00A86EBB" w:rsidRDefault="001E1364" w:rsidP="006E08C0">
      <w:pPr>
        <w:rPr>
          <w:rFonts w:ascii="Barlow SemiBold" w:hAnsi="Barlow SemiBold" w:cstheme="minorHAnsi"/>
          <w:bCs/>
          <w:lang w:eastAsia="en-GB"/>
        </w:rPr>
      </w:pPr>
      <w:r w:rsidRPr="00A86EBB">
        <w:rPr>
          <w:rFonts w:ascii="Barlow SemiBold" w:hAnsi="Barlow SemiBold" w:cstheme="minorHAnsi"/>
          <w:bCs/>
          <w:lang w:eastAsia="en-GB"/>
        </w:rPr>
        <w:t xml:space="preserve">About Shelter </w:t>
      </w:r>
    </w:p>
    <w:p w14:paraId="424DBA7B" w14:textId="77777777" w:rsidR="00E47299" w:rsidRPr="00A86EBB" w:rsidRDefault="00E47299" w:rsidP="00FB660F">
      <w:pPr>
        <w:pStyle w:val="NoSpacing"/>
        <w:jc w:val="both"/>
        <w:rPr>
          <w:rStyle w:val="normaltextrun"/>
          <w:rFonts w:ascii="Barlow" w:hAnsi="Barlow" w:cstheme="minorHAnsi"/>
          <w:color w:val="000000" w:themeColor="text1"/>
          <w:sz w:val="20"/>
          <w:szCs w:val="20"/>
        </w:rPr>
      </w:pPr>
    </w:p>
    <w:p w14:paraId="21707665" w14:textId="77777777" w:rsidR="00787E88" w:rsidRPr="00D75051" w:rsidRDefault="00787E88" w:rsidP="00787E88">
      <w:pPr>
        <w:shd w:val="clear" w:color="auto" w:fill="FFFFFF"/>
        <w:rPr>
          <w:rFonts w:ascii="Barlow" w:hAnsi="Barlow"/>
          <w:sz w:val="22"/>
          <w:szCs w:val="22"/>
        </w:rPr>
      </w:pPr>
      <w:r w:rsidRPr="00D75051">
        <w:rPr>
          <w:rFonts w:ascii="Barlow" w:hAnsi="Barlow"/>
          <w:sz w:val="22"/>
          <w:szCs w:val="22"/>
        </w:rPr>
        <w:t>Home is a human right. It’s our foundation and where we thrive. Yet every day millions of people are being devastated by the housing emergency.</w:t>
      </w:r>
    </w:p>
    <w:p w14:paraId="727ACC97" w14:textId="77777777" w:rsidR="00787E88" w:rsidRPr="00D75051" w:rsidRDefault="00787E88" w:rsidP="00787E88">
      <w:pPr>
        <w:shd w:val="clear" w:color="auto" w:fill="FFFFFF"/>
        <w:rPr>
          <w:rFonts w:ascii="Barlow" w:hAnsi="Barlow"/>
          <w:sz w:val="22"/>
          <w:szCs w:val="22"/>
        </w:rPr>
      </w:pPr>
    </w:p>
    <w:p w14:paraId="6C07BD21" w14:textId="77777777" w:rsidR="00787E88" w:rsidRPr="00D75051" w:rsidRDefault="00787E88" w:rsidP="00787E88">
      <w:pPr>
        <w:shd w:val="clear" w:color="auto" w:fill="FFFFFF"/>
        <w:rPr>
          <w:rFonts w:ascii="Barlow" w:hAnsi="Barlow"/>
          <w:sz w:val="22"/>
          <w:szCs w:val="22"/>
        </w:rPr>
      </w:pPr>
      <w:r w:rsidRPr="00D75051">
        <w:rPr>
          <w:rFonts w:ascii="Barlow" w:hAnsi="Barlow"/>
          <w:sz w:val="22"/>
          <w:szCs w:val="22"/>
        </w:rPr>
        <w:t>We exist to defend the right to a safe home. Because home is everything.</w:t>
      </w:r>
    </w:p>
    <w:p w14:paraId="7FEF99FD" w14:textId="77777777" w:rsidR="00787E88" w:rsidRPr="00D75051" w:rsidRDefault="00787E88" w:rsidP="00787E88">
      <w:pPr>
        <w:shd w:val="clear" w:color="auto" w:fill="FFFFFF"/>
        <w:rPr>
          <w:rFonts w:ascii="Barlow" w:hAnsi="Barlow"/>
          <w:sz w:val="22"/>
          <w:szCs w:val="22"/>
        </w:rPr>
      </w:pPr>
    </w:p>
    <w:p w14:paraId="25F37A9E" w14:textId="77777777" w:rsidR="00787E88" w:rsidRPr="00D75051" w:rsidRDefault="00787E88" w:rsidP="00787E88">
      <w:pPr>
        <w:shd w:val="clear" w:color="auto" w:fill="FFFFFF"/>
        <w:rPr>
          <w:rFonts w:ascii="Barlow" w:hAnsi="Barlow"/>
          <w:sz w:val="22"/>
          <w:szCs w:val="22"/>
        </w:rPr>
      </w:pPr>
      <w:r w:rsidRPr="00D75051">
        <w:rPr>
          <w:rFonts w:ascii="Barlow" w:hAnsi="Barlow"/>
          <w:sz w:val="22"/>
          <w:szCs w:val="22"/>
        </w:rPr>
        <w:t>We need ambitious, passionate people to join us. This is your chance to play a part in the fundamental change we are striving to achieve.</w:t>
      </w:r>
    </w:p>
    <w:p w14:paraId="08B3D50C" w14:textId="77777777" w:rsidR="00787E88" w:rsidRPr="00D75051" w:rsidRDefault="00787E88" w:rsidP="00787E88">
      <w:pPr>
        <w:shd w:val="clear" w:color="auto" w:fill="FFFFFF"/>
        <w:rPr>
          <w:rFonts w:ascii="Barlow" w:hAnsi="Barlow"/>
          <w:sz w:val="22"/>
          <w:szCs w:val="22"/>
        </w:rPr>
      </w:pPr>
      <w:r w:rsidRPr="00D75051">
        <w:rPr>
          <w:rFonts w:ascii="Barlow" w:hAnsi="Barlow"/>
          <w:sz w:val="22"/>
          <w:szCs w:val="22"/>
        </w:rPr>
        <w:t> </w:t>
      </w:r>
    </w:p>
    <w:p w14:paraId="7600D212" w14:textId="77777777" w:rsidR="00787E88" w:rsidRPr="00D75051" w:rsidRDefault="00787E88" w:rsidP="00787E88">
      <w:pPr>
        <w:pStyle w:val="paragraph"/>
        <w:spacing w:before="0" w:beforeAutospacing="0" w:after="0" w:afterAutospacing="0"/>
        <w:textAlignment w:val="baseline"/>
        <w:rPr>
          <w:rStyle w:val="eop"/>
          <w:rFonts w:ascii="Barlow" w:hAnsi="Barlow" w:cstheme="minorHAnsi"/>
          <w:color w:val="000000" w:themeColor="text1"/>
          <w:sz w:val="22"/>
          <w:szCs w:val="22"/>
        </w:rPr>
      </w:pPr>
      <w:r w:rsidRPr="00D75051">
        <w:rPr>
          <w:rFonts w:ascii="Barlow" w:hAnsi="Barlow"/>
          <w:sz w:val="22"/>
          <w:szCs w:val="22"/>
        </w:rPr>
        <w:t>Our enemy is the social injustice at the core of the escalating housing emergency. To win this fight, we must be representative of the people we are here to help and those who support our movement. In all our people decisions, we take pride in being inclusive, equitable and transparent. We are committed to combating racism both within and outside Shelter. We welcome you on our journey to becoming truly anti-racist.</w:t>
      </w:r>
    </w:p>
    <w:p w14:paraId="52E9282C" w14:textId="2BB1D4F3" w:rsidR="000F566A" w:rsidRPr="00A86EBB" w:rsidRDefault="000F566A" w:rsidP="009238D7">
      <w:pPr>
        <w:pStyle w:val="paragraph"/>
        <w:spacing w:before="0" w:beforeAutospacing="0" w:after="0" w:afterAutospacing="0"/>
        <w:textAlignment w:val="baseline"/>
        <w:rPr>
          <w:rStyle w:val="eop"/>
          <w:rFonts w:ascii="Barlow" w:hAnsi="Barlow" w:cstheme="minorHAnsi"/>
          <w:color w:val="000000" w:themeColor="text1"/>
          <w:sz w:val="20"/>
          <w:szCs w:val="20"/>
        </w:rPr>
      </w:pPr>
    </w:p>
    <w:p w14:paraId="59FA28A9" w14:textId="65E08E6A" w:rsidR="00D70E9E" w:rsidRPr="00A86EBB" w:rsidRDefault="00D70E9E" w:rsidP="00D70E9E">
      <w:pPr>
        <w:pStyle w:val="paragraph"/>
        <w:spacing w:before="0" w:beforeAutospacing="0" w:after="0" w:afterAutospacing="0"/>
        <w:textAlignment w:val="baseline"/>
        <w:rPr>
          <w:rStyle w:val="eop"/>
          <w:rFonts w:ascii="Barlow SemiBold" w:hAnsi="Barlow SemiBold" w:cstheme="minorHAnsi"/>
        </w:rPr>
      </w:pPr>
      <w:r w:rsidRPr="00A86EBB">
        <w:rPr>
          <w:rStyle w:val="normaltextrun"/>
          <w:rFonts w:ascii="Barlow SemiBold" w:hAnsi="Barlow SemiBold" w:cstheme="minorHAnsi"/>
        </w:rPr>
        <w:t>Why</w:t>
      </w:r>
      <w:r w:rsidRPr="00A86EBB">
        <w:rPr>
          <w:rStyle w:val="normaltextrun"/>
        </w:rPr>
        <w:t> </w:t>
      </w:r>
      <w:r w:rsidRPr="00A86EBB">
        <w:rPr>
          <w:rStyle w:val="normaltextrun"/>
          <w:rFonts w:ascii="Barlow SemiBold" w:hAnsi="Barlow SemiBold" w:cstheme="minorHAnsi"/>
        </w:rPr>
        <w:t>Join</w:t>
      </w:r>
      <w:r w:rsidRPr="00A86EBB">
        <w:rPr>
          <w:rStyle w:val="normaltextrun"/>
        </w:rPr>
        <w:t> </w:t>
      </w:r>
      <w:r w:rsidRPr="00A86EBB">
        <w:rPr>
          <w:rStyle w:val="normaltextrun"/>
          <w:rFonts w:ascii="Barlow SemiBold" w:hAnsi="Barlow SemiBold" w:cstheme="minorHAnsi"/>
        </w:rPr>
        <w:t>Shelter?</w:t>
      </w:r>
      <w:r w:rsidRPr="00A86EBB">
        <w:rPr>
          <w:rStyle w:val="normaltextrun"/>
        </w:rPr>
        <w:t> </w:t>
      </w:r>
      <w:r w:rsidRPr="00A86EBB">
        <w:rPr>
          <w:rStyle w:val="eop"/>
          <w:rFonts w:ascii="Barlow SemiBold" w:hAnsi="Barlow SemiBold" w:cstheme="minorHAnsi"/>
        </w:rPr>
        <w:t> </w:t>
      </w:r>
    </w:p>
    <w:p w14:paraId="5064C56A" w14:textId="77777777" w:rsidR="00E47299" w:rsidRPr="00A86EBB" w:rsidRDefault="00E47299" w:rsidP="004906C3">
      <w:pPr>
        <w:pStyle w:val="NoSpacing"/>
        <w:rPr>
          <w:rFonts w:ascii="Barlow" w:hAnsi="Barlow" w:cstheme="minorHAnsi"/>
          <w:sz w:val="20"/>
          <w:szCs w:val="20"/>
        </w:rPr>
      </w:pPr>
    </w:p>
    <w:p w14:paraId="32EF9C36" w14:textId="3AF7D2F5" w:rsidR="004906C3" w:rsidRPr="00A86EBB" w:rsidRDefault="004906C3" w:rsidP="00E461EF">
      <w:pPr>
        <w:pStyle w:val="NoSpacing"/>
        <w:jc w:val="both"/>
        <w:rPr>
          <w:rFonts w:ascii="Barlow" w:hAnsi="Barlow" w:cstheme="minorHAnsi"/>
          <w:sz w:val="22"/>
          <w:szCs w:val="22"/>
        </w:rPr>
      </w:pPr>
      <w:r w:rsidRPr="00A86EBB">
        <w:rPr>
          <w:rFonts w:ascii="Barlow" w:hAnsi="Barlow" w:cstheme="minorHAnsi"/>
          <w:sz w:val="22"/>
          <w:szCs w:val="22"/>
        </w:rPr>
        <w:t xml:space="preserve">We welcome anyone to apply who possess the qualities and behaviours outlined or who believes they have the propensity to learn them fast. You will be joining an inclusive and supportive team who welcome people from all backgrounds. What’s important isn’t your level of education or the opportunities which you have had, it’s about you and how you seize the opportunities ahead of you. </w:t>
      </w:r>
    </w:p>
    <w:p w14:paraId="4386BB11" w14:textId="1BD5BFFC" w:rsidR="004906C3" w:rsidRPr="00A86EBB" w:rsidRDefault="004906C3" w:rsidP="00E461EF">
      <w:pPr>
        <w:pStyle w:val="NoSpacing"/>
        <w:jc w:val="both"/>
        <w:rPr>
          <w:rFonts w:ascii="Barlow" w:hAnsi="Barlow" w:cstheme="minorHAnsi"/>
          <w:sz w:val="22"/>
          <w:szCs w:val="22"/>
        </w:rPr>
      </w:pPr>
    </w:p>
    <w:p w14:paraId="67DE9BA3" w14:textId="77777777" w:rsidR="00243E7C" w:rsidRPr="00A86EBB" w:rsidRDefault="00243E7C" w:rsidP="00E461EF">
      <w:pPr>
        <w:pStyle w:val="NoSpacing"/>
        <w:jc w:val="both"/>
        <w:rPr>
          <w:rFonts w:ascii="Barlow" w:hAnsi="Barlow" w:cstheme="minorHAnsi"/>
          <w:sz w:val="22"/>
          <w:szCs w:val="22"/>
        </w:rPr>
      </w:pPr>
      <w:r w:rsidRPr="00A86EBB">
        <w:rPr>
          <w:rFonts w:ascii="Barlow" w:hAnsi="Barlow" w:cstheme="minorHAnsi"/>
          <w:sz w:val="22"/>
          <w:szCs w:val="22"/>
        </w:rPr>
        <w:t>We are happy to talk about flexible working, personal growth, and to promote a workplace where you can be yourself and achieve success based only on your merit. We also offer the following benefits:</w:t>
      </w:r>
    </w:p>
    <w:p w14:paraId="362D093D" w14:textId="77777777" w:rsidR="00080EF9" w:rsidRPr="00A86EBB" w:rsidRDefault="00080EF9" w:rsidP="00E461EF">
      <w:pPr>
        <w:pStyle w:val="NoSpacing"/>
        <w:jc w:val="both"/>
        <w:rPr>
          <w:rFonts w:ascii="Barlow" w:hAnsi="Barlow" w:cstheme="minorHAnsi"/>
          <w:sz w:val="22"/>
          <w:szCs w:val="22"/>
        </w:rPr>
      </w:pPr>
    </w:p>
    <w:p w14:paraId="6205A749" w14:textId="34AED9E8" w:rsidR="00243E7C" w:rsidRPr="00A86EBB" w:rsidRDefault="00243E7C" w:rsidP="00E461EF">
      <w:pPr>
        <w:pStyle w:val="NoSpacing"/>
        <w:numPr>
          <w:ilvl w:val="0"/>
          <w:numId w:val="1"/>
        </w:numPr>
        <w:jc w:val="both"/>
        <w:rPr>
          <w:rFonts w:ascii="Barlow" w:hAnsi="Barlow" w:cstheme="minorHAnsi"/>
          <w:sz w:val="22"/>
          <w:szCs w:val="22"/>
        </w:rPr>
      </w:pPr>
      <w:r w:rsidRPr="00A86EBB">
        <w:rPr>
          <w:rFonts w:ascii="Barlow" w:hAnsi="Barlow" w:cstheme="minorHAnsi"/>
          <w:sz w:val="22"/>
          <w:szCs w:val="22"/>
        </w:rPr>
        <w:t>Flexible working hours</w:t>
      </w:r>
    </w:p>
    <w:p w14:paraId="0DEF8B04" w14:textId="77777777" w:rsidR="00243E7C" w:rsidRPr="00A86EBB" w:rsidRDefault="00243E7C" w:rsidP="00E461EF">
      <w:pPr>
        <w:pStyle w:val="NoSpacing"/>
        <w:numPr>
          <w:ilvl w:val="0"/>
          <w:numId w:val="1"/>
        </w:numPr>
        <w:jc w:val="both"/>
        <w:rPr>
          <w:rFonts w:ascii="Barlow" w:hAnsi="Barlow" w:cstheme="minorHAnsi"/>
          <w:sz w:val="22"/>
          <w:szCs w:val="22"/>
        </w:rPr>
      </w:pPr>
      <w:r w:rsidRPr="00A86EBB">
        <w:rPr>
          <w:rFonts w:ascii="Barlow" w:hAnsi="Barlow" w:cstheme="minorHAnsi"/>
          <w:sz w:val="22"/>
          <w:szCs w:val="22"/>
        </w:rPr>
        <w:t>Flexible working practices</w:t>
      </w:r>
    </w:p>
    <w:p w14:paraId="39B4D6B8" w14:textId="77777777" w:rsidR="00243E7C" w:rsidRPr="00A86EBB" w:rsidRDefault="00243E7C" w:rsidP="00E461EF">
      <w:pPr>
        <w:pStyle w:val="NoSpacing"/>
        <w:numPr>
          <w:ilvl w:val="0"/>
          <w:numId w:val="1"/>
        </w:numPr>
        <w:jc w:val="both"/>
        <w:rPr>
          <w:rFonts w:ascii="Barlow" w:hAnsi="Barlow" w:cstheme="minorHAnsi"/>
          <w:sz w:val="22"/>
          <w:szCs w:val="22"/>
        </w:rPr>
      </w:pPr>
      <w:r w:rsidRPr="00A86EBB">
        <w:rPr>
          <w:rFonts w:ascii="Barlow" w:hAnsi="Barlow" w:cstheme="minorHAnsi"/>
          <w:sz w:val="22"/>
          <w:szCs w:val="22"/>
        </w:rPr>
        <w:t xml:space="preserve">30 days paid holiday plus bank holidays </w:t>
      </w:r>
    </w:p>
    <w:p w14:paraId="699E2882" w14:textId="77777777" w:rsidR="00243E7C" w:rsidRPr="00A86EBB" w:rsidRDefault="00243E7C" w:rsidP="00E461EF">
      <w:pPr>
        <w:pStyle w:val="NoSpacing"/>
        <w:numPr>
          <w:ilvl w:val="0"/>
          <w:numId w:val="1"/>
        </w:numPr>
        <w:jc w:val="both"/>
        <w:rPr>
          <w:rFonts w:ascii="Barlow" w:hAnsi="Barlow" w:cstheme="minorHAnsi"/>
          <w:sz w:val="22"/>
          <w:szCs w:val="22"/>
        </w:rPr>
      </w:pPr>
      <w:r w:rsidRPr="00A86EBB">
        <w:rPr>
          <w:rFonts w:ascii="Barlow" w:hAnsi="Barlow" w:cstheme="minorHAnsi"/>
          <w:sz w:val="22"/>
          <w:szCs w:val="22"/>
        </w:rPr>
        <w:t xml:space="preserve">Competitive pension scheme </w:t>
      </w:r>
    </w:p>
    <w:p w14:paraId="4F017EC6" w14:textId="145462DD" w:rsidR="00644178" w:rsidRPr="00A86EBB" w:rsidRDefault="00243E7C" w:rsidP="00E461EF">
      <w:pPr>
        <w:pStyle w:val="NoSpacing"/>
        <w:numPr>
          <w:ilvl w:val="0"/>
          <w:numId w:val="1"/>
        </w:numPr>
        <w:jc w:val="both"/>
        <w:rPr>
          <w:rFonts w:ascii="Barlow" w:hAnsi="Barlow"/>
          <w:color w:val="000000" w:themeColor="text1"/>
          <w:sz w:val="22"/>
          <w:szCs w:val="22"/>
        </w:rPr>
      </w:pPr>
      <w:r w:rsidRPr="00A86EBB">
        <w:rPr>
          <w:rFonts w:ascii="Barlow" w:hAnsi="Barlow" w:cstheme="minorHAnsi"/>
          <w:sz w:val="22"/>
          <w:szCs w:val="22"/>
        </w:rPr>
        <w:t xml:space="preserve">Salary sacrifice schemes </w:t>
      </w:r>
    </w:p>
    <w:p w14:paraId="046168FE" w14:textId="28058E4C" w:rsidR="008C7BFF" w:rsidRPr="00A86EBB" w:rsidRDefault="008C7BFF" w:rsidP="00E461EF">
      <w:pPr>
        <w:pStyle w:val="NoSpacing"/>
        <w:jc w:val="both"/>
        <w:rPr>
          <w:rFonts w:ascii="Barlow" w:hAnsi="Barlow" w:cstheme="minorHAnsi"/>
          <w:sz w:val="20"/>
          <w:szCs w:val="20"/>
        </w:rPr>
      </w:pPr>
    </w:p>
    <w:p w14:paraId="6C4657A9" w14:textId="77777777" w:rsidR="006B477A" w:rsidRPr="00A86EBB" w:rsidRDefault="006B477A" w:rsidP="008C7BFF">
      <w:pPr>
        <w:rPr>
          <w:rFonts w:ascii="Barlow SemiBold" w:hAnsi="Barlow SemiBold" w:cstheme="minorHAnsi"/>
          <w:bCs/>
        </w:rPr>
      </w:pPr>
    </w:p>
    <w:p w14:paraId="01646617" w14:textId="77777777" w:rsidR="006B477A" w:rsidRPr="00A86EBB" w:rsidRDefault="006B477A" w:rsidP="008C7BFF">
      <w:pPr>
        <w:rPr>
          <w:rFonts w:ascii="Barlow SemiBold" w:hAnsi="Barlow SemiBold" w:cstheme="minorHAnsi"/>
          <w:bCs/>
        </w:rPr>
      </w:pPr>
    </w:p>
    <w:p w14:paraId="03F616E9" w14:textId="619DE4EE" w:rsidR="008C7BFF" w:rsidRPr="00A86EBB" w:rsidRDefault="008C7BFF" w:rsidP="008C7BFF">
      <w:pPr>
        <w:rPr>
          <w:rFonts w:ascii="Barlow SemiBold" w:hAnsi="Barlow SemiBold" w:cstheme="minorHAnsi"/>
          <w:bCs/>
          <w:sz w:val="20"/>
          <w:szCs w:val="20"/>
        </w:rPr>
      </w:pPr>
      <w:r w:rsidRPr="00A86EBB">
        <w:rPr>
          <w:rFonts w:ascii="Barlow SemiBold" w:hAnsi="Barlow SemiBold" w:cstheme="minorHAnsi"/>
          <w:bCs/>
        </w:rPr>
        <w:t>Diversity Statement</w:t>
      </w:r>
    </w:p>
    <w:p w14:paraId="12D99D52" w14:textId="77777777" w:rsidR="008C7BFF" w:rsidRPr="00A86EBB" w:rsidRDefault="008C7BFF" w:rsidP="008C7BFF">
      <w:pPr>
        <w:rPr>
          <w:rFonts w:ascii="Barlow" w:hAnsi="Barlow" w:cstheme="minorHAnsi"/>
          <w:bCs/>
          <w:sz w:val="20"/>
          <w:szCs w:val="20"/>
        </w:rPr>
      </w:pPr>
    </w:p>
    <w:p w14:paraId="417520DD" w14:textId="77777777" w:rsidR="008C7BFF" w:rsidRPr="00A86EBB" w:rsidRDefault="008C7BFF" w:rsidP="00E461EF">
      <w:pPr>
        <w:jc w:val="both"/>
        <w:rPr>
          <w:rFonts w:ascii="Barlow" w:hAnsi="Barlow" w:cstheme="minorHAnsi"/>
          <w:bCs/>
          <w:sz w:val="22"/>
          <w:szCs w:val="22"/>
        </w:rPr>
      </w:pPr>
      <w:r w:rsidRPr="00A86EBB">
        <w:rPr>
          <w:rFonts w:ascii="Barlow" w:hAnsi="Barlow" w:cstheme="minorHAnsi"/>
          <w:bCs/>
          <w:sz w:val="22"/>
          <w:szCs w:val="22"/>
        </w:rPr>
        <w:t xml:space="preserve">At Shelter we are united by our purpose to defend the right to a safe home; our enemy is the social injustice at the core of the escalating housing emergency. We believe to win that fight; we must be representative of the people we are here to help and those who support our movement for change. In all our people decisions, we take pride in being inclusive, fair, equitable and transparent. </w:t>
      </w:r>
    </w:p>
    <w:p w14:paraId="457AA277" w14:textId="77777777" w:rsidR="008C7BFF" w:rsidRPr="00A86EBB" w:rsidRDefault="008C7BFF" w:rsidP="00E461EF">
      <w:pPr>
        <w:jc w:val="both"/>
        <w:rPr>
          <w:rFonts w:ascii="Barlow" w:hAnsi="Barlow" w:cstheme="minorHAnsi"/>
          <w:bCs/>
          <w:sz w:val="22"/>
          <w:szCs w:val="22"/>
        </w:rPr>
      </w:pPr>
    </w:p>
    <w:p w14:paraId="0CB78374" w14:textId="77777777" w:rsidR="008C7BFF" w:rsidRPr="00A86EBB" w:rsidRDefault="008C7BFF" w:rsidP="00E461EF">
      <w:pPr>
        <w:jc w:val="both"/>
        <w:rPr>
          <w:rFonts w:ascii="Barlow" w:hAnsi="Barlow" w:cstheme="minorHAnsi"/>
          <w:bCs/>
          <w:sz w:val="22"/>
          <w:szCs w:val="22"/>
        </w:rPr>
      </w:pPr>
      <w:r w:rsidRPr="00A86EBB">
        <w:rPr>
          <w:rFonts w:ascii="Barlow" w:hAnsi="Barlow" w:cstheme="minorHAnsi"/>
          <w:bCs/>
          <w:sz w:val="22"/>
          <w:szCs w:val="22"/>
        </w:rPr>
        <w:t xml:space="preserve">We have committed to combat racism both within and outside Shelter and welcome you on our journey to becoming a truly anti-racist organisation. </w:t>
      </w:r>
    </w:p>
    <w:p w14:paraId="7830D206" w14:textId="77777777" w:rsidR="008C7BFF" w:rsidRPr="00A86EBB" w:rsidRDefault="008C7BFF" w:rsidP="008C7BFF">
      <w:pPr>
        <w:pStyle w:val="NoSpacing"/>
        <w:rPr>
          <w:rFonts w:ascii="Barlow" w:hAnsi="Barlow"/>
          <w:color w:val="000000" w:themeColor="text1"/>
          <w:sz w:val="20"/>
          <w:szCs w:val="20"/>
        </w:rPr>
      </w:pPr>
    </w:p>
    <w:p w14:paraId="6980AF77" w14:textId="77777777" w:rsidR="000F566A" w:rsidRPr="00A86EBB" w:rsidRDefault="000F566A" w:rsidP="009238D7">
      <w:pPr>
        <w:rPr>
          <w:rFonts w:ascii="Barlow" w:hAnsi="Barlow" w:cstheme="minorHAnsi"/>
          <w:b/>
          <w:color w:val="000000" w:themeColor="text1"/>
          <w:sz w:val="20"/>
          <w:szCs w:val="20"/>
          <w:shd w:val="clear" w:color="auto" w:fill="FFFFFF"/>
        </w:rPr>
      </w:pPr>
    </w:p>
    <w:p w14:paraId="2F2CDE9C" w14:textId="68EAFA9A" w:rsidR="000379DA" w:rsidRPr="00A86EBB" w:rsidRDefault="000379DA" w:rsidP="02B2123F">
      <w:pPr>
        <w:spacing w:line="259" w:lineRule="auto"/>
        <w:rPr>
          <w:rFonts w:ascii="Barlow" w:hAnsi="Barlow" w:cs="Arial"/>
          <w:b/>
          <w:sz w:val="22"/>
          <w:szCs w:val="22"/>
        </w:rPr>
      </w:pPr>
      <w:r w:rsidRPr="00A86EBB">
        <w:rPr>
          <w:rFonts w:ascii="Barlow" w:hAnsi="Barlow" w:cs="Arial"/>
          <w:b/>
          <w:bCs/>
          <w:sz w:val="22"/>
          <w:szCs w:val="22"/>
        </w:rPr>
        <w:t xml:space="preserve">About </w:t>
      </w:r>
      <w:r w:rsidR="673F6017" w:rsidRPr="00A86EBB">
        <w:rPr>
          <w:rFonts w:ascii="Barlow" w:hAnsi="Barlow" w:cs="Arial"/>
          <w:b/>
          <w:bCs/>
          <w:sz w:val="22"/>
          <w:szCs w:val="22"/>
        </w:rPr>
        <w:t xml:space="preserve">Norfolk Homelessness Solutions Forum Project </w:t>
      </w:r>
    </w:p>
    <w:p w14:paraId="6764E4B4" w14:textId="77777777" w:rsidR="000379DA" w:rsidRPr="00A86EBB" w:rsidRDefault="000379DA" w:rsidP="000379DA">
      <w:pPr>
        <w:rPr>
          <w:rFonts w:ascii="Barlow" w:hAnsi="Barlow" w:cs="Arial"/>
          <w:b/>
          <w:sz w:val="22"/>
          <w:szCs w:val="22"/>
        </w:rPr>
      </w:pPr>
    </w:p>
    <w:p w14:paraId="27A7A010" w14:textId="34ECD177" w:rsidR="00F76CA5" w:rsidRDefault="00F76CA5" w:rsidP="00F76CA5">
      <w:pPr>
        <w:jc w:val="both"/>
        <w:rPr>
          <w:rFonts w:ascii="Barlow" w:hAnsi="Barlow" w:cstheme="minorHAnsi"/>
          <w:bCs/>
          <w:sz w:val="22"/>
          <w:szCs w:val="22"/>
        </w:rPr>
      </w:pPr>
      <w:r w:rsidRPr="00A86EBB">
        <w:rPr>
          <w:rFonts w:ascii="Barlow" w:hAnsi="Barlow" w:cstheme="minorHAnsi"/>
          <w:bCs/>
          <w:sz w:val="22"/>
          <w:szCs w:val="22"/>
        </w:rPr>
        <w:t>In Norfolk there is a need for better access and improved pathways to coordinated support for people with housing and homelessness issues, coproduced by people who have experienced those issues.</w:t>
      </w:r>
    </w:p>
    <w:p w14:paraId="41775B68" w14:textId="77777777" w:rsidR="0010496E" w:rsidRDefault="0010496E" w:rsidP="00F76CA5">
      <w:pPr>
        <w:jc w:val="both"/>
        <w:rPr>
          <w:rFonts w:ascii="Barlow" w:hAnsi="Barlow" w:cstheme="minorHAnsi"/>
          <w:bCs/>
          <w:sz w:val="22"/>
          <w:szCs w:val="22"/>
        </w:rPr>
      </w:pPr>
    </w:p>
    <w:p w14:paraId="0B8F4CEE" w14:textId="4B35B2D3" w:rsidR="00611460" w:rsidRPr="00A86EBB" w:rsidRDefault="00611460" w:rsidP="00B42F54">
      <w:pPr>
        <w:jc w:val="both"/>
        <w:rPr>
          <w:rFonts w:ascii="Barlow" w:hAnsi="Barlow" w:cstheme="minorHAnsi"/>
          <w:bCs/>
          <w:sz w:val="22"/>
          <w:szCs w:val="22"/>
        </w:rPr>
      </w:pPr>
      <w:r w:rsidRPr="00A86EBB">
        <w:rPr>
          <w:rFonts w:ascii="Barlow" w:hAnsi="Barlow" w:cstheme="minorHAnsi"/>
          <w:bCs/>
          <w:sz w:val="22"/>
          <w:szCs w:val="22"/>
        </w:rPr>
        <w:t>The aim of the Norfolk Homelessness Solutions Forum, is to make the best use of resources by helping stakeholders identify service gaps, share best practices, and support the development of a strategy for Norfolk that works toward a</w:t>
      </w:r>
      <w:r w:rsidR="00B42F54" w:rsidRPr="00A86EBB">
        <w:rPr>
          <w:rFonts w:ascii="Barlow" w:hAnsi="Barlow" w:cstheme="minorHAnsi"/>
          <w:bCs/>
          <w:sz w:val="22"/>
          <w:szCs w:val="22"/>
        </w:rPr>
        <w:t xml:space="preserve"> </w:t>
      </w:r>
      <w:r w:rsidRPr="00A86EBB">
        <w:rPr>
          <w:rFonts w:ascii="Barlow" w:hAnsi="Barlow" w:cstheme="minorHAnsi"/>
          <w:bCs/>
          <w:sz w:val="22"/>
          <w:szCs w:val="22"/>
        </w:rPr>
        <w:t xml:space="preserve">sustainable reduction in homelessness and rough sleeping. </w:t>
      </w:r>
    </w:p>
    <w:p w14:paraId="57E99842" w14:textId="77777777" w:rsidR="00B42F54" w:rsidRPr="00A86EBB" w:rsidRDefault="00B42F54" w:rsidP="00B42F54">
      <w:pPr>
        <w:jc w:val="both"/>
        <w:rPr>
          <w:rFonts w:ascii="Barlow" w:hAnsi="Barlow" w:cstheme="minorHAnsi"/>
          <w:bCs/>
          <w:sz w:val="22"/>
          <w:szCs w:val="22"/>
        </w:rPr>
      </w:pPr>
    </w:p>
    <w:p w14:paraId="1DE179CB" w14:textId="1FB2A096" w:rsidR="00611460" w:rsidRPr="00A86EBB" w:rsidRDefault="00C12347" w:rsidP="00B42F54">
      <w:pPr>
        <w:jc w:val="both"/>
        <w:rPr>
          <w:rFonts w:ascii="Barlow" w:hAnsi="Barlow" w:cstheme="minorHAnsi"/>
          <w:bCs/>
          <w:sz w:val="22"/>
          <w:szCs w:val="22"/>
        </w:rPr>
      </w:pPr>
      <w:r w:rsidRPr="00A86EBB">
        <w:rPr>
          <w:rFonts w:ascii="Barlow" w:hAnsi="Barlow" w:cstheme="minorHAnsi"/>
          <w:bCs/>
          <w:sz w:val="22"/>
          <w:szCs w:val="22"/>
        </w:rPr>
        <w:t>T</w:t>
      </w:r>
      <w:r w:rsidR="00611460" w:rsidRPr="00A86EBB">
        <w:rPr>
          <w:rFonts w:ascii="Barlow" w:hAnsi="Barlow" w:cstheme="minorHAnsi"/>
          <w:bCs/>
          <w:sz w:val="22"/>
          <w:szCs w:val="22"/>
        </w:rPr>
        <w:t xml:space="preserve">he </w:t>
      </w:r>
      <w:r w:rsidRPr="00A86EBB">
        <w:rPr>
          <w:rFonts w:ascii="Barlow" w:hAnsi="Barlow" w:cstheme="minorHAnsi"/>
          <w:bCs/>
          <w:sz w:val="22"/>
          <w:szCs w:val="22"/>
        </w:rPr>
        <w:t xml:space="preserve">key </w:t>
      </w:r>
      <w:r w:rsidR="00611460" w:rsidRPr="00A86EBB">
        <w:rPr>
          <w:rFonts w:ascii="Barlow" w:hAnsi="Barlow" w:cstheme="minorHAnsi"/>
          <w:bCs/>
          <w:sz w:val="22"/>
          <w:szCs w:val="22"/>
        </w:rPr>
        <w:t xml:space="preserve">aim is to change homelessness support systems in Norfolk, embedding the voices of communities across the county into policies and practices around housing provision and frontline support. </w:t>
      </w:r>
      <w:r w:rsidR="00D328A7" w:rsidRPr="00A86EBB">
        <w:rPr>
          <w:rFonts w:ascii="Barlow" w:hAnsi="Barlow" w:cstheme="minorHAnsi"/>
          <w:bCs/>
          <w:sz w:val="22"/>
          <w:szCs w:val="22"/>
        </w:rPr>
        <w:t>We</w:t>
      </w:r>
      <w:r w:rsidR="00611460" w:rsidRPr="00A86EBB">
        <w:rPr>
          <w:rFonts w:ascii="Barlow" w:hAnsi="Barlow" w:cstheme="minorHAnsi"/>
          <w:bCs/>
          <w:sz w:val="22"/>
          <w:szCs w:val="22"/>
        </w:rPr>
        <w:t xml:space="preserve"> will upskill a group of individuals with lived experience from across the county, creating meaningful opportunities to share power in decision-making within the Forum.</w:t>
      </w:r>
    </w:p>
    <w:p w14:paraId="70B62B9A" w14:textId="77777777" w:rsidR="00A2105B" w:rsidRPr="00A86EBB" w:rsidRDefault="00A2105B" w:rsidP="00B42F54">
      <w:pPr>
        <w:jc w:val="both"/>
        <w:rPr>
          <w:rFonts w:ascii="Barlow" w:hAnsi="Barlow" w:cstheme="minorHAnsi"/>
          <w:bCs/>
          <w:sz w:val="22"/>
          <w:szCs w:val="22"/>
        </w:rPr>
      </w:pPr>
    </w:p>
    <w:p w14:paraId="4AF9F10F" w14:textId="77777777" w:rsidR="00BA27DA" w:rsidRPr="00A86EBB" w:rsidRDefault="00D328A7" w:rsidP="00B42F54">
      <w:pPr>
        <w:jc w:val="both"/>
        <w:rPr>
          <w:rFonts w:ascii="Barlow" w:hAnsi="Barlow" w:cstheme="minorHAnsi"/>
          <w:bCs/>
          <w:sz w:val="22"/>
          <w:szCs w:val="22"/>
        </w:rPr>
      </w:pPr>
      <w:r w:rsidRPr="00A86EBB">
        <w:rPr>
          <w:rFonts w:ascii="Barlow" w:hAnsi="Barlow" w:cstheme="minorHAnsi"/>
          <w:bCs/>
          <w:sz w:val="22"/>
          <w:szCs w:val="22"/>
        </w:rPr>
        <w:t xml:space="preserve">We </w:t>
      </w:r>
      <w:r w:rsidR="00611460" w:rsidRPr="00A86EBB">
        <w:rPr>
          <w:rFonts w:ascii="Barlow" w:hAnsi="Barlow" w:cstheme="minorHAnsi"/>
          <w:bCs/>
          <w:sz w:val="22"/>
          <w:szCs w:val="22"/>
        </w:rPr>
        <w:t xml:space="preserve">want to support people to have healthier lives by improving the support they receive when they are experiencing homelessness and preventing people from becoming homeless when they have a housing issue. </w:t>
      </w:r>
    </w:p>
    <w:p w14:paraId="70B8D0C8" w14:textId="77777777" w:rsidR="00DC238E" w:rsidRPr="00A86EBB" w:rsidRDefault="00DC238E" w:rsidP="00B42F54">
      <w:pPr>
        <w:jc w:val="both"/>
        <w:rPr>
          <w:rFonts w:ascii="Barlow" w:hAnsi="Barlow" w:cstheme="minorHAnsi"/>
          <w:bCs/>
          <w:sz w:val="22"/>
          <w:szCs w:val="22"/>
        </w:rPr>
      </w:pPr>
    </w:p>
    <w:p w14:paraId="47FB8A0A" w14:textId="77777777" w:rsidR="007E4ED2" w:rsidRPr="00A86EBB" w:rsidRDefault="007E4ED2" w:rsidP="00AD7E10">
      <w:pPr>
        <w:rPr>
          <w:rFonts w:ascii="Barlow SemiBold" w:hAnsi="Barlow SemiBold" w:cstheme="minorHAnsi"/>
          <w:bCs/>
          <w:lang w:eastAsia="en-GB"/>
        </w:rPr>
      </w:pPr>
    </w:p>
    <w:p w14:paraId="4C11B724" w14:textId="38C9E5D0" w:rsidR="0088630C" w:rsidRPr="00A86EBB" w:rsidRDefault="001E1364" w:rsidP="00AD7E10">
      <w:pPr>
        <w:rPr>
          <w:rFonts w:ascii="Barlow SemiBold" w:hAnsi="Barlow SemiBold" w:cstheme="minorHAnsi"/>
          <w:bCs/>
          <w:lang w:eastAsia="en-GB"/>
        </w:rPr>
      </w:pPr>
      <w:r w:rsidRPr="00A86EBB">
        <w:rPr>
          <w:rFonts w:ascii="Barlow SemiBold" w:hAnsi="Barlow SemiBold" w:cstheme="minorHAnsi"/>
          <w:bCs/>
          <w:lang w:eastAsia="en-GB"/>
        </w:rPr>
        <w:t>About the role</w:t>
      </w:r>
    </w:p>
    <w:p w14:paraId="04AA6725" w14:textId="77777777" w:rsidR="00F9725F" w:rsidRPr="00A86EBB" w:rsidRDefault="00F9725F" w:rsidP="00AD7E10">
      <w:pPr>
        <w:rPr>
          <w:rFonts w:ascii="Barlow SemiBold" w:hAnsi="Barlow SemiBold" w:cstheme="minorHAnsi"/>
          <w:bCs/>
          <w:lang w:eastAsia="en-GB"/>
        </w:rPr>
      </w:pPr>
    </w:p>
    <w:p w14:paraId="3B58FF11" w14:textId="70A4148A" w:rsidR="009071E6" w:rsidRPr="00A86EBB" w:rsidRDefault="00714C93" w:rsidP="0032565B">
      <w:pPr>
        <w:jc w:val="both"/>
        <w:rPr>
          <w:rFonts w:ascii="Barlow" w:hAnsi="Barlow" w:cs="Arial"/>
          <w:sz w:val="22"/>
          <w:szCs w:val="22"/>
        </w:rPr>
      </w:pPr>
      <w:r w:rsidRPr="00A86EBB">
        <w:rPr>
          <w:rFonts w:ascii="Barlow" w:hAnsi="Barlow" w:cs="Arial"/>
          <w:sz w:val="22"/>
          <w:szCs w:val="22"/>
        </w:rPr>
        <w:t xml:space="preserve">The postholder will further develop </w:t>
      </w:r>
      <w:r w:rsidR="0032565B" w:rsidRPr="00A86EBB">
        <w:rPr>
          <w:rFonts w:ascii="Barlow" w:hAnsi="Barlow" w:cs="Arial"/>
          <w:sz w:val="22"/>
          <w:szCs w:val="22"/>
        </w:rPr>
        <w:t xml:space="preserve">collaboration and coproduction across organisations represented on the </w:t>
      </w:r>
      <w:r w:rsidR="009071E6" w:rsidRPr="00A86EBB">
        <w:rPr>
          <w:rFonts w:ascii="Barlow" w:hAnsi="Barlow" w:cs="Arial"/>
          <w:sz w:val="22"/>
          <w:szCs w:val="22"/>
        </w:rPr>
        <w:t>Norfolk Homelessness Solutions Forum with</w:t>
      </w:r>
      <w:r w:rsidR="0032565B" w:rsidRPr="00A86EBB">
        <w:rPr>
          <w:rFonts w:ascii="Barlow" w:hAnsi="Barlow" w:cs="Arial"/>
          <w:sz w:val="22"/>
          <w:szCs w:val="22"/>
        </w:rPr>
        <w:t xml:space="preserve"> the aim of</w:t>
      </w:r>
      <w:r w:rsidR="00E06EDB" w:rsidRPr="00A86EBB">
        <w:rPr>
          <w:rFonts w:ascii="Barlow" w:hAnsi="Barlow" w:cs="Arial"/>
          <w:sz w:val="22"/>
          <w:szCs w:val="22"/>
        </w:rPr>
        <w:t xml:space="preserve"> promoting </w:t>
      </w:r>
      <w:r w:rsidR="008E2668" w:rsidRPr="00A86EBB">
        <w:rPr>
          <w:rFonts w:ascii="Barlow" w:hAnsi="Barlow" w:cs="Arial"/>
          <w:sz w:val="22"/>
          <w:szCs w:val="22"/>
        </w:rPr>
        <w:t xml:space="preserve">best practice in the </w:t>
      </w:r>
      <w:r w:rsidR="0032565B" w:rsidRPr="00A86EBB">
        <w:rPr>
          <w:rFonts w:ascii="Barlow" w:hAnsi="Barlow" w:cs="Arial"/>
          <w:sz w:val="22"/>
          <w:szCs w:val="22"/>
        </w:rPr>
        <w:t xml:space="preserve">provision and the prevention and relief of homelessness across Norfolk.  </w:t>
      </w:r>
    </w:p>
    <w:p w14:paraId="46939422" w14:textId="77777777" w:rsidR="009071E6" w:rsidRPr="00A86EBB" w:rsidRDefault="009071E6" w:rsidP="0032565B">
      <w:pPr>
        <w:jc w:val="both"/>
        <w:rPr>
          <w:rFonts w:ascii="Barlow" w:hAnsi="Barlow" w:cs="Arial"/>
          <w:sz w:val="22"/>
          <w:szCs w:val="22"/>
        </w:rPr>
      </w:pPr>
    </w:p>
    <w:p w14:paraId="1C245910" w14:textId="5DA03286" w:rsidR="008F2993" w:rsidRDefault="00C11569" w:rsidP="0032565B">
      <w:pPr>
        <w:jc w:val="both"/>
        <w:rPr>
          <w:rFonts w:ascii="Barlow" w:hAnsi="Barlow" w:cs="Arial"/>
          <w:b/>
          <w:sz w:val="22"/>
        </w:rPr>
      </w:pPr>
      <w:r w:rsidRPr="00A86EBB">
        <w:rPr>
          <w:rFonts w:ascii="Barlow" w:hAnsi="Barlow" w:cs="Arial"/>
          <w:b/>
          <w:sz w:val="22"/>
        </w:rPr>
        <w:t>General responsibilities</w:t>
      </w:r>
    </w:p>
    <w:p w14:paraId="405AAFE5" w14:textId="77777777" w:rsidR="00C06D8B" w:rsidRPr="00A86EBB" w:rsidRDefault="00C06D8B" w:rsidP="0032565B">
      <w:pPr>
        <w:jc w:val="both"/>
        <w:rPr>
          <w:rFonts w:ascii="Barlow" w:hAnsi="Barlow" w:cs="Arial"/>
          <w:b/>
          <w:sz w:val="22"/>
        </w:rPr>
      </w:pPr>
    </w:p>
    <w:p w14:paraId="300E2F3C" w14:textId="46A86BFC" w:rsidR="00886E91" w:rsidRDefault="00FC76A0" w:rsidP="00DE12A4">
      <w:pPr>
        <w:pStyle w:val="10Quote"/>
        <w:spacing w:after="0" w:line="240" w:lineRule="auto"/>
        <w:rPr>
          <w:rFonts w:ascii="Barlow" w:eastAsia="Times New Roman" w:hAnsi="Barlow" w:cs="Arial"/>
          <w:color w:val="auto"/>
          <w:sz w:val="22"/>
        </w:rPr>
      </w:pPr>
      <w:r>
        <w:rPr>
          <w:rFonts w:ascii="Barlow" w:eastAsia="Times New Roman" w:hAnsi="Barlow" w:cs="Arial"/>
          <w:color w:val="auto"/>
          <w:sz w:val="22"/>
        </w:rPr>
        <w:t xml:space="preserve">Project management for delivering </w:t>
      </w:r>
      <w:r w:rsidRPr="00DE12A4">
        <w:rPr>
          <w:rFonts w:ascii="Barlow" w:eastAsia="Times New Roman" w:hAnsi="Barlow" w:cs="Arial"/>
          <w:color w:val="auto"/>
          <w:sz w:val="22"/>
        </w:rPr>
        <w:t xml:space="preserve">the outcomes and objectives of the Norfolk Homelessness Solutions Forum </w:t>
      </w:r>
      <w:r>
        <w:rPr>
          <w:rFonts w:ascii="Barlow" w:eastAsia="Times New Roman" w:hAnsi="Barlow" w:cs="Arial"/>
          <w:color w:val="auto"/>
          <w:sz w:val="22"/>
        </w:rPr>
        <w:t xml:space="preserve">(NHSF) </w:t>
      </w:r>
      <w:r w:rsidRPr="00DE12A4">
        <w:rPr>
          <w:rFonts w:ascii="Barlow" w:eastAsia="Times New Roman" w:hAnsi="Barlow" w:cs="Arial"/>
          <w:color w:val="auto"/>
          <w:sz w:val="22"/>
        </w:rPr>
        <w:t>including</w:t>
      </w:r>
      <w:r>
        <w:rPr>
          <w:rFonts w:ascii="Barlow" w:eastAsia="Times New Roman" w:hAnsi="Barlow" w:cs="Arial"/>
          <w:color w:val="auto"/>
          <w:sz w:val="22"/>
        </w:rPr>
        <w:t xml:space="preserve"> p</w:t>
      </w:r>
      <w:r w:rsidRPr="000D5194">
        <w:rPr>
          <w:rFonts w:ascii="Barlow" w:eastAsia="Times New Roman" w:hAnsi="Barlow" w:cs="Arial"/>
          <w:color w:val="auto"/>
          <w:sz w:val="22"/>
        </w:rPr>
        <w:t>repara</w:t>
      </w:r>
      <w:r>
        <w:rPr>
          <w:rFonts w:ascii="Barlow" w:eastAsia="Times New Roman" w:hAnsi="Barlow" w:cs="Arial"/>
          <w:color w:val="auto"/>
          <w:sz w:val="22"/>
        </w:rPr>
        <w:t xml:space="preserve">tion of </w:t>
      </w:r>
      <w:r w:rsidRPr="000D5194">
        <w:rPr>
          <w:rFonts w:ascii="Barlow" w:eastAsia="Times New Roman" w:hAnsi="Barlow" w:cs="Arial"/>
          <w:color w:val="auto"/>
          <w:sz w:val="22"/>
        </w:rPr>
        <w:t>reports and updates on the project</w:t>
      </w:r>
      <w:r>
        <w:rPr>
          <w:rFonts w:ascii="Barlow" w:eastAsia="Times New Roman" w:hAnsi="Barlow" w:cs="Arial"/>
          <w:color w:val="auto"/>
          <w:sz w:val="22"/>
        </w:rPr>
        <w:t xml:space="preserve"> to the steering group &amp; quarterly forum meetings</w:t>
      </w:r>
    </w:p>
    <w:p w14:paraId="48DE6DBF" w14:textId="77777777" w:rsidR="00FC76A0" w:rsidRDefault="00FC76A0" w:rsidP="00DE12A4">
      <w:pPr>
        <w:pStyle w:val="10Quote"/>
        <w:spacing w:after="0" w:line="240" w:lineRule="auto"/>
        <w:rPr>
          <w:rFonts w:ascii="Barlow" w:eastAsia="Times New Roman" w:hAnsi="Barlow" w:cs="Arial"/>
          <w:color w:val="auto"/>
          <w:sz w:val="22"/>
        </w:rPr>
      </w:pPr>
    </w:p>
    <w:p w14:paraId="5C3FEFC4" w14:textId="38A0DB92" w:rsidR="00FC76A0" w:rsidRDefault="00FC76A0" w:rsidP="00DE12A4">
      <w:pPr>
        <w:pStyle w:val="10Quote"/>
        <w:spacing w:after="0" w:line="240" w:lineRule="auto"/>
        <w:rPr>
          <w:rFonts w:ascii="Barlow" w:eastAsia="Times New Roman" w:hAnsi="Barlow" w:cs="Arial"/>
          <w:color w:val="auto"/>
          <w:sz w:val="22"/>
        </w:rPr>
      </w:pPr>
      <w:r w:rsidRPr="00FC76A0">
        <w:rPr>
          <w:rFonts w:ascii="Barlow" w:eastAsia="Times New Roman" w:hAnsi="Barlow" w:cs="Arial"/>
          <w:color w:val="auto"/>
          <w:sz w:val="22"/>
        </w:rPr>
        <w:t xml:space="preserve">In collaboration with our </w:t>
      </w:r>
      <w:r>
        <w:rPr>
          <w:rFonts w:ascii="Barlow" w:eastAsia="Times New Roman" w:hAnsi="Barlow" w:cs="Arial"/>
          <w:color w:val="auto"/>
          <w:sz w:val="22"/>
        </w:rPr>
        <w:t>project partner</w:t>
      </w:r>
      <w:r w:rsidRPr="00FC76A0">
        <w:rPr>
          <w:rFonts w:ascii="Barlow" w:eastAsia="Times New Roman" w:hAnsi="Barlow" w:cs="Arial"/>
          <w:color w:val="auto"/>
          <w:sz w:val="22"/>
        </w:rPr>
        <w:t xml:space="preserve">, oversee the delivery of the project communications plan, webpage updates and ensure relevant information is made publicly available.    </w:t>
      </w:r>
    </w:p>
    <w:p w14:paraId="751F9BB2" w14:textId="77777777" w:rsidR="00FC76A0" w:rsidRDefault="00FC76A0" w:rsidP="00DE12A4">
      <w:pPr>
        <w:pStyle w:val="10Quote"/>
        <w:spacing w:after="0" w:line="240" w:lineRule="auto"/>
        <w:rPr>
          <w:rFonts w:ascii="Barlow" w:eastAsia="Times New Roman" w:hAnsi="Barlow" w:cs="Arial"/>
          <w:color w:val="auto"/>
          <w:sz w:val="22"/>
        </w:rPr>
      </w:pPr>
    </w:p>
    <w:p w14:paraId="7BE7580D" w14:textId="1CB9420C" w:rsidR="00DE12A4" w:rsidRDefault="003969B5" w:rsidP="00DE12A4">
      <w:pPr>
        <w:pStyle w:val="10Quote"/>
        <w:spacing w:after="0" w:line="240" w:lineRule="auto"/>
        <w:rPr>
          <w:rFonts w:ascii="Barlow" w:eastAsia="Times New Roman" w:hAnsi="Barlow" w:cs="Arial"/>
          <w:color w:val="auto"/>
          <w:sz w:val="22"/>
        </w:rPr>
      </w:pPr>
      <w:r w:rsidRPr="003969B5">
        <w:rPr>
          <w:rFonts w:ascii="Barlow" w:eastAsia="Times New Roman" w:hAnsi="Barlow" w:cs="Arial"/>
          <w:color w:val="auto"/>
          <w:sz w:val="22"/>
        </w:rPr>
        <w:t>To lead/co-ordinate activity in relation to working groups established to deliver the action plan, maintaining oversight of activity and relevance to the project.</w:t>
      </w:r>
    </w:p>
    <w:p w14:paraId="3862F05C" w14:textId="77777777" w:rsidR="00531AE2" w:rsidRDefault="00531AE2" w:rsidP="00DE12A4">
      <w:pPr>
        <w:pStyle w:val="10Quote"/>
        <w:spacing w:after="0" w:line="240" w:lineRule="auto"/>
        <w:rPr>
          <w:rFonts w:ascii="Barlow" w:eastAsia="Times New Roman" w:hAnsi="Barlow" w:cs="Arial"/>
          <w:color w:val="auto"/>
          <w:sz w:val="22"/>
        </w:rPr>
      </w:pPr>
    </w:p>
    <w:p w14:paraId="55256AA8" w14:textId="77777777" w:rsidR="00FC76A0" w:rsidRPr="00DE12A4" w:rsidRDefault="00FC76A0" w:rsidP="00FC76A0">
      <w:pPr>
        <w:pStyle w:val="10Quote"/>
        <w:spacing w:after="0" w:line="240" w:lineRule="auto"/>
        <w:rPr>
          <w:rFonts w:ascii="Barlow" w:eastAsia="Times New Roman" w:hAnsi="Barlow" w:cs="Arial"/>
          <w:color w:val="auto"/>
          <w:sz w:val="22"/>
        </w:rPr>
      </w:pPr>
      <w:r w:rsidRPr="00DE12A4">
        <w:rPr>
          <w:rFonts w:ascii="Barlow" w:eastAsia="Times New Roman" w:hAnsi="Barlow" w:cs="Arial"/>
          <w:color w:val="auto"/>
          <w:sz w:val="22"/>
        </w:rPr>
        <w:lastRenderedPageBreak/>
        <w:t xml:space="preserve">Lead and oversee the work of the Norfolk Homelessness Solutions Forum Lived Experience Coordinator </w:t>
      </w:r>
      <w:r w:rsidRPr="00672B52">
        <w:rPr>
          <w:rFonts w:ascii="Barlow" w:eastAsia="Times New Roman" w:hAnsi="Barlow" w:cs="Arial"/>
          <w:color w:val="auto"/>
          <w:sz w:val="22"/>
        </w:rPr>
        <w:t>to ensure a person-centred, coproduction, collaborative approach to the work of the project</w:t>
      </w:r>
    </w:p>
    <w:p w14:paraId="65E3E3DF" w14:textId="77777777" w:rsidR="00DE12A4" w:rsidRDefault="00DE12A4" w:rsidP="00DE12A4">
      <w:pPr>
        <w:rPr>
          <w:rFonts w:ascii="Barlow" w:hAnsi="Barlow" w:cs="Arial"/>
          <w:sz w:val="22"/>
          <w:szCs w:val="22"/>
        </w:rPr>
      </w:pPr>
    </w:p>
    <w:p w14:paraId="3197990A" w14:textId="77777777" w:rsidR="00531AE2" w:rsidRPr="00FC76A0" w:rsidRDefault="00531AE2" w:rsidP="00531AE2">
      <w:pPr>
        <w:rPr>
          <w:rFonts w:ascii="Barlow" w:hAnsi="Barlow" w:cs="Arial"/>
          <w:sz w:val="22"/>
          <w:szCs w:val="22"/>
        </w:rPr>
      </w:pPr>
      <w:r w:rsidRPr="00FC76A0">
        <w:rPr>
          <w:rFonts w:ascii="Barlow" w:hAnsi="Barlow" w:cs="Arial"/>
          <w:sz w:val="22"/>
          <w:szCs w:val="22"/>
        </w:rPr>
        <w:t>E</w:t>
      </w:r>
      <w:r w:rsidRPr="007F318D">
        <w:rPr>
          <w:rFonts w:ascii="Barlow" w:hAnsi="Barlow" w:cs="Arial"/>
          <w:sz w:val="22"/>
          <w:szCs w:val="22"/>
        </w:rPr>
        <w:t xml:space="preserve">ngage with relevant organisations to ensure a person-centred, coproduction, collaborative approach to the </w:t>
      </w:r>
      <w:r w:rsidRPr="00FC76A0">
        <w:rPr>
          <w:rFonts w:ascii="Barlow" w:hAnsi="Barlow" w:cs="Arial"/>
          <w:sz w:val="22"/>
          <w:szCs w:val="22"/>
        </w:rPr>
        <w:t>work of the project</w:t>
      </w:r>
    </w:p>
    <w:p w14:paraId="49042136" w14:textId="77777777" w:rsidR="00531AE2" w:rsidRDefault="00531AE2" w:rsidP="00531AE2">
      <w:pPr>
        <w:rPr>
          <w:rFonts w:ascii="Barlow" w:hAnsi="Barlow" w:cs="Arial"/>
          <w:szCs w:val="22"/>
        </w:rPr>
      </w:pPr>
    </w:p>
    <w:p w14:paraId="0202D59F" w14:textId="2A98F538" w:rsidR="00531AE2" w:rsidRPr="006373D7" w:rsidRDefault="00531AE2" w:rsidP="00531AE2">
      <w:pPr>
        <w:rPr>
          <w:rFonts w:ascii="Barlow" w:hAnsi="Barlow" w:cs="Arial"/>
          <w:sz w:val="22"/>
          <w:szCs w:val="22"/>
        </w:rPr>
      </w:pPr>
      <w:r w:rsidRPr="00FC76A0">
        <w:rPr>
          <w:rFonts w:ascii="Barlow" w:hAnsi="Barlow" w:cs="Arial"/>
          <w:sz w:val="22"/>
          <w:szCs w:val="22"/>
        </w:rPr>
        <w:t>K</w:t>
      </w:r>
      <w:r w:rsidRPr="006373D7">
        <w:rPr>
          <w:rFonts w:ascii="Barlow" w:hAnsi="Barlow" w:cs="Arial"/>
          <w:sz w:val="22"/>
          <w:szCs w:val="22"/>
        </w:rPr>
        <w:t xml:space="preserve">eep up to date with housing/homeless sector campaigns, reports and initiatives and be a source of information on good practice for partners.  </w:t>
      </w:r>
    </w:p>
    <w:p w14:paraId="78A33D4F" w14:textId="77777777" w:rsidR="00DE12A4" w:rsidRDefault="00DE12A4" w:rsidP="00DE12A4">
      <w:pPr>
        <w:rPr>
          <w:rFonts w:ascii="Barlow" w:hAnsi="Barlow" w:cs="Arial"/>
          <w:sz w:val="22"/>
          <w:szCs w:val="22"/>
        </w:rPr>
      </w:pPr>
    </w:p>
    <w:p w14:paraId="46CAAA57" w14:textId="72A9D6D2" w:rsidR="003C5060" w:rsidRPr="00DE12A4" w:rsidRDefault="003C5060" w:rsidP="00DE12A4">
      <w:pPr>
        <w:rPr>
          <w:rFonts w:ascii="Barlow" w:hAnsi="Barlow" w:cs="Arial"/>
          <w:sz w:val="22"/>
          <w:szCs w:val="22"/>
        </w:rPr>
      </w:pPr>
      <w:r w:rsidRPr="00DE12A4">
        <w:rPr>
          <w:rFonts w:ascii="Barlow" w:hAnsi="Barlow" w:cs="Arial"/>
          <w:sz w:val="22"/>
          <w:szCs w:val="22"/>
        </w:rPr>
        <w:t>Liaise with Shelter</w:t>
      </w:r>
      <w:r w:rsidR="00E168E2" w:rsidRPr="00DE12A4">
        <w:rPr>
          <w:rFonts w:ascii="Barlow" w:hAnsi="Barlow" w:cs="Arial"/>
          <w:sz w:val="22"/>
          <w:szCs w:val="22"/>
        </w:rPr>
        <w:t xml:space="preserve"> Norfolk advice </w:t>
      </w:r>
      <w:r w:rsidRPr="00DE12A4">
        <w:rPr>
          <w:rFonts w:ascii="Barlow" w:hAnsi="Barlow" w:cs="Arial"/>
          <w:sz w:val="22"/>
          <w:szCs w:val="22"/>
        </w:rPr>
        <w:t>team to deliver rights awareness sessions and housing and homelessness advice</w:t>
      </w:r>
      <w:r w:rsidR="00E168E2" w:rsidRPr="00DE12A4">
        <w:rPr>
          <w:rFonts w:ascii="Barlow" w:hAnsi="Barlow" w:cs="Arial"/>
          <w:sz w:val="22"/>
          <w:szCs w:val="22"/>
        </w:rPr>
        <w:t xml:space="preserve"> as appropriate </w:t>
      </w:r>
    </w:p>
    <w:p w14:paraId="586D32F3" w14:textId="77777777" w:rsidR="00FC76A0" w:rsidRDefault="00FC76A0" w:rsidP="00DE12A4">
      <w:pPr>
        <w:pStyle w:val="8Bulletpoints"/>
        <w:numPr>
          <w:ilvl w:val="0"/>
          <w:numId w:val="0"/>
        </w:numPr>
        <w:spacing w:line="240" w:lineRule="auto"/>
        <w:rPr>
          <w:rFonts w:ascii="Barlow" w:eastAsia="Times New Roman" w:hAnsi="Barlow" w:cs="Arial"/>
          <w:color w:val="auto"/>
          <w:sz w:val="22"/>
          <w:szCs w:val="22"/>
        </w:rPr>
      </w:pPr>
    </w:p>
    <w:p w14:paraId="32267CA3" w14:textId="217674D7" w:rsidR="00C11569" w:rsidRPr="00DE12A4" w:rsidRDefault="00B669C4" w:rsidP="00DE12A4">
      <w:pPr>
        <w:pStyle w:val="8Bulletpoints"/>
        <w:numPr>
          <w:ilvl w:val="0"/>
          <w:numId w:val="0"/>
        </w:numPr>
        <w:spacing w:line="240" w:lineRule="auto"/>
        <w:rPr>
          <w:rFonts w:ascii="Barlow" w:eastAsia="Times New Roman" w:hAnsi="Barlow" w:cs="Arial"/>
          <w:color w:val="auto"/>
          <w:sz w:val="22"/>
          <w:szCs w:val="22"/>
        </w:rPr>
      </w:pPr>
      <w:r w:rsidRPr="00DE12A4">
        <w:rPr>
          <w:rFonts w:ascii="Barlow" w:eastAsia="Times New Roman" w:hAnsi="Barlow" w:cs="Arial"/>
          <w:color w:val="auto"/>
          <w:sz w:val="22"/>
          <w:szCs w:val="22"/>
        </w:rPr>
        <w:t xml:space="preserve">Adhere </w:t>
      </w:r>
      <w:r w:rsidR="00497430" w:rsidRPr="00DE12A4">
        <w:rPr>
          <w:rFonts w:ascii="Barlow" w:eastAsia="Times New Roman" w:hAnsi="Barlow" w:cs="Arial"/>
          <w:color w:val="auto"/>
          <w:sz w:val="22"/>
          <w:szCs w:val="22"/>
        </w:rPr>
        <w:t>to Shelter’s</w:t>
      </w:r>
      <w:r w:rsidR="00C11569" w:rsidRPr="00DE12A4">
        <w:rPr>
          <w:rFonts w:ascii="Barlow" w:eastAsia="Times New Roman" w:hAnsi="Barlow" w:cs="Arial"/>
          <w:color w:val="auto"/>
          <w:sz w:val="22"/>
          <w:szCs w:val="22"/>
        </w:rPr>
        <w:t xml:space="preserve"> policies and procedures. </w:t>
      </w:r>
    </w:p>
    <w:p w14:paraId="238F5223" w14:textId="45B62A45" w:rsidR="00E1507B" w:rsidRPr="00A86EBB" w:rsidRDefault="00E1507B" w:rsidP="000752B6">
      <w:pPr>
        <w:jc w:val="both"/>
        <w:rPr>
          <w:rFonts w:ascii="Barlow SemiBold" w:hAnsi="Barlow SemiBold" w:cstheme="minorHAnsi"/>
          <w:bCs/>
          <w:lang w:eastAsia="en-GB"/>
        </w:rPr>
      </w:pPr>
      <w:r w:rsidRPr="00A86EBB">
        <w:rPr>
          <w:rFonts w:ascii="Barlow SemiBold" w:hAnsi="Barlow SemiBold" w:cstheme="minorHAnsi"/>
          <w:bCs/>
          <w:lang w:eastAsia="en-GB"/>
        </w:rPr>
        <w:t xml:space="preserve">About you </w:t>
      </w:r>
    </w:p>
    <w:p w14:paraId="6D0F36B1" w14:textId="77777777" w:rsidR="009F4815" w:rsidRPr="00A86EBB" w:rsidRDefault="009F4815" w:rsidP="000752B6">
      <w:pPr>
        <w:jc w:val="both"/>
        <w:rPr>
          <w:rFonts w:ascii="Barlow" w:hAnsi="Barlow" w:cstheme="minorHAnsi"/>
          <w:b/>
          <w:sz w:val="20"/>
          <w:szCs w:val="20"/>
          <w:lang w:eastAsia="en-GB"/>
        </w:rPr>
      </w:pPr>
    </w:p>
    <w:p w14:paraId="5FCCE6F5" w14:textId="7E2635CD" w:rsidR="006E7334" w:rsidRPr="00A86EBB" w:rsidRDefault="006E7334" w:rsidP="006E7334">
      <w:pPr>
        <w:pStyle w:val="NoSpacing"/>
        <w:jc w:val="both"/>
        <w:rPr>
          <w:rFonts w:ascii="Barlow" w:hAnsi="Barlow" w:cs="Arial"/>
          <w:sz w:val="22"/>
          <w:szCs w:val="22"/>
        </w:rPr>
      </w:pPr>
      <w:r w:rsidRPr="00A86EBB">
        <w:rPr>
          <w:rFonts w:ascii="Barlow" w:hAnsi="Barlow" w:cs="Arial"/>
          <w:sz w:val="22"/>
          <w:szCs w:val="22"/>
        </w:rPr>
        <w:t xml:space="preserve">Experience of managing complex projects and using a range of Project Management techniques. </w:t>
      </w:r>
    </w:p>
    <w:p w14:paraId="1C9F2E8D" w14:textId="77777777" w:rsidR="00494F0C" w:rsidRPr="00A86EBB" w:rsidRDefault="00494F0C" w:rsidP="00494F0C">
      <w:pPr>
        <w:pStyle w:val="NoSpacing"/>
        <w:jc w:val="both"/>
        <w:rPr>
          <w:rFonts w:ascii="Barlow" w:hAnsi="Barlow" w:cs="Arial"/>
          <w:sz w:val="22"/>
          <w:szCs w:val="22"/>
        </w:rPr>
      </w:pPr>
    </w:p>
    <w:p w14:paraId="312A1237" w14:textId="2A2305B8" w:rsidR="00494F0C" w:rsidRPr="00A86EBB" w:rsidRDefault="00494F0C" w:rsidP="00494F0C">
      <w:pPr>
        <w:pStyle w:val="NoSpacing"/>
        <w:jc w:val="both"/>
        <w:rPr>
          <w:rFonts w:ascii="Barlow" w:hAnsi="Barlow" w:cs="Arial"/>
          <w:sz w:val="22"/>
          <w:szCs w:val="22"/>
        </w:rPr>
      </w:pPr>
      <w:r w:rsidRPr="00A86EBB">
        <w:rPr>
          <w:rFonts w:ascii="Barlow" w:hAnsi="Barlow" w:cs="Arial"/>
          <w:sz w:val="22"/>
          <w:szCs w:val="22"/>
        </w:rPr>
        <w:t xml:space="preserve">Experience of chairing meetings and delivering presentations to diverse groups using different types of communication.   </w:t>
      </w:r>
    </w:p>
    <w:p w14:paraId="3184EC6A" w14:textId="77777777" w:rsidR="00C33373" w:rsidRPr="00A86EBB" w:rsidRDefault="00C33373" w:rsidP="00FB0BB5">
      <w:pPr>
        <w:pStyle w:val="NoSpacing"/>
        <w:jc w:val="both"/>
        <w:rPr>
          <w:rFonts w:ascii="Barlow" w:hAnsi="Barlow" w:cs="Arial"/>
          <w:sz w:val="22"/>
          <w:szCs w:val="22"/>
        </w:rPr>
      </w:pPr>
    </w:p>
    <w:p w14:paraId="5C04F654" w14:textId="77F29D2E" w:rsidR="00FB0BB5" w:rsidRPr="00A86EBB" w:rsidRDefault="00FB0BB5" w:rsidP="00FB0BB5">
      <w:pPr>
        <w:pStyle w:val="NoSpacing"/>
        <w:jc w:val="both"/>
        <w:rPr>
          <w:rFonts w:ascii="Barlow" w:hAnsi="Barlow" w:cs="Arial"/>
          <w:sz w:val="22"/>
          <w:szCs w:val="22"/>
        </w:rPr>
      </w:pPr>
      <w:r w:rsidRPr="00A86EBB">
        <w:rPr>
          <w:rFonts w:ascii="Barlow" w:hAnsi="Barlow" w:cs="Arial"/>
          <w:sz w:val="22"/>
          <w:szCs w:val="22"/>
        </w:rPr>
        <w:t xml:space="preserve">Experience of leading and motivating organisations that could benefit from participating in the work of the Forum </w:t>
      </w:r>
    </w:p>
    <w:p w14:paraId="46973B58" w14:textId="77777777" w:rsidR="00EC57E1" w:rsidRPr="00A86EBB" w:rsidRDefault="00EC57E1" w:rsidP="00494F0C">
      <w:pPr>
        <w:pStyle w:val="NoSpacing"/>
        <w:jc w:val="both"/>
        <w:rPr>
          <w:rFonts w:ascii="Barlow" w:hAnsi="Barlow" w:cs="Arial"/>
          <w:sz w:val="22"/>
          <w:szCs w:val="22"/>
        </w:rPr>
      </w:pPr>
    </w:p>
    <w:p w14:paraId="550E53FF" w14:textId="77777777" w:rsidR="00EC57E1" w:rsidRPr="00A86EBB" w:rsidRDefault="00EC57E1" w:rsidP="00EC57E1">
      <w:pPr>
        <w:pStyle w:val="NoSpacing"/>
        <w:jc w:val="both"/>
        <w:rPr>
          <w:rFonts w:ascii="Barlow" w:hAnsi="Barlow" w:cs="Arial"/>
          <w:sz w:val="22"/>
          <w:szCs w:val="22"/>
        </w:rPr>
      </w:pPr>
      <w:r w:rsidRPr="00A86EBB">
        <w:rPr>
          <w:rFonts w:ascii="Barlow" w:hAnsi="Barlow" w:cs="Arial"/>
          <w:sz w:val="22"/>
          <w:szCs w:val="22"/>
        </w:rPr>
        <w:t xml:space="preserve">Experience of working in a multi-disciplinary context with partners, community groups and other agencies </w:t>
      </w:r>
    </w:p>
    <w:p w14:paraId="6982AC06" w14:textId="77777777" w:rsidR="00EC57E1" w:rsidRPr="00A86EBB" w:rsidRDefault="00EC57E1" w:rsidP="00494F0C">
      <w:pPr>
        <w:pStyle w:val="NoSpacing"/>
        <w:jc w:val="both"/>
        <w:rPr>
          <w:rFonts w:ascii="Barlow" w:hAnsi="Barlow" w:cs="Arial"/>
          <w:sz w:val="22"/>
          <w:szCs w:val="22"/>
        </w:rPr>
      </w:pPr>
    </w:p>
    <w:p w14:paraId="3D2573D5" w14:textId="068FF380" w:rsidR="008B387D" w:rsidRPr="00A86EBB" w:rsidRDefault="00F155B8" w:rsidP="008B387D">
      <w:pPr>
        <w:pStyle w:val="NoSpacing"/>
        <w:jc w:val="both"/>
        <w:rPr>
          <w:rFonts w:ascii="Barlow" w:hAnsi="Barlow" w:cs="Arial"/>
          <w:sz w:val="22"/>
          <w:szCs w:val="22"/>
        </w:rPr>
      </w:pPr>
      <w:r w:rsidRPr="00A86EBB">
        <w:rPr>
          <w:rFonts w:ascii="Barlow" w:hAnsi="Barlow" w:cs="Arial"/>
          <w:sz w:val="22"/>
          <w:szCs w:val="22"/>
        </w:rPr>
        <w:t xml:space="preserve">You </w:t>
      </w:r>
      <w:r w:rsidR="00202933" w:rsidRPr="00A86EBB">
        <w:rPr>
          <w:rFonts w:ascii="Barlow" w:hAnsi="Barlow" w:cs="Arial"/>
          <w:sz w:val="22"/>
          <w:szCs w:val="22"/>
        </w:rPr>
        <w:t>will have</w:t>
      </w:r>
      <w:r w:rsidR="00BB1257" w:rsidRPr="00A86EBB">
        <w:rPr>
          <w:rFonts w:ascii="Barlow" w:hAnsi="Barlow" w:cs="Arial"/>
          <w:sz w:val="22"/>
          <w:szCs w:val="22"/>
        </w:rPr>
        <w:t xml:space="preserve"> an excellent level of understanding and empathy for </w:t>
      </w:r>
      <w:r w:rsidR="00962734" w:rsidRPr="00A86EBB">
        <w:rPr>
          <w:rFonts w:ascii="Barlow" w:hAnsi="Barlow" w:cs="Arial"/>
          <w:sz w:val="22"/>
          <w:szCs w:val="22"/>
        </w:rPr>
        <w:t xml:space="preserve">people </w:t>
      </w:r>
      <w:r w:rsidR="00BB1257" w:rsidRPr="00A86EBB">
        <w:rPr>
          <w:rFonts w:ascii="Barlow" w:hAnsi="Barlow" w:cs="Arial"/>
          <w:sz w:val="22"/>
          <w:szCs w:val="22"/>
        </w:rPr>
        <w:t>experiencing the worst impacts of the housing emergency</w:t>
      </w:r>
      <w:r w:rsidR="00144D69" w:rsidRPr="00A86EBB">
        <w:rPr>
          <w:rFonts w:ascii="Barlow" w:hAnsi="Barlow" w:cs="Arial"/>
          <w:sz w:val="22"/>
          <w:szCs w:val="22"/>
        </w:rPr>
        <w:t xml:space="preserve">. </w:t>
      </w:r>
    </w:p>
    <w:p w14:paraId="369924BC" w14:textId="77777777" w:rsidR="00144D69" w:rsidRPr="00A86EBB" w:rsidRDefault="00144D69" w:rsidP="008B387D">
      <w:pPr>
        <w:pStyle w:val="NoSpacing"/>
        <w:jc w:val="both"/>
        <w:rPr>
          <w:rFonts w:ascii="Barlow" w:hAnsi="Barlow" w:cs="Arial"/>
          <w:sz w:val="22"/>
          <w:szCs w:val="22"/>
        </w:rPr>
      </w:pPr>
    </w:p>
    <w:p w14:paraId="6697B28C" w14:textId="49BD76A1" w:rsidR="00144D69" w:rsidRPr="00A86EBB" w:rsidRDefault="00144D69" w:rsidP="008B387D">
      <w:pPr>
        <w:pStyle w:val="NoSpacing"/>
        <w:jc w:val="both"/>
        <w:rPr>
          <w:rFonts w:ascii="Barlow" w:hAnsi="Barlow" w:cs="Arial"/>
          <w:sz w:val="22"/>
          <w:szCs w:val="22"/>
        </w:rPr>
      </w:pPr>
      <w:r w:rsidRPr="00A86EBB">
        <w:rPr>
          <w:rFonts w:ascii="Barlow" w:hAnsi="Barlow" w:cs="Arial"/>
          <w:sz w:val="22"/>
          <w:szCs w:val="22"/>
        </w:rPr>
        <w:t xml:space="preserve">You will champion the work of Shelter </w:t>
      </w:r>
      <w:r w:rsidR="00893DDC" w:rsidRPr="00A86EBB">
        <w:rPr>
          <w:rFonts w:ascii="Barlow" w:hAnsi="Barlow" w:cs="Arial"/>
          <w:sz w:val="22"/>
          <w:szCs w:val="22"/>
        </w:rPr>
        <w:t xml:space="preserve">across </w:t>
      </w:r>
      <w:r w:rsidR="00766768" w:rsidRPr="00A86EBB">
        <w:rPr>
          <w:rFonts w:ascii="Barlow" w:hAnsi="Barlow" w:cs="Arial"/>
          <w:sz w:val="22"/>
          <w:szCs w:val="22"/>
        </w:rPr>
        <w:t xml:space="preserve">Norfolk </w:t>
      </w:r>
      <w:r w:rsidR="00893DDC" w:rsidRPr="00A86EBB">
        <w:rPr>
          <w:rFonts w:ascii="Barlow" w:hAnsi="Barlow" w:cs="Arial"/>
          <w:sz w:val="22"/>
          <w:szCs w:val="22"/>
        </w:rPr>
        <w:t xml:space="preserve">with a particular focus on the </w:t>
      </w:r>
      <w:r w:rsidR="00766768" w:rsidRPr="00A86EBB">
        <w:rPr>
          <w:rFonts w:ascii="Barlow" w:hAnsi="Barlow" w:cs="Arial"/>
          <w:sz w:val="22"/>
          <w:szCs w:val="22"/>
        </w:rPr>
        <w:t xml:space="preserve">Norfolk Homelessness Solutions Forum </w:t>
      </w:r>
      <w:r w:rsidR="00893DDC" w:rsidRPr="00A86EBB">
        <w:rPr>
          <w:rFonts w:ascii="Barlow" w:hAnsi="Barlow" w:cs="Arial"/>
          <w:sz w:val="22"/>
          <w:szCs w:val="22"/>
        </w:rPr>
        <w:t xml:space="preserve"> </w:t>
      </w:r>
    </w:p>
    <w:p w14:paraId="3A6C1EEA" w14:textId="77777777" w:rsidR="00DF22E5" w:rsidRPr="00A86EBB" w:rsidRDefault="00DF22E5" w:rsidP="008B387D">
      <w:pPr>
        <w:pStyle w:val="NoSpacing"/>
        <w:jc w:val="both"/>
        <w:rPr>
          <w:rFonts w:ascii="Barlow" w:hAnsi="Barlow" w:cs="Arial"/>
          <w:sz w:val="22"/>
          <w:szCs w:val="22"/>
        </w:rPr>
      </w:pPr>
    </w:p>
    <w:p w14:paraId="60B43982" w14:textId="071FAA44" w:rsidR="001457B4" w:rsidRPr="00A86EBB" w:rsidRDefault="001457B4" w:rsidP="001457B4">
      <w:pPr>
        <w:pStyle w:val="NoSpacing"/>
        <w:jc w:val="both"/>
        <w:rPr>
          <w:rFonts w:ascii="Barlow" w:hAnsi="Barlow" w:cs="Arial"/>
          <w:sz w:val="22"/>
          <w:szCs w:val="22"/>
        </w:rPr>
      </w:pPr>
      <w:r w:rsidRPr="00A86EBB">
        <w:rPr>
          <w:rFonts w:ascii="Barlow" w:hAnsi="Barlow" w:cs="Arial"/>
          <w:sz w:val="22"/>
          <w:szCs w:val="22"/>
        </w:rPr>
        <w:t>Experience of influencing system change; including</w:t>
      </w:r>
      <w:r w:rsidR="00507392" w:rsidRPr="00A86EBB">
        <w:rPr>
          <w:rFonts w:ascii="Barlow" w:hAnsi="Barlow" w:cs="Arial"/>
          <w:sz w:val="22"/>
          <w:szCs w:val="22"/>
        </w:rPr>
        <w:t xml:space="preserve"> but not limited to </w:t>
      </w:r>
      <w:r w:rsidRPr="00A86EBB">
        <w:rPr>
          <w:rFonts w:ascii="Barlow" w:hAnsi="Barlow" w:cs="Arial"/>
          <w:sz w:val="22"/>
          <w:szCs w:val="22"/>
        </w:rPr>
        <w:t xml:space="preserve">the collection and presentation of </w:t>
      </w:r>
      <w:r w:rsidR="0049491D" w:rsidRPr="00A86EBB">
        <w:rPr>
          <w:rFonts w:ascii="Barlow" w:hAnsi="Barlow" w:cs="Arial"/>
          <w:sz w:val="22"/>
          <w:szCs w:val="22"/>
        </w:rPr>
        <w:t xml:space="preserve">quantitative and qualitative </w:t>
      </w:r>
      <w:r w:rsidRPr="00A86EBB">
        <w:rPr>
          <w:rFonts w:ascii="Barlow" w:hAnsi="Barlow" w:cs="Arial"/>
          <w:sz w:val="22"/>
          <w:szCs w:val="22"/>
        </w:rPr>
        <w:t>evidence.</w:t>
      </w:r>
    </w:p>
    <w:p w14:paraId="6AE0BA56" w14:textId="77777777" w:rsidR="001457B4" w:rsidRPr="00A86EBB" w:rsidRDefault="001457B4" w:rsidP="008B387D">
      <w:pPr>
        <w:pStyle w:val="NoSpacing"/>
        <w:jc w:val="both"/>
        <w:rPr>
          <w:rFonts w:ascii="Barlow" w:hAnsi="Barlow" w:cs="Arial"/>
          <w:sz w:val="22"/>
          <w:szCs w:val="22"/>
        </w:rPr>
      </w:pPr>
    </w:p>
    <w:p w14:paraId="40969FA1" w14:textId="77777777" w:rsidR="008445A9" w:rsidRPr="00A86EBB" w:rsidRDefault="008445A9" w:rsidP="008445A9">
      <w:pPr>
        <w:pStyle w:val="NoSpacing"/>
        <w:jc w:val="both"/>
        <w:rPr>
          <w:rFonts w:ascii="Barlow" w:hAnsi="Barlow" w:cs="Arial"/>
          <w:sz w:val="22"/>
          <w:szCs w:val="22"/>
        </w:rPr>
      </w:pPr>
      <w:r w:rsidRPr="00A86EBB">
        <w:rPr>
          <w:rFonts w:ascii="Barlow" w:hAnsi="Barlow" w:cs="Arial"/>
          <w:sz w:val="22"/>
          <w:szCs w:val="22"/>
        </w:rPr>
        <w:t>Experience of using a range of IT tools to carry out work, including Microsoft Office applications, case management and reporting systems, internet, email etc.</w:t>
      </w:r>
    </w:p>
    <w:p w14:paraId="2838FB4F" w14:textId="77777777" w:rsidR="00494F0C" w:rsidRPr="00A86EBB" w:rsidRDefault="00494F0C" w:rsidP="00774E25">
      <w:pPr>
        <w:pStyle w:val="NoSpacing"/>
        <w:jc w:val="both"/>
        <w:rPr>
          <w:rFonts w:ascii="Barlow" w:hAnsi="Barlow" w:cs="Arial"/>
          <w:sz w:val="22"/>
          <w:szCs w:val="22"/>
        </w:rPr>
      </w:pPr>
    </w:p>
    <w:p w14:paraId="719FD104" w14:textId="77777777" w:rsidR="00721905" w:rsidRPr="00A86EBB" w:rsidRDefault="00721905" w:rsidP="005C0857">
      <w:pPr>
        <w:pStyle w:val="NoSpacing"/>
        <w:jc w:val="both"/>
        <w:rPr>
          <w:rFonts w:ascii="Barlow" w:hAnsi="Barlow" w:cs="Arial"/>
          <w:sz w:val="22"/>
          <w:szCs w:val="22"/>
        </w:rPr>
      </w:pPr>
    </w:p>
    <w:p w14:paraId="319D7B3A" w14:textId="1B227413" w:rsidR="009C4B54" w:rsidRPr="00A86EBB" w:rsidRDefault="009C4B54" w:rsidP="005C0857">
      <w:pPr>
        <w:pStyle w:val="NoSpacing"/>
        <w:jc w:val="both"/>
        <w:rPr>
          <w:rFonts w:ascii="Barlow SemiBold" w:hAnsi="Barlow SemiBold" w:cs="Arial"/>
          <w:sz w:val="22"/>
          <w:szCs w:val="22"/>
        </w:rPr>
      </w:pPr>
      <w:r w:rsidRPr="00A86EBB">
        <w:rPr>
          <w:rFonts w:ascii="Barlow SemiBold" w:hAnsi="Barlow SemiBold" w:cs="Arial"/>
        </w:rPr>
        <w:t>Required behaviours</w:t>
      </w:r>
    </w:p>
    <w:p w14:paraId="018D2DC6" w14:textId="77777777" w:rsidR="009C4B54" w:rsidRPr="00A86EBB" w:rsidRDefault="009C4B54" w:rsidP="000752B6">
      <w:pPr>
        <w:pStyle w:val="NoSpacing"/>
        <w:jc w:val="both"/>
        <w:rPr>
          <w:rFonts w:ascii="Barlow" w:hAnsi="Barlow" w:cs="Arial"/>
          <w:sz w:val="22"/>
          <w:szCs w:val="22"/>
        </w:rPr>
      </w:pPr>
    </w:p>
    <w:p w14:paraId="2021C645" w14:textId="5265D184" w:rsidR="009C4B54" w:rsidRPr="00A86EBB" w:rsidRDefault="009C4B54" w:rsidP="000752B6">
      <w:pPr>
        <w:spacing w:after="200"/>
        <w:jc w:val="both"/>
        <w:rPr>
          <w:rFonts w:ascii="Barlow" w:hAnsi="Barlow" w:cstheme="minorHAnsi"/>
          <w:sz w:val="22"/>
          <w:szCs w:val="22"/>
        </w:rPr>
      </w:pPr>
      <w:r w:rsidRPr="00A86EBB">
        <w:rPr>
          <w:rFonts w:ascii="Barlow" w:hAnsi="Barlow" w:cstheme="minorHAnsi"/>
          <w:sz w:val="22"/>
          <w:szCs w:val="22"/>
        </w:rPr>
        <w:t xml:space="preserve">The Shelter Behaviours demonstrate the attitudes and approaches we take to our work; from how we do things, how we treat each other and expect to be treated both internally and externally.  They help us to have the culture we need to deliver our ambitious strategy.  </w:t>
      </w:r>
    </w:p>
    <w:p w14:paraId="4AC00787" w14:textId="77777777" w:rsidR="009C4B54" w:rsidRPr="00A86EBB" w:rsidRDefault="009C4B54" w:rsidP="000752B6">
      <w:pPr>
        <w:spacing w:after="200"/>
        <w:jc w:val="both"/>
        <w:rPr>
          <w:rFonts w:ascii="Barlow" w:hAnsi="Barlow" w:cstheme="minorHAnsi"/>
          <w:sz w:val="22"/>
          <w:szCs w:val="22"/>
        </w:rPr>
      </w:pPr>
      <w:r w:rsidRPr="00A86EBB">
        <w:rPr>
          <w:rFonts w:ascii="Barlow" w:hAnsi="Barlow" w:cstheme="minorHAnsi"/>
          <w:sz w:val="22"/>
          <w:szCs w:val="22"/>
        </w:rPr>
        <w:t>At Shelter we have 5 overall behaviours, that are each made up of 3 descriptors, these are outlined below.</w:t>
      </w:r>
    </w:p>
    <w:p w14:paraId="43EDAFCE" w14:textId="77777777" w:rsidR="009C4B54" w:rsidRPr="00A86EBB" w:rsidRDefault="009C4B54" w:rsidP="009C4B54">
      <w:pPr>
        <w:pStyle w:val="NormalWeb"/>
        <w:spacing w:before="0" w:beforeAutospacing="0" w:after="0" w:afterAutospacing="0"/>
        <w:rPr>
          <w:rFonts w:ascii="Barlow SemiBold" w:hAnsi="Barlow SemiBold" w:cstheme="minorHAnsi"/>
        </w:rPr>
      </w:pPr>
      <w:r w:rsidRPr="00A86EBB">
        <w:rPr>
          <w:rFonts w:ascii="Barlow SemiBold" w:eastAsia="+mn-ea" w:hAnsi="Barlow SemiBold" w:cstheme="minorHAnsi"/>
          <w:color w:val="000000"/>
        </w:rPr>
        <w:t>We work together to achieve our shared purpose  </w:t>
      </w:r>
    </w:p>
    <w:p w14:paraId="107E4742" w14:textId="77777777" w:rsidR="009C4B54" w:rsidRPr="00A86EBB" w:rsidRDefault="009C4B54" w:rsidP="0018084C">
      <w:pPr>
        <w:pStyle w:val="NormalWeb"/>
        <w:numPr>
          <w:ilvl w:val="0"/>
          <w:numId w:val="2"/>
        </w:numPr>
        <w:spacing w:before="0" w:beforeAutospacing="0" w:after="0" w:afterAutospacing="0"/>
        <w:rPr>
          <w:rFonts w:ascii="Barlow" w:hAnsi="Barlow" w:cstheme="minorHAnsi"/>
          <w:sz w:val="22"/>
          <w:szCs w:val="22"/>
        </w:rPr>
      </w:pPr>
      <w:r w:rsidRPr="00A86EBB">
        <w:rPr>
          <w:rFonts w:ascii="Barlow" w:eastAsia="+mn-ea" w:hAnsi="Barlow" w:cstheme="minorHAnsi"/>
          <w:color w:val="000000"/>
          <w:sz w:val="22"/>
          <w:szCs w:val="22"/>
        </w:rPr>
        <w:t>by actively collaborating and putting trust in the people we work with</w:t>
      </w:r>
    </w:p>
    <w:p w14:paraId="57806526" w14:textId="77777777" w:rsidR="009C4B54" w:rsidRPr="00A86EBB" w:rsidRDefault="009C4B54" w:rsidP="0018084C">
      <w:pPr>
        <w:pStyle w:val="NormalWeb"/>
        <w:numPr>
          <w:ilvl w:val="0"/>
          <w:numId w:val="2"/>
        </w:numPr>
        <w:spacing w:before="0" w:beforeAutospacing="0" w:after="0" w:afterAutospacing="0"/>
        <w:rPr>
          <w:rFonts w:ascii="Barlow" w:hAnsi="Barlow" w:cstheme="minorHAnsi"/>
          <w:sz w:val="22"/>
          <w:szCs w:val="22"/>
        </w:rPr>
      </w:pPr>
      <w:r w:rsidRPr="00A86EBB">
        <w:rPr>
          <w:rFonts w:ascii="Barlow" w:eastAsia="+mn-ea" w:hAnsi="Barlow" w:cstheme="minorHAnsi"/>
          <w:color w:val="000000"/>
          <w:sz w:val="22"/>
          <w:szCs w:val="22"/>
        </w:rPr>
        <w:t>by recognising the contribution of others</w:t>
      </w:r>
    </w:p>
    <w:p w14:paraId="73B54927" w14:textId="77777777" w:rsidR="009C4B54" w:rsidRPr="00A86EBB" w:rsidRDefault="009C4B54" w:rsidP="0018084C">
      <w:pPr>
        <w:pStyle w:val="NormalWeb"/>
        <w:numPr>
          <w:ilvl w:val="0"/>
          <w:numId w:val="2"/>
        </w:numPr>
        <w:spacing w:before="0" w:beforeAutospacing="0" w:after="0" w:afterAutospacing="0"/>
        <w:rPr>
          <w:rFonts w:ascii="Barlow" w:hAnsi="Barlow" w:cstheme="minorHAnsi"/>
          <w:sz w:val="22"/>
          <w:szCs w:val="22"/>
        </w:rPr>
      </w:pPr>
      <w:r w:rsidRPr="00A86EBB">
        <w:rPr>
          <w:rFonts w:ascii="Barlow" w:eastAsia="+mn-ea" w:hAnsi="Barlow" w:cstheme="minorHAnsi"/>
          <w:color w:val="000000"/>
          <w:sz w:val="22"/>
          <w:szCs w:val="22"/>
        </w:rPr>
        <w:t>by carefully considering the “how” when taking on new projects and initiatives</w:t>
      </w:r>
    </w:p>
    <w:p w14:paraId="6F8BD603" w14:textId="77777777" w:rsidR="00E47299" w:rsidRPr="00A86EBB" w:rsidRDefault="00E47299" w:rsidP="000752B6">
      <w:pPr>
        <w:pStyle w:val="NormalWeb"/>
        <w:spacing w:before="0" w:beforeAutospacing="0" w:after="0" w:afterAutospacing="0"/>
        <w:jc w:val="both"/>
        <w:rPr>
          <w:rFonts w:ascii="Barlow" w:eastAsia="+mn-ea" w:hAnsi="Barlow" w:cstheme="minorHAnsi"/>
          <w:b/>
          <w:bCs/>
          <w:color w:val="000000"/>
          <w:sz w:val="22"/>
          <w:szCs w:val="22"/>
        </w:rPr>
      </w:pPr>
    </w:p>
    <w:p w14:paraId="0CC46205" w14:textId="37C73011" w:rsidR="009C4B54" w:rsidRPr="00A86EBB" w:rsidRDefault="009C4B54" w:rsidP="000752B6">
      <w:pPr>
        <w:pStyle w:val="NormalWeb"/>
        <w:spacing w:before="0" w:beforeAutospacing="0" w:after="0" w:afterAutospacing="0"/>
        <w:jc w:val="both"/>
        <w:rPr>
          <w:rFonts w:ascii="Barlow SemiBold" w:eastAsia="+mn-ea" w:hAnsi="Barlow SemiBold" w:cstheme="minorHAnsi"/>
          <w:color w:val="000000"/>
        </w:rPr>
      </w:pPr>
      <w:r w:rsidRPr="00A86EBB">
        <w:rPr>
          <w:rFonts w:ascii="Barlow SemiBold" w:eastAsia="+mn-ea" w:hAnsi="Barlow SemiBold" w:cstheme="minorHAnsi"/>
          <w:color w:val="000000"/>
        </w:rPr>
        <w:t xml:space="preserve">We prioritise diversity and have an inclusive and open mindset  </w:t>
      </w:r>
    </w:p>
    <w:p w14:paraId="394E5D0E" w14:textId="77777777" w:rsidR="000752B6" w:rsidRPr="00A86EBB" w:rsidRDefault="000752B6" w:rsidP="000752B6">
      <w:pPr>
        <w:pStyle w:val="NormalWeb"/>
        <w:spacing w:before="0" w:beforeAutospacing="0" w:after="0" w:afterAutospacing="0"/>
        <w:jc w:val="both"/>
        <w:rPr>
          <w:rFonts w:ascii="Barlow SemiBold" w:hAnsi="Barlow SemiBold" w:cstheme="minorHAnsi"/>
        </w:rPr>
      </w:pPr>
    </w:p>
    <w:p w14:paraId="64F10F3D" w14:textId="77777777" w:rsidR="009C4B54" w:rsidRPr="00A86EBB" w:rsidRDefault="009C4B54" w:rsidP="000752B6">
      <w:pPr>
        <w:pStyle w:val="NormalWeb"/>
        <w:numPr>
          <w:ilvl w:val="0"/>
          <w:numId w:val="4"/>
        </w:numPr>
        <w:spacing w:before="0" w:beforeAutospacing="0" w:after="0" w:afterAutospacing="0"/>
        <w:jc w:val="both"/>
        <w:rPr>
          <w:rFonts w:ascii="Barlow" w:hAnsi="Barlow" w:cstheme="minorHAnsi"/>
          <w:sz w:val="22"/>
          <w:szCs w:val="22"/>
        </w:rPr>
      </w:pPr>
      <w:r w:rsidRPr="00A86EBB">
        <w:rPr>
          <w:rFonts w:ascii="Barlow" w:hAnsi="Barlow" w:cstheme="minorHAnsi"/>
          <w:sz w:val="22"/>
          <w:szCs w:val="22"/>
        </w:rPr>
        <w:t>by not tolerating and actively tackling racism and any other forms of hate and discrimination</w:t>
      </w:r>
    </w:p>
    <w:p w14:paraId="0EE2848F" w14:textId="77777777" w:rsidR="009C4B54" w:rsidRPr="00A86EBB" w:rsidRDefault="009C4B54" w:rsidP="000752B6">
      <w:pPr>
        <w:pStyle w:val="NormalWeb"/>
        <w:numPr>
          <w:ilvl w:val="0"/>
          <w:numId w:val="4"/>
        </w:numPr>
        <w:spacing w:before="0" w:beforeAutospacing="0" w:after="0" w:afterAutospacing="0"/>
        <w:jc w:val="both"/>
        <w:rPr>
          <w:rFonts w:ascii="Barlow" w:hAnsi="Barlow" w:cstheme="minorHAnsi"/>
          <w:sz w:val="22"/>
          <w:szCs w:val="22"/>
        </w:rPr>
      </w:pPr>
      <w:r w:rsidRPr="00A86EBB">
        <w:rPr>
          <w:rFonts w:ascii="Barlow" w:hAnsi="Barlow" w:cstheme="minorHAnsi"/>
          <w:sz w:val="22"/>
          <w:szCs w:val="22"/>
        </w:rPr>
        <w:t>by creating safe spaces for people to be their authentic self, challenge each other and learn</w:t>
      </w:r>
    </w:p>
    <w:p w14:paraId="23041CEB" w14:textId="5E40FD24" w:rsidR="009C4B54" w:rsidRPr="00A86EBB" w:rsidRDefault="009C4B54" w:rsidP="000752B6">
      <w:pPr>
        <w:pStyle w:val="NormalWeb"/>
        <w:numPr>
          <w:ilvl w:val="0"/>
          <w:numId w:val="4"/>
        </w:numPr>
        <w:spacing w:before="0" w:beforeAutospacing="0" w:after="0" w:afterAutospacing="0"/>
        <w:jc w:val="both"/>
        <w:rPr>
          <w:rFonts w:ascii="Barlow" w:hAnsi="Barlow" w:cstheme="minorHAnsi"/>
          <w:sz w:val="22"/>
          <w:szCs w:val="22"/>
        </w:rPr>
      </w:pPr>
      <w:r w:rsidRPr="00A86EBB">
        <w:rPr>
          <w:rFonts w:ascii="Barlow" w:hAnsi="Barlow" w:cstheme="minorHAnsi"/>
          <w:sz w:val="22"/>
          <w:szCs w:val="22"/>
        </w:rPr>
        <w:t xml:space="preserve">by being compassionate towards the </w:t>
      </w:r>
      <w:r w:rsidR="00343824" w:rsidRPr="00A86EBB">
        <w:rPr>
          <w:rFonts w:ascii="Barlow" w:hAnsi="Barlow" w:cstheme="minorHAnsi"/>
          <w:sz w:val="22"/>
          <w:szCs w:val="22"/>
        </w:rPr>
        <w:t>people,</w:t>
      </w:r>
      <w:r w:rsidRPr="00A86EBB">
        <w:rPr>
          <w:rFonts w:ascii="Barlow" w:hAnsi="Barlow" w:cstheme="minorHAnsi"/>
          <w:sz w:val="22"/>
          <w:szCs w:val="22"/>
        </w:rPr>
        <w:t xml:space="preserve"> we work with and prioritising each other’s wellbeing </w:t>
      </w:r>
    </w:p>
    <w:p w14:paraId="689C8A2A" w14:textId="77777777" w:rsidR="00E47299" w:rsidRPr="00A86EBB" w:rsidRDefault="00E47299" w:rsidP="000752B6">
      <w:pPr>
        <w:pStyle w:val="NormalWeb"/>
        <w:spacing w:before="0" w:beforeAutospacing="0" w:after="0" w:afterAutospacing="0"/>
        <w:jc w:val="both"/>
        <w:rPr>
          <w:rFonts w:ascii="Barlow" w:eastAsia="+mn-ea" w:hAnsi="Barlow" w:cstheme="minorHAnsi"/>
          <w:b/>
          <w:bCs/>
          <w:color w:val="000000"/>
          <w:sz w:val="22"/>
          <w:szCs w:val="22"/>
        </w:rPr>
      </w:pPr>
    </w:p>
    <w:p w14:paraId="6FD63B56" w14:textId="629E2920" w:rsidR="009C4B54" w:rsidRPr="00A86EBB" w:rsidRDefault="009C4B54" w:rsidP="000752B6">
      <w:pPr>
        <w:pStyle w:val="NormalWeb"/>
        <w:spacing w:before="0" w:beforeAutospacing="0" w:after="0" w:afterAutospacing="0"/>
        <w:jc w:val="both"/>
        <w:rPr>
          <w:rFonts w:ascii="Barlow SemiBold" w:hAnsi="Barlow SemiBold" w:cstheme="minorHAnsi"/>
        </w:rPr>
      </w:pPr>
      <w:r w:rsidRPr="00A86EBB">
        <w:rPr>
          <w:rFonts w:ascii="Barlow SemiBold" w:eastAsia="+mn-ea" w:hAnsi="Barlow SemiBold" w:cstheme="minorHAnsi"/>
          <w:color w:val="000000"/>
        </w:rPr>
        <w:t>We enable decision making</w:t>
      </w:r>
    </w:p>
    <w:p w14:paraId="08AF3587" w14:textId="77777777" w:rsidR="009C4B54" w:rsidRPr="00A86EBB" w:rsidRDefault="009C4B54" w:rsidP="000752B6">
      <w:pPr>
        <w:pStyle w:val="NormalWeb"/>
        <w:numPr>
          <w:ilvl w:val="0"/>
          <w:numId w:val="5"/>
        </w:numPr>
        <w:spacing w:before="0" w:beforeAutospacing="0" w:after="0" w:afterAutospacing="0"/>
        <w:jc w:val="both"/>
        <w:rPr>
          <w:rFonts w:ascii="Barlow" w:hAnsi="Barlow" w:cstheme="minorHAnsi"/>
          <w:sz w:val="22"/>
          <w:szCs w:val="22"/>
        </w:rPr>
      </w:pPr>
      <w:r w:rsidRPr="00A86EBB">
        <w:rPr>
          <w:rFonts w:ascii="Barlow" w:eastAsia="+mn-ea" w:hAnsi="Barlow" w:cstheme="minorHAnsi"/>
          <w:color w:val="000000"/>
          <w:sz w:val="22"/>
          <w:szCs w:val="22"/>
        </w:rPr>
        <w:t>by giving people the tools, they need to make well informed decisions</w:t>
      </w:r>
    </w:p>
    <w:p w14:paraId="44A52315" w14:textId="78E3F041" w:rsidR="009C4B54" w:rsidRPr="00A86EBB" w:rsidRDefault="009C4B54" w:rsidP="000752B6">
      <w:pPr>
        <w:pStyle w:val="NormalWeb"/>
        <w:numPr>
          <w:ilvl w:val="0"/>
          <w:numId w:val="5"/>
        </w:numPr>
        <w:spacing w:before="0" w:beforeAutospacing="0" w:after="0" w:afterAutospacing="0"/>
        <w:jc w:val="both"/>
        <w:rPr>
          <w:rFonts w:ascii="Barlow" w:hAnsi="Barlow" w:cstheme="minorHAnsi"/>
          <w:sz w:val="22"/>
          <w:szCs w:val="22"/>
        </w:rPr>
      </w:pPr>
      <w:r w:rsidRPr="00A86EBB">
        <w:rPr>
          <w:rFonts w:ascii="Barlow" w:eastAsia="+mn-ea" w:hAnsi="Barlow" w:cstheme="minorHAnsi"/>
          <w:color w:val="000000"/>
          <w:sz w:val="22"/>
          <w:szCs w:val="22"/>
        </w:rPr>
        <w:t xml:space="preserve">by being accountable for the </w:t>
      </w:r>
      <w:r w:rsidR="00343824" w:rsidRPr="00A86EBB">
        <w:rPr>
          <w:rFonts w:ascii="Barlow" w:eastAsia="+mn-ea" w:hAnsi="Barlow" w:cstheme="minorHAnsi"/>
          <w:color w:val="000000"/>
          <w:sz w:val="22"/>
          <w:szCs w:val="22"/>
        </w:rPr>
        <w:t>decisions,</w:t>
      </w:r>
      <w:r w:rsidRPr="00A86EBB">
        <w:rPr>
          <w:rFonts w:ascii="Barlow" w:eastAsia="+mn-ea" w:hAnsi="Barlow" w:cstheme="minorHAnsi"/>
          <w:color w:val="000000"/>
          <w:sz w:val="22"/>
          <w:szCs w:val="22"/>
        </w:rPr>
        <w:t xml:space="preserve"> we make</w:t>
      </w:r>
    </w:p>
    <w:p w14:paraId="0E3FA876" w14:textId="77777777" w:rsidR="009C4B54" w:rsidRPr="00A86EBB" w:rsidRDefault="009C4B54" w:rsidP="000752B6">
      <w:pPr>
        <w:pStyle w:val="NormalWeb"/>
        <w:numPr>
          <w:ilvl w:val="0"/>
          <w:numId w:val="5"/>
        </w:numPr>
        <w:spacing w:before="0" w:beforeAutospacing="0" w:after="0" w:afterAutospacing="0"/>
        <w:jc w:val="both"/>
        <w:rPr>
          <w:rFonts w:ascii="Barlow" w:hAnsi="Barlow" w:cstheme="minorHAnsi"/>
          <w:sz w:val="22"/>
          <w:szCs w:val="22"/>
        </w:rPr>
      </w:pPr>
      <w:r w:rsidRPr="00A86EBB">
        <w:rPr>
          <w:rFonts w:ascii="Barlow" w:eastAsia="+mn-ea" w:hAnsi="Barlow" w:cstheme="minorHAnsi"/>
          <w:color w:val="000000"/>
          <w:sz w:val="22"/>
          <w:szCs w:val="22"/>
        </w:rPr>
        <w:t>by delegating authority to those closest to the work</w:t>
      </w:r>
    </w:p>
    <w:p w14:paraId="73A677BE" w14:textId="77777777" w:rsidR="00E47299" w:rsidRPr="00A86EBB" w:rsidRDefault="00E47299" w:rsidP="000752B6">
      <w:pPr>
        <w:pStyle w:val="NormalWeb"/>
        <w:spacing w:before="0" w:beforeAutospacing="0" w:after="0" w:afterAutospacing="0"/>
        <w:jc w:val="both"/>
        <w:rPr>
          <w:rFonts w:ascii="Barlow" w:eastAsia="+mn-ea" w:hAnsi="Barlow" w:cstheme="minorHAnsi"/>
          <w:b/>
          <w:bCs/>
          <w:color w:val="000000"/>
          <w:sz w:val="22"/>
          <w:szCs w:val="22"/>
        </w:rPr>
      </w:pPr>
    </w:p>
    <w:p w14:paraId="3B2E6373" w14:textId="4D7511BF" w:rsidR="009C4B54" w:rsidRPr="00A86EBB" w:rsidRDefault="009C4B54" w:rsidP="000752B6">
      <w:pPr>
        <w:pStyle w:val="NormalWeb"/>
        <w:spacing w:before="0" w:beforeAutospacing="0" w:after="0" w:afterAutospacing="0"/>
        <w:jc w:val="both"/>
        <w:rPr>
          <w:rFonts w:ascii="Barlow SemiBold" w:hAnsi="Barlow SemiBold" w:cstheme="minorHAnsi"/>
        </w:rPr>
      </w:pPr>
      <w:r w:rsidRPr="00A86EBB">
        <w:rPr>
          <w:rFonts w:ascii="Barlow SemiBold" w:eastAsia="+mn-ea" w:hAnsi="Barlow SemiBold" w:cstheme="minorHAnsi"/>
          <w:color w:val="000000"/>
        </w:rPr>
        <w:t>We create change and align behind our strategy</w:t>
      </w:r>
    </w:p>
    <w:p w14:paraId="7DAA0F89" w14:textId="77777777" w:rsidR="009C4B54" w:rsidRPr="00A86EBB" w:rsidRDefault="009C4B54" w:rsidP="000752B6">
      <w:pPr>
        <w:pStyle w:val="NormalWeb"/>
        <w:numPr>
          <w:ilvl w:val="0"/>
          <w:numId w:val="6"/>
        </w:numPr>
        <w:spacing w:before="0" w:beforeAutospacing="0" w:after="0" w:afterAutospacing="0"/>
        <w:jc w:val="both"/>
        <w:rPr>
          <w:rFonts w:ascii="Barlow" w:hAnsi="Barlow" w:cstheme="minorHAnsi"/>
          <w:sz w:val="22"/>
          <w:szCs w:val="22"/>
        </w:rPr>
      </w:pPr>
      <w:r w:rsidRPr="00A86EBB">
        <w:rPr>
          <w:rFonts w:ascii="Barlow" w:eastAsia="+mn-ea" w:hAnsi="Barlow" w:cstheme="minorHAnsi"/>
          <w:color w:val="000000"/>
          <w:sz w:val="22"/>
          <w:szCs w:val="22"/>
        </w:rPr>
        <w:t>by participating in change initiatives that deliver our strategy</w:t>
      </w:r>
    </w:p>
    <w:p w14:paraId="0022F608" w14:textId="77777777" w:rsidR="009C4B54" w:rsidRPr="00A86EBB" w:rsidRDefault="009C4B54" w:rsidP="000752B6">
      <w:pPr>
        <w:pStyle w:val="NormalWeb"/>
        <w:numPr>
          <w:ilvl w:val="0"/>
          <w:numId w:val="6"/>
        </w:numPr>
        <w:spacing w:before="0" w:beforeAutospacing="0" w:after="0" w:afterAutospacing="0"/>
        <w:jc w:val="both"/>
        <w:rPr>
          <w:rFonts w:ascii="Barlow" w:hAnsi="Barlow" w:cstheme="minorHAnsi"/>
          <w:sz w:val="22"/>
          <w:szCs w:val="22"/>
        </w:rPr>
      </w:pPr>
      <w:r w:rsidRPr="00A86EBB">
        <w:rPr>
          <w:rFonts w:ascii="Barlow" w:eastAsia="+mn-ea" w:hAnsi="Barlow" w:cstheme="minorHAnsi"/>
          <w:color w:val="000000"/>
          <w:sz w:val="22"/>
          <w:szCs w:val="22"/>
        </w:rPr>
        <w:t>by supporting tough strategic choices</w:t>
      </w:r>
    </w:p>
    <w:p w14:paraId="58453CBD" w14:textId="77777777" w:rsidR="009C4B54" w:rsidRPr="00A86EBB" w:rsidRDefault="009C4B54" w:rsidP="000752B6">
      <w:pPr>
        <w:pStyle w:val="NormalWeb"/>
        <w:numPr>
          <w:ilvl w:val="0"/>
          <w:numId w:val="6"/>
        </w:numPr>
        <w:spacing w:before="0" w:beforeAutospacing="0" w:after="0" w:afterAutospacing="0"/>
        <w:jc w:val="both"/>
        <w:rPr>
          <w:rFonts w:ascii="Barlow" w:hAnsi="Barlow" w:cstheme="minorHAnsi"/>
          <w:sz w:val="22"/>
          <w:szCs w:val="22"/>
        </w:rPr>
      </w:pPr>
      <w:r w:rsidRPr="00A86EBB">
        <w:rPr>
          <w:rFonts w:ascii="Barlow" w:eastAsia="+mn-ea" w:hAnsi="Barlow" w:cstheme="minorHAnsi"/>
          <w:color w:val="000000"/>
          <w:sz w:val="22"/>
          <w:szCs w:val="22"/>
        </w:rPr>
        <w:t>by saying no to work that does not serve our purpose</w:t>
      </w:r>
    </w:p>
    <w:p w14:paraId="1BB3DD60" w14:textId="77777777" w:rsidR="00E47299" w:rsidRPr="00A86EBB" w:rsidRDefault="00E47299" w:rsidP="009C4B54">
      <w:pPr>
        <w:pStyle w:val="NormalWeb"/>
        <w:spacing w:before="0" w:beforeAutospacing="0" w:after="0" w:afterAutospacing="0"/>
        <w:rPr>
          <w:rFonts w:ascii="Barlow" w:eastAsia="+mn-ea" w:hAnsi="Barlow" w:cstheme="minorHAnsi"/>
          <w:b/>
          <w:bCs/>
          <w:color w:val="000000"/>
          <w:sz w:val="22"/>
          <w:szCs w:val="22"/>
        </w:rPr>
      </w:pPr>
    </w:p>
    <w:p w14:paraId="73380277" w14:textId="544CA71D" w:rsidR="009C4B54" w:rsidRPr="00A86EBB" w:rsidRDefault="009C4B54" w:rsidP="009C4B54">
      <w:pPr>
        <w:pStyle w:val="NormalWeb"/>
        <w:spacing w:before="0" w:beforeAutospacing="0" w:after="0" w:afterAutospacing="0"/>
        <w:rPr>
          <w:rFonts w:ascii="Barlow SemiBold" w:hAnsi="Barlow SemiBold" w:cstheme="minorHAnsi"/>
        </w:rPr>
      </w:pPr>
      <w:r w:rsidRPr="00A86EBB">
        <w:rPr>
          <w:rFonts w:ascii="Barlow SemiBold" w:eastAsia="+mn-ea" w:hAnsi="Barlow SemiBold" w:cstheme="minorHAnsi"/>
          <w:color w:val="000000"/>
        </w:rPr>
        <w:t>We are open to risk and learning from our experiences</w:t>
      </w:r>
    </w:p>
    <w:p w14:paraId="46C3755C" w14:textId="77777777" w:rsidR="009C4B54" w:rsidRPr="00A86EBB" w:rsidRDefault="009C4B54" w:rsidP="0018084C">
      <w:pPr>
        <w:pStyle w:val="NormalWeb"/>
        <w:numPr>
          <w:ilvl w:val="0"/>
          <w:numId w:val="7"/>
        </w:numPr>
        <w:spacing w:before="0" w:beforeAutospacing="0" w:after="0" w:afterAutospacing="0"/>
        <w:rPr>
          <w:rFonts w:ascii="Barlow" w:hAnsi="Barlow" w:cstheme="minorHAnsi"/>
          <w:sz w:val="22"/>
          <w:szCs w:val="22"/>
        </w:rPr>
      </w:pPr>
      <w:r w:rsidRPr="00A86EBB">
        <w:rPr>
          <w:rFonts w:ascii="Barlow" w:eastAsia="+mn-ea" w:hAnsi="Barlow" w:cstheme="minorHAnsi"/>
          <w:color w:val="000000"/>
          <w:sz w:val="22"/>
          <w:szCs w:val="22"/>
        </w:rPr>
        <w:t>by learning from our failures and successes</w:t>
      </w:r>
    </w:p>
    <w:p w14:paraId="537A1413" w14:textId="77777777" w:rsidR="009C4B54" w:rsidRPr="00A86EBB" w:rsidRDefault="009C4B54" w:rsidP="0018084C">
      <w:pPr>
        <w:pStyle w:val="NormalWeb"/>
        <w:numPr>
          <w:ilvl w:val="0"/>
          <w:numId w:val="7"/>
        </w:numPr>
        <w:spacing w:before="0" w:beforeAutospacing="0" w:after="0" w:afterAutospacing="0"/>
        <w:rPr>
          <w:rFonts w:ascii="Barlow" w:hAnsi="Barlow" w:cstheme="minorHAnsi"/>
          <w:sz w:val="22"/>
          <w:szCs w:val="22"/>
        </w:rPr>
      </w:pPr>
      <w:r w:rsidRPr="00A86EBB">
        <w:rPr>
          <w:rFonts w:ascii="Barlow" w:eastAsia="+mn-ea" w:hAnsi="Barlow" w:cstheme="minorHAnsi"/>
          <w:color w:val="000000"/>
          <w:sz w:val="22"/>
          <w:szCs w:val="22"/>
        </w:rPr>
        <w:t>by being reflective and giving and receiving feedback</w:t>
      </w:r>
    </w:p>
    <w:p w14:paraId="0D610BF3" w14:textId="77777777" w:rsidR="009C4B54" w:rsidRPr="00A86EBB" w:rsidRDefault="009C4B54" w:rsidP="0018084C">
      <w:pPr>
        <w:pStyle w:val="NormalWeb"/>
        <w:numPr>
          <w:ilvl w:val="0"/>
          <w:numId w:val="7"/>
        </w:numPr>
        <w:spacing w:before="0" w:beforeAutospacing="0" w:after="0" w:afterAutospacing="0"/>
        <w:rPr>
          <w:rFonts w:ascii="Barlow" w:hAnsi="Barlow" w:cstheme="minorHAnsi"/>
          <w:sz w:val="22"/>
          <w:szCs w:val="22"/>
        </w:rPr>
      </w:pPr>
      <w:r w:rsidRPr="00A86EBB">
        <w:rPr>
          <w:rFonts w:ascii="Barlow" w:eastAsia="+mn-ea" w:hAnsi="Barlow" w:cstheme="minorHAnsi"/>
          <w:color w:val="000000"/>
          <w:sz w:val="22"/>
          <w:szCs w:val="22"/>
        </w:rPr>
        <w:t>by being proactive and taking initiative</w:t>
      </w:r>
    </w:p>
    <w:p w14:paraId="7946BC07" w14:textId="24936B48" w:rsidR="009F4815" w:rsidRPr="00A86EBB" w:rsidRDefault="009F4815" w:rsidP="009C4B54">
      <w:pPr>
        <w:rPr>
          <w:rFonts w:ascii="Barlow" w:hAnsi="Barlow" w:cstheme="minorHAnsi"/>
          <w:b/>
          <w:sz w:val="22"/>
          <w:szCs w:val="22"/>
        </w:rPr>
      </w:pPr>
    </w:p>
    <w:p w14:paraId="46877A87" w14:textId="567470EC" w:rsidR="00020C46" w:rsidRPr="00A86EBB" w:rsidRDefault="00020C46" w:rsidP="009C4B54">
      <w:pPr>
        <w:rPr>
          <w:rFonts w:ascii="Barlow" w:hAnsi="Barlow" w:cstheme="minorHAnsi"/>
          <w:b/>
          <w:sz w:val="22"/>
          <w:szCs w:val="22"/>
        </w:rPr>
      </w:pPr>
    </w:p>
    <w:p w14:paraId="5F773EE8" w14:textId="77777777" w:rsidR="00020C46" w:rsidRPr="00A86EBB" w:rsidRDefault="00020C46" w:rsidP="00020C46">
      <w:pPr>
        <w:rPr>
          <w:rFonts w:ascii="Barlow" w:hAnsi="Barlow" w:cstheme="minorHAnsi"/>
          <w:b/>
          <w:sz w:val="22"/>
          <w:szCs w:val="22"/>
        </w:rPr>
      </w:pPr>
      <w:r w:rsidRPr="00A86EBB">
        <w:rPr>
          <w:rFonts w:ascii="Barlow" w:hAnsi="Barlow" w:cstheme="minorHAnsi"/>
          <w:b/>
          <w:sz w:val="22"/>
          <w:szCs w:val="22"/>
        </w:rPr>
        <w:t>How to Apply</w:t>
      </w:r>
    </w:p>
    <w:p w14:paraId="7CB526E4" w14:textId="77777777" w:rsidR="00020C46" w:rsidRPr="00A86EBB" w:rsidRDefault="00020C46" w:rsidP="00020C46">
      <w:pPr>
        <w:rPr>
          <w:rFonts w:ascii="Barlow" w:hAnsi="Barlow" w:cstheme="minorHAnsi"/>
          <w:b/>
          <w:sz w:val="22"/>
          <w:szCs w:val="22"/>
        </w:rPr>
      </w:pPr>
    </w:p>
    <w:p w14:paraId="4CA1E626" w14:textId="693F06CC" w:rsidR="00020C46" w:rsidRPr="00A86EBB" w:rsidRDefault="00020C46" w:rsidP="00020C46">
      <w:pPr>
        <w:rPr>
          <w:rFonts w:ascii="Barlow" w:hAnsi="Barlow" w:cstheme="minorHAnsi"/>
          <w:bCs/>
          <w:sz w:val="22"/>
          <w:szCs w:val="22"/>
        </w:rPr>
      </w:pPr>
      <w:r w:rsidRPr="00A86EBB">
        <w:rPr>
          <w:rFonts w:ascii="Barlow" w:hAnsi="Barlow" w:cstheme="minorHAnsi"/>
          <w:bCs/>
          <w:sz w:val="22"/>
          <w:szCs w:val="22"/>
        </w:rPr>
        <w:t>Please upload your CV and Supporting Statement via our candidate portal addressing how you meet the key points in the About You section of the job description. Please also give real life examples of when you have demonstrated the following behaviours:</w:t>
      </w:r>
    </w:p>
    <w:p w14:paraId="31F4A15E" w14:textId="77777777" w:rsidR="00020C46" w:rsidRPr="00A86EBB" w:rsidRDefault="00020C46" w:rsidP="00020C46">
      <w:pPr>
        <w:rPr>
          <w:rFonts w:ascii="Barlow" w:hAnsi="Barlow" w:cstheme="minorHAnsi"/>
          <w:bCs/>
          <w:sz w:val="22"/>
          <w:szCs w:val="22"/>
        </w:rPr>
      </w:pPr>
    </w:p>
    <w:p w14:paraId="7A071A3D" w14:textId="00367FA6" w:rsidR="00020C46" w:rsidRPr="00A86EBB" w:rsidRDefault="00020C46" w:rsidP="00497430">
      <w:pPr>
        <w:pStyle w:val="ListParagraph"/>
        <w:numPr>
          <w:ilvl w:val="0"/>
          <w:numId w:val="17"/>
        </w:numPr>
        <w:rPr>
          <w:rFonts w:ascii="Barlow" w:hAnsi="Barlow" w:cstheme="minorHAnsi"/>
          <w:bCs/>
          <w:sz w:val="22"/>
          <w:szCs w:val="22"/>
        </w:rPr>
      </w:pPr>
      <w:r w:rsidRPr="00A86EBB">
        <w:rPr>
          <w:rFonts w:ascii="Barlow" w:hAnsi="Barlow" w:cstheme="minorHAnsi"/>
          <w:bCs/>
          <w:sz w:val="22"/>
          <w:szCs w:val="22"/>
        </w:rPr>
        <w:t xml:space="preserve">We work together to achieve our shared </w:t>
      </w:r>
      <w:r w:rsidR="003C3E4F" w:rsidRPr="00A86EBB">
        <w:rPr>
          <w:rFonts w:ascii="Barlow" w:hAnsi="Barlow" w:cstheme="minorHAnsi"/>
          <w:bCs/>
          <w:sz w:val="22"/>
          <w:szCs w:val="22"/>
        </w:rPr>
        <w:t>purpose.</w:t>
      </w:r>
      <w:r w:rsidRPr="00A86EBB">
        <w:rPr>
          <w:rFonts w:ascii="Barlow" w:hAnsi="Barlow" w:cstheme="minorHAnsi"/>
          <w:bCs/>
          <w:sz w:val="22"/>
          <w:szCs w:val="22"/>
        </w:rPr>
        <w:t xml:space="preserve"> </w:t>
      </w:r>
    </w:p>
    <w:p w14:paraId="7D869F93" w14:textId="1086E101" w:rsidR="00020C46" w:rsidRPr="00A86EBB" w:rsidRDefault="00020C46" w:rsidP="00497430">
      <w:pPr>
        <w:pStyle w:val="ListParagraph"/>
        <w:numPr>
          <w:ilvl w:val="0"/>
          <w:numId w:val="17"/>
        </w:numPr>
        <w:rPr>
          <w:rFonts w:ascii="Barlow" w:hAnsi="Barlow" w:cstheme="minorHAnsi"/>
          <w:bCs/>
          <w:sz w:val="22"/>
          <w:szCs w:val="22"/>
        </w:rPr>
      </w:pPr>
      <w:r w:rsidRPr="00A86EBB">
        <w:rPr>
          <w:rFonts w:ascii="Barlow" w:hAnsi="Barlow" w:cstheme="minorHAnsi"/>
          <w:bCs/>
          <w:sz w:val="22"/>
          <w:szCs w:val="22"/>
        </w:rPr>
        <w:t xml:space="preserve">We create change and align behind our </w:t>
      </w:r>
      <w:r w:rsidR="003C3E4F" w:rsidRPr="00A86EBB">
        <w:rPr>
          <w:rFonts w:ascii="Barlow" w:hAnsi="Barlow" w:cstheme="minorHAnsi"/>
          <w:bCs/>
          <w:sz w:val="22"/>
          <w:szCs w:val="22"/>
        </w:rPr>
        <w:t>strategy.</w:t>
      </w:r>
      <w:r w:rsidRPr="00A86EBB">
        <w:rPr>
          <w:rFonts w:ascii="Barlow" w:hAnsi="Barlow" w:cstheme="minorHAnsi"/>
          <w:bCs/>
          <w:sz w:val="22"/>
          <w:szCs w:val="22"/>
        </w:rPr>
        <w:t xml:space="preserve"> </w:t>
      </w:r>
    </w:p>
    <w:p w14:paraId="1DEB3B47" w14:textId="4F70DE2A" w:rsidR="00020C46" w:rsidRPr="00A86EBB" w:rsidRDefault="00020C46" w:rsidP="00497430">
      <w:pPr>
        <w:pStyle w:val="ListParagraph"/>
        <w:numPr>
          <w:ilvl w:val="0"/>
          <w:numId w:val="17"/>
        </w:numPr>
        <w:rPr>
          <w:rFonts w:ascii="Barlow" w:hAnsi="Barlow" w:cstheme="minorHAnsi"/>
          <w:bCs/>
          <w:sz w:val="22"/>
          <w:szCs w:val="22"/>
        </w:rPr>
      </w:pPr>
      <w:r w:rsidRPr="00A86EBB">
        <w:rPr>
          <w:rFonts w:ascii="Barlow" w:hAnsi="Barlow" w:cstheme="minorHAnsi"/>
          <w:bCs/>
          <w:sz w:val="22"/>
          <w:szCs w:val="22"/>
        </w:rPr>
        <w:t xml:space="preserve">We are open to risk and learning from our </w:t>
      </w:r>
      <w:r w:rsidR="003C3E4F" w:rsidRPr="00A86EBB">
        <w:rPr>
          <w:rFonts w:ascii="Barlow" w:hAnsi="Barlow" w:cstheme="minorHAnsi"/>
          <w:bCs/>
          <w:sz w:val="22"/>
          <w:szCs w:val="22"/>
        </w:rPr>
        <w:t>experiences.</w:t>
      </w:r>
    </w:p>
    <w:p w14:paraId="394D758D" w14:textId="77777777" w:rsidR="009F4815" w:rsidRPr="00A86EBB" w:rsidRDefault="009F4815" w:rsidP="009C4B54">
      <w:pPr>
        <w:rPr>
          <w:rFonts w:ascii="Barlow" w:hAnsi="Barlow" w:cs="Arial"/>
          <w:b/>
          <w:sz w:val="22"/>
          <w:szCs w:val="22"/>
        </w:rPr>
      </w:pPr>
    </w:p>
    <w:p w14:paraId="639F89DC" w14:textId="77777777" w:rsidR="009C4B54" w:rsidRPr="00A86EBB" w:rsidRDefault="009C4B54" w:rsidP="009C4B54">
      <w:pPr>
        <w:rPr>
          <w:rFonts w:ascii="Barlow SemiBold" w:hAnsi="Barlow SemiBold" w:cs="Arial"/>
          <w:bCs/>
        </w:rPr>
      </w:pPr>
      <w:r w:rsidRPr="00A86EBB">
        <w:rPr>
          <w:rFonts w:ascii="Barlow SemiBold" w:hAnsi="Barlow SemiBold" w:cs="Arial"/>
          <w:bCs/>
        </w:rPr>
        <w:t>Other information</w:t>
      </w:r>
    </w:p>
    <w:p w14:paraId="7A78A764" w14:textId="77777777" w:rsidR="009C4B54" w:rsidRPr="00A86EBB" w:rsidRDefault="009C4B54" w:rsidP="009C4B54">
      <w:pPr>
        <w:rPr>
          <w:rFonts w:ascii="Barlow" w:hAnsi="Barlow" w:cs="Arial"/>
          <w:b/>
          <w:sz w:val="22"/>
          <w:szCs w:val="22"/>
        </w:rPr>
      </w:pPr>
    </w:p>
    <w:p w14:paraId="01BAABCE" w14:textId="77777777" w:rsidR="009C4B54" w:rsidRPr="00A86EBB" w:rsidRDefault="009C4B54" w:rsidP="0018084C">
      <w:pPr>
        <w:pStyle w:val="ListParagraph"/>
        <w:numPr>
          <w:ilvl w:val="0"/>
          <w:numId w:val="3"/>
        </w:numPr>
        <w:rPr>
          <w:rFonts w:ascii="Barlow" w:hAnsi="Barlow" w:cs="Arial"/>
          <w:sz w:val="22"/>
          <w:szCs w:val="22"/>
        </w:rPr>
      </w:pPr>
      <w:r w:rsidRPr="00A86EBB">
        <w:rPr>
          <w:rFonts w:ascii="Barlow" w:hAnsi="Barlow" w:cs="Arial"/>
          <w:sz w:val="22"/>
          <w:szCs w:val="22"/>
        </w:rPr>
        <w:t>All staff should adhere to Shelter's Equality Policy and will be expected to play a key role in its successful implementation.</w:t>
      </w:r>
    </w:p>
    <w:p w14:paraId="715DB6B4" w14:textId="77777777" w:rsidR="009C4B54" w:rsidRPr="00A86EBB" w:rsidRDefault="009C4B54" w:rsidP="0018084C">
      <w:pPr>
        <w:pStyle w:val="ListParagraph"/>
        <w:numPr>
          <w:ilvl w:val="0"/>
          <w:numId w:val="3"/>
        </w:numPr>
        <w:rPr>
          <w:rFonts w:ascii="Barlow" w:hAnsi="Barlow" w:cs="Arial"/>
          <w:sz w:val="20"/>
          <w:szCs w:val="20"/>
        </w:rPr>
      </w:pPr>
      <w:r w:rsidRPr="00A86EBB">
        <w:rPr>
          <w:rFonts w:ascii="Barlow" w:hAnsi="Barlow" w:cs="Arial"/>
          <w:sz w:val="20"/>
          <w:szCs w:val="20"/>
        </w:rPr>
        <w:t>This post is not exempt from the Rehabilitation of Offenders Act.</w:t>
      </w:r>
    </w:p>
    <w:p w14:paraId="6597883E" w14:textId="77777777" w:rsidR="00C61B4F" w:rsidRPr="00A86EBB" w:rsidRDefault="00C61B4F" w:rsidP="006D76B6">
      <w:pPr>
        <w:pStyle w:val="NoSpacing"/>
        <w:rPr>
          <w:rFonts w:ascii="Barlow" w:hAnsi="Barlow" w:cstheme="minorHAnsi"/>
          <w:sz w:val="20"/>
          <w:szCs w:val="20"/>
        </w:rPr>
      </w:pPr>
    </w:p>
    <w:p w14:paraId="472FC373" w14:textId="77777777" w:rsidR="00F23129" w:rsidRPr="00A86EBB" w:rsidRDefault="00F23129" w:rsidP="006D76B6">
      <w:pPr>
        <w:pStyle w:val="NoSpacing"/>
        <w:rPr>
          <w:rFonts w:ascii="Barlow SemiBold" w:hAnsi="Barlow SemiBold" w:cstheme="minorHAnsi"/>
          <w:bCs/>
        </w:rPr>
      </w:pPr>
      <w:r w:rsidRPr="00A86EBB">
        <w:rPr>
          <w:rFonts w:ascii="Barlow SemiBold" w:hAnsi="Barlow SemiBold" w:cstheme="minorHAnsi"/>
          <w:bCs/>
        </w:rPr>
        <w:t>Please note</w:t>
      </w:r>
    </w:p>
    <w:p w14:paraId="3201DA4F" w14:textId="77777777" w:rsidR="00497430" w:rsidRPr="00A86EBB" w:rsidRDefault="00497430" w:rsidP="006D76B6">
      <w:pPr>
        <w:pStyle w:val="NoSpacing"/>
        <w:rPr>
          <w:rFonts w:ascii="Barlow SemiBold" w:hAnsi="Barlow SemiBold" w:cstheme="minorHAnsi"/>
          <w:bCs/>
        </w:rPr>
      </w:pPr>
    </w:p>
    <w:p w14:paraId="3EC66D3D" w14:textId="53D4CB7D" w:rsidR="00312256" w:rsidRPr="0094212A" w:rsidRDefault="009C4B54" w:rsidP="00E47299">
      <w:pPr>
        <w:pStyle w:val="BodyTextIndent2"/>
        <w:ind w:left="0"/>
        <w:rPr>
          <w:rFonts w:ascii="Barlow" w:hAnsi="Barlow"/>
          <w:szCs w:val="22"/>
        </w:rPr>
      </w:pPr>
      <w:r w:rsidRPr="00A86EBB">
        <w:rPr>
          <w:rFonts w:ascii="Barlow" w:hAnsi="Barlow"/>
          <w:szCs w:val="22"/>
        </w:rPr>
        <w:t>This job description cannot cover every issue or task that may arise within the post at various times and the post-holder will be expected to carry out other duties from time to time which are broadly consistent with those in this document. This job description does not form part of the contract of employment.</w:t>
      </w:r>
    </w:p>
    <w:sectPr w:rsidR="00312256" w:rsidRPr="0094212A" w:rsidSect="00CB2C9E">
      <w:pgSz w:w="12242" w:h="15842" w:code="9"/>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AAE36" w14:textId="77777777" w:rsidR="00C01A50" w:rsidRPr="00A86EBB" w:rsidRDefault="00C01A50" w:rsidP="005D2C0C">
      <w:r w:rsidRPr="00A86EBB">
        <w:separator/>
      </w:r>
    </w:p>
  </w:endnote>
  <w:endnote w:type="continuationSeparator" w:id="0">
    <w:p w14:paraId="7EA0A241" w14:textId="77777777" w:rsidR="00C01A50" w:rsidRPr="00A86EBB" w:rsidRDefault="00C01A50" w:rsidP="005D2C0C">
      <w:r w:rsidRPr="00A86EBB">
        <w:continuationSeparator/>
      </w:r>
    </w:p>
  </w:endnote>
  <w:endnote w:type="continuationNotice" w:id="1">
    <w:p w14:paraId="341EFFB5" w14:textId="77777777" w:rsidR="00C01A50" w:rsidRPr="00A86EBB" w:rsidRDefault="00C01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Roman">
    <w:altName w:val="Century Gothic"/>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useo 700">
    <w:altName w:val="Calibri"/>
    <w:panose1 w:val="00000000000000000000"/>
    <w:charset w:val="00"/>
    <w:family w:val="modern"/>
    <w:notTrueType/>
    <w:pitch w:val="variable"/>
    <w:sig w:usb0="A00000AF" w:usb1="4000004A" w:usb2="00000000" w:usb3="00000000" w:csb0="00000093" w:csb1="00000000"/>
  </w:font>
  <w:font w:name="Yu Mincho">
    <w:charset w:val="80"/>
    <w:family w:val="roman"/>
    <w:pitch w:val="variable"/>
    <w:sig w:usb0="800002E7" w:usb1="2AC7FCFF" w:usb2="00000012" w:usb3="00000000" w:csb0="0002009F" w:csb1="00000000"/>
  </w:font>
  <w:font w:name="Barlow SemiBold">
    <w:panose1 w:val="00000700000000000000"/>
    <w:charset w:val="00"/>
    <w:family w:val="auto"/>
    <w:pitch w:val="variable"/>
    <w:sig w:usb0="20000007" w:usb1="00000000" w:usb2="00000000" w:usb3="00000000" w:csb0="00000193" w:csb1="00000000"/>
  </w:font>
  <w:font w:name="Barlow">
    <w:panose1 w:val="00000500000000000000"/>
    <w:charset w:val="00"/>
    <w:family w:val="auto"/>
    <w:pitch w:val="variable"/>
    <w:sig w:usb0="20000007" w:usb1="00000000" w:usb2="00000000" w:usb3="00000000" w:csb0="00000193"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E55DE" w14:textId="77777777" w:rsidR="00C01A50" w:rsidRPr="00A86EBB" w:rsidRDefault="00C01A50" w:rsidP="005D2C0C">
      <w:r w:rsidRPr="00A86EBB">
        <w:separator/>
      </w:r>
    </w:p>
  </w:footnote>
  <w:footnote w:type="continuationSeparator" w:id="0">
    <w:p w14:paraId="4534B08B" w14:textId="77777777" w:rsidR="00C01A50" w:rsidRPr="00A86EBB" w:rsidRDefault="00C01A50" w:rsidP="005D2C0C">
      <w:r w:rsidRPr="00A86EBB">
        <w:continuationSeparator/>
      </w:r>
    </w:p>
  </w:footnote>
  <w:footnote w:type="continuationNotice" w:id="1">
    <w:p w14:paraId="02303E27" w14:textId="77777777" w:rsidR="00C01A50" w:rsidRPr="00A86EBB" w:rsidRDefault="00C01A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F57FB"/>
    <w:multiLevelType w:val="hybridMultilevel"/>
    <w:tmpl w:val="6D4EB8F8"/>
    <w:lvl w:ilvl="0" w:tplc="E3AA8F26">
      <w:start w:val="1"/>
      <w:numFmt w:val="bullet"/>
      <w:pStyle w:val="8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1549B9"/>
    <w:multiLevelType w:val="hybridMultilevel"/>
    <w:tmpl w:val="4B742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30E99"/>
    <w:multiLevelType w:val="hybridMultilevel"/>
    <w:tmpl w:val="7D48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CA2C59"/>
    <w:multiLevelType w:val="hybridMultilevel"/>
    <w:tmpl w:val="19BC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25288"/>
    <w:multiLevelType w:val="hybridMultilevel"/>
    <w:tmpl w:val="F2A8A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A1347"/>
    <w:multiLevelType w:val="hybridMultilevel"/>
    <w:tmpl w:val="79B22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AC5C92"/>
    <w:multiLevelType w:val="hybridMultilevel"/>
    <w:tmpl w:val="20060F4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9636C0D"/>
    <w:multiLevelType w:val="hybridMultilevel"/>
    <w:tmpl w:val="F886F2BE"/>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31444E4"/>
    <w:multiLevelType w:val="hybridMultilevel"/>
    <w:tmpl w:val="45D0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A55D77"/>
    <w:multiLevelType w:val="hybridMultilevel"/>
    <w:tmpl w:val="66AE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ED1A53"/>
    <w:multiLevelType w:val="hybridMultilevel"/>
    <w:tmpl w:val="2EC20F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6562441"/>
    <w:multiLevelType w:val="hybridMultilevel"/>
    <w:tmpl w:val="13168BF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E4E523D"/>
    <w:multiLevelType w:val="hybridMultilevel"/>
    <w:tmpl w:val="0C3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315507"/>
    <w:multiLevelType w:val="hybridMultilevel"/>
    <w:tmpl w:val="5F7EF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DD7240"/>
    <w:multiLevelType w:val="hybridMultilevel"/>
    <w:tmpl w:val="A7C241FE"/>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CDC2E01"/>
    <w:multiLevelType w:val="hybridMultilevel"/>
    <w:tmpl w:val="29A05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D7091E"/>
    <w:multiLevelType w:val="hybridMultilevel"/>
    <w:tmpl w:val="C5ACE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7060E7"/>
    <w:multiLevelType w:val="hybridMultilevel"/>
    <w:tmpl w:val="7EB6B32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A767C20"/>
    <w:multiLevelType w:val="hybridMultilevel"/>
    <w:tmpl w:val="371CA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101775"/>
    <w:multiLevelType w:val="hybridMultilevel"/>
    <w:tmpl w:val="275A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5302346">
    <w:abstractNumId w:val="5"/>
  </w:num>
  <w:num w:numId="2" w16cid:durableId="2071808524">
    <w:abstractNumId w:val="12"/>
  </w:num>
  <w:num w:numId="3" w16cid:durableId="617418978">
    <w:abstractNumId w:val="15"/>
  </w:num>
  <w:num w:numId="4" w16cid:durableId="2062747423">
    <w:abstractNumId w:val="3"/>
  </w:num>
  <w:num w:numId="5" w16cid:durableId="126582424">
    <w:abstractNumId w:val="0"/>
  </w:num>
  <w:num w:numId="6" w16cid:durableId="1862552168">
    <w:abstractNumId w:val="8"/>
  </w:num>
  <w:num w:numId="7" w16cid:durableId="189924952">
    <w:abstractNumId w:val="22"/>
  </w:num>
  <w:num w:numId="8" w16cid:durableId="961496229">
    <w:abstractNumId w:val="11"/>
  </w:num>
  <w:num w:numId="9" w16cid:durableId="995307584">
    <w:abstractNumId w:val="1"/>
  </w:num>
  <w:num w:numId="10" w16cid:durableId="1819682508">
    <w:abstractNumId w:val="19"/>
  </w:num>
  <w:num w:numId="11" w16cid:durableId="468479505">
    <w:abstractNumId w:val="9"/>
  </w:num>
  <w:num w:numId="12" w16cid:durableId="1395085152">
    <w:abstractNumId w:val="20"/>
  </w:num>
  <w:num w:numId="13" w16cid:durableId="921718702">
    <w:abstractNumId w:val="10"/>
  </w:num>
  <w:num w:numId="14" w16cid:durableId="1482120114">
    <w:abstractNumId w:val="17"/>
  </w:num>
  <w:num w:numId="15" w16cid:durableId="1220941158">
    <w:abstractNumId w:val="14"/>
  </w:num>
  <w:num w:numId="16" w16cid:durableId="412818618">
    <w:abstractNumId w:val="6"/>
  </w:num>
  <w:num w:numId="17" w16cid:durableId="1379669589">
    <w:abstractNumId w:val="7"/>
  </w:num>
  <w:num w:numId="18" w16cid:durableId="1630626588">
    <w:abstractNumId w:val="21"/>
  </w:num>
  <w:num w:numId="19" w16cid:durableId="1776947951">
    <w:abstractNumId w:val="4"/>
  </w:num>
  <w:num w:numId="20" w16cid:durableId="581333026">
    <w:abstractNumId w:val="2"/>
  </w:num>
  <w:num w:numId="21" w16cid:durableId="1644001678">
    <w:abstractNumId w:val="23"/>
  </w:num>
  <w:num w:numId="22" w16cid:durableId="854997084">
    <w:abstractNumId w:val="16"/>
  </w:num>
  <w:num w:numId="23" w16cid:durableId="1987708989">
    <w:abstractNumId w:val="18"/>
  </w:num>
  <w:num w:numId="24" w16cid:durableId="1061634020">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19"/>
    <w:rsid w:val="00005D10"/>
    <w:rsid w:val="00007052"/>
    <w:rsid w:val="00011234"/>
    <w:rsid w:val="0002062A"/>
    <w:rsid w:val="00020C46"/>
    <w:rsid w:val="00023AA6"/>
    <w:rsid w:val="00024D45"/>
    <w:rsid w:val="00024E03"/>
    <w:rsid w:val="00034FC6"/>
    <w:rsid w:val="00036370"/>
    <w:rsid w:val="0003762D"/>
    <w:rsid w:val="000379DA"/>
    <w:rsid w:val="00044AF6"/>
    <w:rsid w:val="00046FF9"/>
    <w:rsid w:val="000542EB"/>
    <w:rsid w:val="00060D29"/>
    <w:rsid w:val="000628D2"/>
    <w:rsid w:val="00064B6C"/>
    <w:rsid w:val="00066701"/>
    <w:rsid w:val="000669B9"/>
    <w:rsid w:val="0007370D"/>
    <w:rsid w:val="000752B6"/>
    <w:rsid w:val="00080EF9"/>
    <w:rsid w:val="000816AA"/>
    <w:rsid w:val="0008475E"/>
    <w:rsid w:val="000863BA"/>
    <w:rsid w:val="00090E0E"/>
    <w:rsid w:val="000943AB"/>
    <w:rsid w:val="000946A5"/>
    <w:rsid w:val="000A404C"/>
    <w:rsid w:val="000A6ADD"/>
    <w:rsid w:val="000A71E2"/>
    <w:rsid w:val="000B2B81"/>
    <w:rsid w:val="000B4CB6"/>
    <w:rsid w:val="000C08B1"/>
    <w:rsid w:val="000C0A1C"/>
    <w:rsid w:val="000C355A"/>
    <w:rsid w:val="000C5B74"/>
    <w:rsid w:val="000D0294"/>
    <w:rsid w:val="000D3791"/>
    <w:rsid w:val="000D6964"/>
    <w:rsid w:val="000E3FB5"/>
    <w:rsid w:val="000E6625"/>
    <w:rsid w:val="000E6673"/>
    <w:rsid w:val="000F41AF"/>
    <w:rsid w:val="000F4A89"/>
    <w:rsid w:val="000F566A"/>
    <w:rsid w:val="000F68BF"/>
    <w:rsid w:val="0010191B"/>
    <w:rsid w:val="0010496E"/>
    <w:rsid w:val="00106B1D"/>
    <w:rsid w:val="00110467"/>
    <w:rsid w:val="00110E5D"/>
    <w:rsid w:val="00116DDD"/>
    <w:rsid w:val="00116E90"/>
    <w:rsid w:val="001178DE"/>
    <w:rsid w:val="001209B4"/>
    <w:rsid w:val="00124BB1"/>
    <w:rsid w:val="00130695"/>
    <w:rsid w:val="00130973"/>
    <w:rsid w:val="00130E59"/>
    <w:rsid w:val="00143BDD"/>
    <w:rsid w:val="0014424C"/>
    <w:rsid w:val="00144D69"/>
    <w:rsid w:val="001457B4"/>
    <w:rsid w:val="00147050"/>
    <w:rsid w:val="00147BCF"/>
    <w:rsid w:val="001550BE"/>
    <w:rsid w:val="00164AB4"/>
    <w:rsid w:val="001705D2"/>
    <w:rsid w:val="00170778"/>
    <w:rsid w:val="00171F00"/>
    <w:rsid w:val="001754FB"/>
    <w:rsid w:val="0018084C"/>
    <w:rsid w:val="00181A6B"/>
    <w:rsid w:val="00182A18"/>
    <w:rsid w:val="00183E02"/>
    <w:rsid w:val="00191D7F"/>
    <w:rsid w:val="00192F75"/>
    <w:rsid w:val="001A6EBF"/>
    <w:rsid w:val="001B042A"/>
    <w:rsid w:val="001B4461"/>
    <w:rsid w:val="001B57C8"/>
    <w:rsid w:val="001C0639"/>
    <w:rsid w:val="001C0E7C"/>
    <w:rsid w:val="001C2618"/>
    <w:rsid w:val="001C2E2F"/>
    <w:rsid w:val="001C3001"/>
    <w:rsid w:val="001D3656"/>
    <w:rsid w:val="001E1364"/>
    <w:rsid w:val="001E38BC"/>
    <w:rsid w:val="001E425A"/>
    <w:rsid w:val="001E5126"/>
    <w:rsid w:val="001E759A"/>
    <w:rsid w:val="001F2D84"/>
    <w:rsid w:val="001F36F6"/>
    <w:rsid w:val="001F4594"/>
    <w:rsid w:val="001F47D5"/>
    <w:rsid w:val="00202933"/>
    <w:rsid w:val="002034A7"/>
    <w:rsid w:val="00206517"/>
    <w:rsid w:val="00206653"/>
    <w:rsid w:val="00210858"/>
    <w:rsid w:val="00212AF8"/>
    <w:rsid w:val="00220B90"/>
    <w:rsid w:val="002221CA"/>
    <w:rsid w:val="0022251C"/>
    <w:rsid w:val="00222D9A"/>
    <w:rsid w:val="00236205"/>
    <w:rsid w:val="00243E7C"/>
    <w:rsid w:val="0025213B"/>
    <w:rsid w:val="00253652"/>
    <w:rsid w:val="002557DF"/>
    <w:rsid w:val="00256122"/>
    <w:rsid w:val="00260B10"/>
    <w:rsid w:val="00265DCB"/>
    <w:rsid w:val="00271ABA"/>
    <w:rsid w:val="0028139A"/>
    <w:rsid w:val="00283F4D"/>
    <w:rsid w:val="00284162"/>
    <w:rsid w:val="00292281"/>
    <w:rsid w:val="00292A66"/>
    <w:rsid w:val="0029449C"/>
    <w:rsid w:val="002979AD"/>
    <w:rsid w:val="002A6266"/>
    <w:rsid w:val="002B0B17"/>
    <w:rsid w:val="002B19A6"/>
    <w:rsid w:val="002B48F8"/>
    <w:rsid w:val="002D2CC3"/>
    <w:rsid w:val="002D355C"/>
    <w:rsid w:val="002D3CB5"/>
    <w:rsid w:val="002E2689"/>
    <w:rsid w:val="002E2F91"/>
    <w:rsid w:val="002F059B"/>
    <w:rsid w:val="002F2B4C"/>
    <w:rsid w:val="002F517C"/>
    <w:rsid w:val="002F65E9"/>
    <w:rsid w:val="00300DFE"/>
    <w:rsid w:val="00306C76"/>
    <w:rsid w:val="00312256"/>
    <w:rsid w:val="0031534E"/>
    <w:rsid w:val="00320CB7"/>
    <w:rsid w:val="0032565B"/>
    <w:rsid w:val="00325A9C"/>
    <w:rsid w:val="00326E42"/>
    <w:rsid w:val="0033102F"/>
    <w:rsid w:val="00337B25"/>
    <w:rsid w:val="00343824"/>
    <w:rsid w:val="003443AB"/>
    <w:rsid w:val="003443D0"/>
    <w:rsid w:val="00346B95"/>
    <w:rsid w:val="003518CD"/>
    <w:rsid w:val="00353E7F"/>
    <w:rsid w:val="00354350"/>
    <w:rsid w:val="0035738A"/>
    <w:rsid w:val="00362882"/>
    <w:rsid w:val="003637BB"/>
    <w:rsid w:val="003654CA"/>
    <w:rsid w:val="0037598A"/>
    <w:rsid w:val="00377B50"/>
    <w:rsid w:val="00380611"/>
    <w:rsid w:val="0038194C"/>
    <w:rsid w:val="00382D71"/>
    <w:rsid w:val="00384F5E"/>
    <w:rsid w:val="00386E56"/>
    <w:rsid w:val="00387B96"/>
    <w:rsid w:val="003910E9"/>
    <w:rsid w:val="00393AD0"/>
    <w:rsid w:val="003944F2"/>
    <w:rsid w:val="003969B5"/>
    <w:rsid w:val="00396B18"/>
    <w:rsid w:val="003A0A33"/>
    <w:rsid w:val="003A4517"/>
    <w:rsid w:val="003A5F86"/>
    <w:rsid w:val="003A717C"/>
    <w:rsid w:val="003B03E3"/>
    <w:rsid w:val="003B6287"/>
    <w:rsid w:val="003B6F5D"/>
    <w:rsid w:val="003C209D"/>
    <w:rsid w:val="003C3E4F"/>
    <w:rsid w:val="003C4758"/>
    <w:rsid w:val="003C5060"/>
    <w:rsid w:val="003D054C"/>
    <w:rsid w:val="003D13FB"/>
    <w:rsid w:val="003D3ED0"/>
    <w:rsid w:val="003D4B12"/>
    <w:rsid w:val="003E064F"/>
    <w:rsid w:val="003E275A"/>
    <w:rsid w:val="003E3FF3"/>
    <w:rsid w:val="003F1BCD"/>
    <w:rsid w:val="003F39B8"/>
    <w:rsid w:val="003F4009"/>
    <w:rsid w:val="003F5020"/>
    <w:rsid w:val="003F6BF4"/>
    <w:rsid w:val="003F73A2"/>
    <w:rsid w:val="00401C95"/>
    <w:rsid w:val="004071CB"/>
    <w:rsid w:val="004125E4"/>
    <w:rsid w:val="004268B5"/>
    <w:rsid w:val="00426C32"/>
    <w:rsid w:val="00426EE6"/>
    <w:rsid w:val="00435C81"/>
    <w:rsid w:val="0044097A"/>
    <w:rsid w:val="00445420"/>
    <w:rsid w:val="004479C1"/>
    <w:rsid w:val="00451F2E"/>
    <w:rsid w:val="00453FE7"/>
    <w:rsid w:val="00457C97"/>
    <w:rsid w:val="00460244"/>
    <w:rsid w:val="00465C3E"/>
    <w:rsid w:val="00470FDB"/>
    <w:rsid w:val="00474C75"/>
    <w:rsid w:val="004767DB"/>
    <w:rsid w:val="00476FAA"/>
    <w:rsid w:val="00477152"/>
    <w:rsid w:val="004817BC"/>
    <w:rsid w:val="004838EA"/>
    <w:rsid w:val="004877CB"/>
    <w:rsid w:val="004906C3"/>
    <w:rsid w:val="00492A25"/>
    <w:rsid w:val="00492EAC"/>
    <w:rsid w:val="0049491D"/>
    <w:rsid w:val="00494F0C"/>
    <w:rsid w:val="00497077"/>
    <w:rsid w:val="00497430"/>
    <w:rsid w:val="004A1018"/>
    <w:rsid w:val="004A73FB"/>
    <w:rsid w:val="004B474F"/>
    <w:rsid w:val="004B5EA4"/>
    <w:rsid w:val="004C3A39"/>
    <w:rsid w:val="004C48F1"/>
    <w:rsid w:val="004C7534"/>
    <w:rsid w:val="004D0BE9"/>
    <w:rsid w:val="004D24AB"/>
    <w:rsid w:val="004D565C"/>
    <w:rsid w:val="004E174F"/>
    <w:rsid w:val="004E6DC8"/>
    <w:rsid w:val="004E7074"/>
    <w:rsid w:val="004F0A7F"/>
    <w:rsid w:val="004F2E7D"/>
    <w:rsid w:val="004F4A70"/>
    <w:rsid w:val="004F5177"/>
    <w:rsid w:val="004F6946"/>
    <w:rsid w:val="004F7BAC"/>
    <w:rsid w:val="005017D7"/>
    <w:rsid w:val="005028D5"/>
    <w:rsid w:val="0050332B"/>
    <w:rsid w:val="00507392"/>
    <w:rsid w:val="0051021A"/>
    <w:rsid w:val="00510A0D"/>
    <w:rsid w:val="0051286C"/>
    <w:rsid w:val="0052237B"/>
    <w:rsid w:val="00524A43"/>
    <w:rsid w:val="00527A8D"/>
    <w:rsid w:val="005303C2"/>
    <w:rsid w:val="00531AE2"/>
    <w:rsid w:val="00532405"/>
    <w:rsid w:val="00532848"/>
    <w:rsid w:val="00533E71"/>
    <w:rsid w:val="005372B3"/>
    <w:rsid w:val="00537C99"/>
    <w:rsid w:val="00541C91"/>
    <w:rsid w:val="00543948"/>
    <w:rsid w:val="00543A5A"/>
    <w:rsid w:val="00545625"/>
    <w:rsid w:val="00545ECF"/>
    <w:rsid w:val="00546580"/>
    <w:rsid w:val="0055008D"/>
    <w:rsid w:val="00551A5E"/>
    <w:rsid w:val="0055483F"/>
    <w:rsid w:val="0055586B"/>
    <w:rsid w:val="00561804"/>
    <w:rsid w:val="005644EB"/>
    <w:rsid w:val="00573CB7"/>
    <w:rsid w:val="00574E09"/>
    <w:rsid w:val="00575053"/>
    <w:rsid w:val="00576AD9"/>
    <w:rsid w:val="00581742"/>
    <w:rsid w:val="00581B43"/>
    <w:rsid w:val="00585050"/>
    <w:rsid w:val="00585BFC"/>
    <w:rsid w:val="00590BA2"/>
    <w:rsid w:val="005935D2"/>
    <w:rsid w:val="00593849"/>
    <w:rsid w:val="005972B7"/>
    <w:rsid w:val="005A288D"/>
    <w:rsid w:val="005A56F5"/>
    <w:rsid w:val="005B4919"/>
    <w:rsid w:val="005B64EC"/>
    <w:rsid w:val="005C0657"/>
    <w:rsid w:val="005C0857"/>
    <w:rsid w:val="005C6409"/>
    <w:rsid w:val="005C6FD2"/>
    <w:rsid w:val="005D2C0C"/>
    <w:rsid w:val="005D4DB1"/>
    <w:rsid w:val="005D59F1"/>
    <w:rsid w:val="005D609C"/>
    <w:rsid w:val="005E3A88"/>
    <w:rsid w:val="005E3ACA"/>
    <w:rsid w:val="005E6723"/>
    <w:rsid w:val="005E6791"/>
    <w:rsid w:val="005F50C8"/>
    <w:rsid w:val="00600633"/>
    <w:rsid w:val="0060130E"/>
    <w:rsid w:val="00607024"/>
    <w:rsid w:val="00611460"/>
    <w:rsid w:val="006114AC"/>
    <w:rsid w:val="00627718"/>
    <w:rsid w:val="00627E3F"/>
    <w:rsid w:val="0063014C"/>
    <w:rsid w:val="00630AE0"/>
    <w:rsid w:val="0063221D"/>
    <w:rsid w:val="00634DA3"/>
    <w:rsid w:val="00640EBC"/>
    <w:rsid w:val="00641CE8"/>
    <w:rsid w:val="00644165"/>
    <w:rsid w:val="00644178"/>
    <w:rsid w:val="00646509"/>
    <w:rsid w:val="006524EF"/>
    <w:rsid w:val="00654FB3"/>
    <w:rsid w:val="00656319"/>
    <w:rsid w:val="00657772"/>
    <w:rsid w:val="00661BBB"/>
    <w:rsid w:val="00662372"/>
    <w:rsid w:val="00665066"/>
    <w:rsid w:val="00666BCB"/>
    <w:rsid w:val="00670E73"/>
    <w:rsid w:val="0067226B"/>
    <w:rsid w:val="006733FB"/>
    <w:rsid w:val="006753C1"/>
    <w:rsid w:val="006809C9"/>
    <w:rsid w:val="006840D8"/>
    <w:rsid w:val="00684C2D"/>
    <w:rsid w:val="00685123"/>
    <w:rsid w:val="00685F12"/>
    <w:rsid w:val="006924E4"/>
    <w:rsid w:val="00694108"/>
    <w:rsid w:val="00696460"/>
    <w:rsid w:val="00696D13"/>
    <w:rsid w:val="006A0695"/>
    <w:rsid w:val="006A1F18"/>
    <w:rsid w:val="006A401A"/>
    <w:rsid w:val="006A5436"/>
    <w:rsid w:val="006B1006"/>
    <w:rsid w:val="006B477A"/>
    <w:rsid w:val="006B47F0"/>
    <w:rsid w:val="006B4963"/>
    <w:rsid w:val="006B5DE3"/>
    <w:rsid w:val="006C025D"/>
    <w:rsid w:val="006C08FF"/>
    <w:rsid w:val="006D2BEF"/>
    <w:rsid w:val="006D75AC"/>
    <w:rsid w:val="006D76B6"/>
    <w:rsid w:val="006E08C0"/>
    <w:rsid w:val="006E2CB9"/>
    <w:rsid w:val="006E302B"/>
    <w:rsid w:val="006E3940"/>
    <w:rsid w:val="006E6ECA"/>
    <w:rsid w:val="006E7334"/>
    <w:rsid w:val="006F2E0C"/>
    <w:rsid w:val="006F329B"/>
    <w:rsid w:val="006F392D"/>
    <w:rsid w:val="006F47D5"/>
    <w:rsid w:val="007041D3"/>
    <w:rsid w:val="00704D20"/>
    <w:rsid w:val="00706569"/>
    <w:rsid w:val="00707ECE"/>
    <w:rsid w:val="007101E3"/>
    <w:rsid w:val="00713EAF"/>
    <w:rsid w:val="00714C93"/>
    <w:rsid w:val="00715CD6"/>
    <w:rsid w:val="00715D17"/>
    <w:rsid w:val="00721905"/>
    <w:rsid w:val="00722C5C"/>
    <w:rsid w:val="007353C2"/>
    <w:rsid w:val="00735816"/>
    <w:rsid w:val="00736670"/>
    <w:rsid w:val="00736926"/>
    <w:rsid w:val="00737A90"/>
    <w:rsid w:val="00745FEE"/>
    <w:rsid w:val="00751BD0"/>
    <w:rsid w:val="00756D18"/>
    <w:rsid w:val="007644D2"/>
    <w:rsid w:val="00766768"/>
    <w:rsid w:val="00770CBC"/>
    <w:rsid w:val="0077144A"/>
    <w:rsid w:val="007746F3"/>
    <w:rsid w:val="00774E25"/>
    <w:rsid w:val="0077542E"/>
    <w:rsid w:val="00781E78"/>
    <w:rsid w:val="00783373"/>
    <w:rsid w:val="00783CC5"/>
    <w:rsid w:val="00784816"/>
    <w:rsid w:val="00787A46"/>
    <w:rsid w:val="00787E88"/>
    <w:rsid w:val="00790001"/>
    <w:rsid w:val="00790719"/>
    <w:rsid w:val="007928F2"/>
    <w:rsid w:val="007967D9"/>
    <w:rsid w:val="00796EBA"/>
    <w:rsid w:val="007A2D01"/>
    <w:rsid w:val="007B4737"/>
    <w:rsid w:val="007B6CCE"/>
    <w:rsid w:val="007C1694"/>
    <w:rsid w:val="007C5587"/>
    <w:rsid w:val="007D03CD"/>
    <w:rsid w:val="007D62DA"/>
    <w:rsid w:val="007D649B"/>
    <w:rsid w:val="007D7B87"/>
    <w:rsid w:val="007E01E3"/>
    <w:rsid w:val="007E3349"/>
    <w:rsid w:val="007E4ED2"/>
    <w:rsid w:val="007E7332"/>
    <w:rsid w:val="007F2476"/>
    <w:rsid w:val="007F524D"/>
    <w:rsid w:val="007F63E9"/>
    <w:rsid w:val="00800175"/>
    <w:rsid w:val="00805707"/>
    <w:rsid w:val="00807381"/>
    <w:rsid w:val="008101E5"/>
    <w:rsid w:val="00813E3A"/>
    <w:rsid w:val="008168F3"/>
    <w:rsid w:val="008245D9"/>
    <w:rsid w:val="00824EB2"/>
    <w:rsid w:val="0082525F"/>
    <w:rsid w:val="00832665"/>
    <w:rsid w:val="00832CBB"/>
    <w:rsid w:val="00833828"/>
    <w:rsid w:val="0083536A"/>
    <w:rsid w:val="00843DF0"/>
    <w:rsid w:val="008445A9"/>
    <w:rsid w:val="008458D9"/>
    <w:rsid w:val="008505A0"/>
    <w:rsid w:val="00856861"/>
    <w:rsid w:val="008578A3"/>
    <w:rsid w:val="00866ACE"/>
    <w:rsid w:val="00873654"/>
    <w:rsid w:val="008737FD"/>
    <w:rsid w:val="008749F2"/>
    <w:rsid w:val="0088630C"/>
    <w:rsid w:val="00886E91"/>
    <w:rsid w:val="0089372D"/>
    <w:rsid w:val="00893DDC"/>
    <w:rsid w:val="00894863"/>
    <w:rsid w:val="008A265E"/>
    <w:rsid w:val="008A3ED0"/>
    <w:rsid w:val="008A4C21"/>
    <w:rsid w:val="008A5A22"/>
    <w:rsid w:val="008A7818"/>
    <w:rsid w:val="008B11F7"/>
    <w:rsid w:val="008B387D"/>
    <w:rsid w:val="008B4AFF"/>
    <w:rsid w:val="008B5C0E"/>
    <w:rsid w:val="008B6954"/>
    <w:rsid w:val="008C4A8B"/>
    <w:rsid w:val="008C6155"/>
    <w:rsid w:val="008C6612"/>
    <w:rsid w:val="008C7BFF"/>
    <w:rsid w:val="008D0B46"/>
    <w:rsid w:val="008D1C02"/>
    <w:rsid w:val="008D3DAB"/>
    <w:rsid w:val="008D4C1D"/>
    <w:rsid w:val="008D74A3"/>
    <w:rsid w:val="008D7A74"/>
    <w:rsid w:val="008E03E5"/>
    <w:rsid w:val="008E0C82"/>
    <w:rsid w:val="008E2668"/>
    <w:rsid w:val="008F2993"/>
    <w:rsid w:val="008F2AD5"/>
    <w:rsid w:val="008F4DF1"/>
    <w:rsid w:val="00900C2F"/>
    <w:rsid w:val="009018FA"/>
    <w:rsid w:val="0090266C"/>
    <w:rsid w:val="00903471"/>
    <w:rsid w:val="009039A8"/>
    <w:rsid w:val="00903CB9"/>
    <w:rsid w:val="0090505B"/>
    <w:rsid w:val="009057E5"/>
    <w:rsid w:val="0090626E"/>
    <w:rsid w:val="009071E6"/>
    <w:rsid w:val="00907535"/>
    <w:rsid w:val="009108AE"/>
    <w:rsid w:val="00913A51"/>
    <w:rsid w:val="00915982"/>
    <w:rsid w:val="00917389"/>
    <w:rsid w:val="00917B21"/>
    <w:rsid w:val="00920038"/>
    <w:rsid w:val="009238D7"/>
    <w:rsid w:val="00925440"/>
    <w:rsid w:val="00931475"/>
    <w:rsid w:val="00932DEC"/>
    <w:rsid w:val="009366AC"/>
    <w:rsid w:val="00941F3C"/>
    <w:rsid w:val="0094212A"/>
    <w:rsid w:val="00942D10"/>
    <w:rsid w:val="00946440"/>
    <w:rsid w:val="0095324B"/>
    <w:rsid w:val="00955498"/>
    <w:rsid w:val="00957244"/>
    <w:rsid w:val="00962734"/>
    <w:rsid w:val="009636C9"/>
    <w:rsid w:val="00965347"/>
    <w:rsid w:val="00966CDB"/>
    <w:rsid w:val="009746A2"/>
    <w:rsid w:val="0098106C"/>
    <w:rsid w:val="00982ED5"/>
    <w:rsid w:val="00984520"/>
    <w:rsid w:val="00985169"/>
    <w:rsid w:val="009853B2"/>
    <w:rsid w:val="00987A3E"/>
    <w:rsid w:val="00991842"/>
    <w:rsid w:val="0099187F"/>
    <w:rsid w:val="009927AD"/>
    <w:rsid w:val="0099679C"/>
    <w:rsid w:val="00996DA7"/>
    <w:rsid w:val="009974BA"/>
    <w:rsid w:val="009B0238"/>
    <w:rsid w:val="009C213B"/>
    <w:rsid w:val="009C4B54"/>
    <w:rsid w:val="009D1177"/>
    <w:rsid w:val="009F0B50"/>
    <w:rsid w:val="009F1357"/>
    <w:rsid w:val="009F31DC"/>
    <w:rsid w:val="009F3707"/>
    <w:rsid w:val="009F4815"/>
    <w:rsid w:val="009F6034"/>
    <w:rsid w:val="00A00909"/>
    <w:rsid w:val="00A02C3E"/>
    <w:rsid w:val="00A04B9A"/>
    <w:rsid w:val="00A06AC7"/>
    <w:rsid w:val="00A10EFD"/>
    <w:rsid w:val="00A14932"/>
    <w:rsid w:val="00A2105B"/>
    <w:rsid w:val="00A22EAA"/>
    <w:rsid w:val="00A33848"/>
    <w:rsid w:val="00A353DF"/>
    <w:rsid w:val="00A432A8"/>
    <w:rsid w:val="00A45337"/>
    <w:rsid w:val="00A50E85"/>
    <w:rsid w:val="00A5326D"/>
    <w:rsid w:val="00A563FC"/>
    <w:rsid w:val="00A569CB"/>
    <w:rsid w:val="00A576C4"/>
    <w:rsid w:val="00A5796D"/>
    <w:rsid w:val="00A607B4"/>
    <w:rsid w:val="00A62D67"/>
    <w:rsid w:val="00A65B47"/>
    <w:rsid w:val="00A674D9"/>
    <w:rsid w:val="00A677E2"/>
    <w:rsid w:val="00A7447B"/>
    <w:rsid w:val="00A74B7C"/>
    <w:rsid w:val="00A7535F"/>
    <w:rsid w:val="00A76A4E"/>
    <w:rsid w:val="00A81F32"/>
    <w:rsid w:val="00A84B6B"/>
    <w:rsid w:val="00A86E5C"/>
    <w:rsid w:val="00A86EBB"/>
    <w:rsid w:val="00A90A6E"/>
    <w:rsid w:val="00A91063"/>
    <w:rsid w:val="00A91DCE"/>
    <w:rsid w:val="00A922D4"/>
    <w:rsid w:val="00A9247A"/>
    <w:rsid w:val="00AA051C"/>
    <w:rsid w:val="00AB0F5F"/>
    <w:rsid w:val="00AB4483"/>
    <w:rsid w:val="00AB48F9"/>
    <w:rsid w:val="00AC1B2E"/>
    <w:rsid w:val="00AC54CA"/>
    <w:rsid w:val="00AC6A84"/>
    <w:rsid w:val="00AC7D00"/>
    <w:rsid w:val="00AD1932"/>
    <w:rsid w:val="00AD3730"/>
    <w:rsid w:val="00AD3891"/>
    <w:rsid w:val="00AD7E10"/>
    <w:rsid w:val="00AE5109"/>
    <w:rsid w:val="00AE65E0"/>
    <w:rsid w:val="00AE79F2"/>
    <w:rsid w:val="00AF1E93"/>
    <w:rsid w:val="00AF2020"/>
    <w:rsid w:val="00B01F16"/>
    <w:rsid w:val="00B02169"/>
    <w:rsid w:val="00B0247A"/>
    <w:rsid w:val="00B21755"/>
    <w:rsid w:val="00B229CA"/>
    <w:rsid w:val="00B2513E"/>
    <w:rsid w:val="00B251DB"/>
    <w:rsid w:val="00B252DF"/>
    <w:rsid w:val="00B30F30"/>
    <w:rsid w:val="00B32703"/>
    <w:rsid w:val="00B32744"/>
    <w:rsid w:val="00B34FBE"/>
    <w:rsid w:val="00B37C47"/>
    <w:rsid w:val="00B400EA"/>
    <w:rsid w:val="00B425BE"/>
    <w:rsid w:val="00B42F54"/>
    <w:rsid w:val="00B442CB"/>
    <w:rsid w:val="00B5206F"/>
    <w:rsid w:val="00B66554"/>
    <w:rsid w:val="00B66577"/>
    <w:rsid w:val="00B669C4"/>
    <w:rsid w:val="00B70587"/>
    <w:rsid w:val="00B714CB"/>
    <w:rsid w:val="00B727C4"/>
    <w:rsid w:val="00B744FB"/>
    <w:rsid w:val="00B7496A"/>
    <w:rsid w:val="00B77370"/>
    <w:rsid w:val="00B815D5"/>
    <w:rsid w:val="00B82EBE"/>
    <w:rsid w:val="00B8451D"/>
    <w:rsid w:val="00B84DD5"/>
    <w:rsid w:val="00B8522E"/>
    <w:rsid w:val="00B86813"/>
    <w:rsid w:val="00B914EC"/>
    <w:rsid w:val="00B9546C"/>
    <w:rsid w:val="00B97280"/>
    <w:rsid w:val="00BA1E04"/>
    <w:rsid w:val="00BA27DA"/>
    <w:rsid w:val="00BA7E81"/>
    <w:rsid w:val="00BB1257"/>
    <w:rsid w:val="00BB1F03"/>
    <w:rsid w:val="00BB44D1"/>
    <w:rsid w:val="00BB4525"/>
    <w:rsid w:val="00BB45A4"/>
    <w:rsid w:val="00BB59FD"/>
    <w:rsid w:val="00BC488B"/>
    <w:rsid w:val="00BC695B"/>
    <w:rsid w:val="00BD21A8"/>
    <w:rsid w:val="00BD43D0"/>
    <w:rsid w:val="00BD5301"/>
    <w:rsid w:val="00BD71BD"/>
    <w:rsid w:val="00BF26DC"/>
    <w:rsid w:val="00BF2F9F"/>
    <w:rsid w:val="00BF3E36"/>
    <w:rsid w:val="00BF45E1"/>
    <w:rsid w:val="00C01331"/>
    <w:rsid w:val="00C01A50"/>
    <w:rsid w:val="00C02A35"/>
    <w:rsid w:val="00C03566"/>
    <w:rsid w:val="00C06B43"/>
    <w:rsid w:val="00C06D8B"/>
    <w:rsid w:val="00C077A3"/>
    <w:rsid w:val="00C106B7"/>
    <w:rsid w:val="00C10EFC"/>
    <w:rsid w:val="00C11569"/>
    <w:rsid w:val="00C12347"/>
    <w:rsid w:val="00C16305"/>
    <w:rsid w:val="00C20585"/>
    <w:rsid w:val="00C21EE9"/>
    <w:rsid w:val="00C23D4B"/>
    <w:rsid w:val="00C26415"/>
    <w:rsid w:val="00C26F74"/>
    <w:rsid w:val="00C33373"/>
    <w:rsid w:val="00C34CA7"/>
    <w:rsid w:val="00C41275"/>
    <w:rsid w:val="00C471F9"/>
    <w:rsid w:val="00C55D7F"/>
    <w:rsid w:val="00C6053D"/>
    <w:rsid w:val="00C61B4F"/>
    <w:rsid w:val="00C66281"/>
    <w:rsid w:val="00C702E8"/>
    <w:rsid w:val="00C71327"/>
    <w:rsid w:val="00C717E7"/>
    <w:rsid w:val="00C74293"/>
    <w:rsid w:val="00C74336"/>
    <w:rsid w:val="00C76DDE"/>
    <w:rsid w:val="00C779BA"/>
    <w:rsid w:val="00C80D30"/>
    <w:rsid w:val="00C82B51"/>
    <w:rsid w:val="00C9487F"/>
    <w:rsid w:val="00C949A3"/>
    <w:rsid w:val="00C95DD9"/>
    <w:rsid w:val="00C9685F"/>
    <w:rsid w:val="00CA08B8"/>
    <w:rsid w:val="00CA2E71"/>
    <w:rsid w:val="00CA384F"/>
    <w:rsid w:val="00CA3A5F"/>
    <w:rsid w:val="00CA6D81"/>
    <w:rsid w:val="00CB20A3"/>
    <w:rsid w:val="00CB242A"/>
    <w:rsid w:val="00CB251C"/>
    <w:rsid w:val="00CB2C9E"/>
    <w:rsid w:val="00CB66FF"/>
    <w:rsid w:val="00CB6DEF"/>
    <w:rsid w:val="00CB7556"/>
    <w:rsid w:val="00CC63AD"/>
    <w:rsid w:val="00CD207D"/>
    <w:rsid w:val="00CD277C"/>
    <w:rsid w:val="00CD3BD7"/>
    <w:rsid w:val="00CD625F"/>
    <w:rsid w:val="00CE0FC7"/>
    <w:rsid w:val="00CE13E8"/>
    <w:rsid w:val="00CE5CAA"/>
    <w:rsid w:val="00CE6FA0"/>
    <w:rsid w:val="00CF4995"/>
    <w:rsid w:val="00CF5CC3"/>
    <w:rsid w:val="00CF6569"/>
    <w:rsid w:val="00D044DF"/>
    <w:rsid w:val="00D063B2"/>
    <w:rsid w:val="00D12931"/>
    <w:rsid w:val="00D13E82"/>
    <w:rsid w:val="00D165BD"/>
    <w:rsid w:val="00D328A7"/>
    <w:rsid w:val="00D418CF"/>
    <w:rsid w:val="00D4263D"/>
    <w:rsid w:val="00D45CF0"/>
    <w:rsid w:val="00D471E7"/>
    <w:rsid w:val="00D47709"/>
    <w:rsid w:val="00D50D52"/>
    <w:rsid w:val="00D511A6"/>
    <w:rsid w:val="00D517C9"/>
    <w:rsid w:val="00D5685F"/>
    <w:rsid w:val="00D61B68"/>
    <w:rsid w:val="00D662AC"/>
    <w:rsid w:val="00D70692"/>
    <w:rsid w:val="00D70E9E"/>
    <w:rsid w:val="00D72523"/>
    <w:rsid w:val="00D72C19"/>
    <w:rsid w:val="00D80E12"/>
    <w:rsid w:val="00D851AB"/>
    <w:rsid w:val="00D86E73"/>
    <w:rsid w:val="00DA3BC3"/>
    <w:rsid w:val="00DB028B"/>
    <w:rsid w:val="00DB09AE"/>
    <w:rsid w:val="00DB0AC8"/>
    <w:rsid w:val="00DB297B"/>
    <w:rsid w:val="00DB3551"/>
    <w:rsid w:val="00DB37B0"/>
    <w:rsid w:val="00DB53AF"/>
    <w:rsid w:val="00DB5D46"/>
    <w:rsid w:val="00DB663E"/>
    <w:rsid w:val="00DC06D1"/>
    <w:rsid w:val="00DC238E"/>
    <w:rsid w:val="00DC45A5"/>
    <w:rsid w:val="00DC4741"/>
    <w:rsid w:val="00DC4A35"/>
    <w:rsid w:val="00DC7D29"/>
    <w:rsid w:val="00DD22D8"/>
    <w:rsid w:val="00DD319B"/>
    <w:rsid w:val="00DD5032"/>
    <w:rsid w:val="00DD6841"/>
    <w:rsid w:val="00DD7D7B"/>
    <w:rsid w:val="00DE0A21"/>
    <w:rsid w:val="00DE12A4"/>
    <w:rsid w:val="00DF22E5"/>
    <w:rsid w:val="00DF3906"/>
    <w:rsid w:val="00E02E7E"/>
    <w:rsid w:val="00E049B1"/>
    <w:rsid w:val="00E05B68"/>
    <w:rsid w:val="00E06EDB"/>
    <w:rsid w:val="00E10650"/>
    <w:rsid w:val="00E139F1"/>
    <w:rsid w:val="00E13DF3"/>
    <w:rsid w:val="00E1507B"/>
    <w:rsid w:val="00E15F06"/>
    <w:rsid w:val="00E16358"/>
    <w:rsid w:val="00E168E2"/>
    <w:rsid w:val="00E25C45"/>
    <w:rsid w:val="00E2642C"/>
    <w:rsid w:val="00E30936"/>
    <w:rsid w:val="00E31F05"/>
    <w:rsid w:val="00E32220"/>
    <w:rsid w:val="00E344B1"/>
    <w:rsid w:val="00E37AE5"/>
    <w:rsid w:val="00E40020"/>
    <w:rsid w:val="00E401C5"/>
    <w:rsid w:val="00E404DF"/>
    <w:rsid w:val="00E416EA"/>
    <w:rsid w:val="00E461EF"/>
    <w:rsid w:val="00E4710D"/>
    <w:rsid w:val="00E47299"/>
    <w:rsid w:val="00E51E0C"/>
    <w:rsid w:val="00E5226B"/>
    <w:rsid w:val="00E56997"/>
    <w:rsid w:val="00E60797"/>
    <w:rsid w:val="00E63DB3"/>
    <w:rsid w:val="00E64B79"/>
    <w:rsid w:val="00E64BA0"/>
    <w:rsid w:val="00E67D64"/>
    <w:rsid w:val="00E706AB"/>
    <w:rsid w:val="00E71111"/>
    <w:rsid w:val="00E71C45"/>
    <w:rsid w:val="00E75949"/>
    <w:rsid w:val="00E75FDE"/>
    <w:rsid w:val="00E77263"/>
    <w:rsid w:val="00E82D30"/>
    <w:rsid w:val="00E84AA9"/>
    <w:rsid w:val="00E9083D"/>
    <w:rsid w:val="00E90E68"/>
    <w:rsid w:val="00E92910"/>
    <w:rsid w:val="00E93763"/>
    <w:rsid w:val="00E940DC"/>
    <w:rsid w:val="00E94E3D"/>
    <w:rsid w:val="00E95EE1"/>
    <w:rsid w:val="00EA03DC"/>
    <w:rsid w:val="00EA0456"/>
    <w:rsid w:val="00EA442D"/>
    <w:rsid w:val="00EA5668"/>
    <w:rsid w:val="00EB2CBB"/>
    <w:rsid w:val="00EC1B95"/>
    <w:rsid w:val="00EC57E1"/>
    <w:rsid w:val="00ED1801"/>
    <w:rsid w:val="00ED2524"/>
    <w:rsid w:val="00EE0137"/>
    <w:rsid w:val="00EE0D58"/>
    <w:rsid w:val="00EE0FFA"/>
    <w:rsid w:val="00EE5262"/>
    <w:rsid w:val="00EF0266"/>
    <w:rsid w:val="00EF21ED"/>
    <w:rsid w:val="00EF53C7"/>
    <w:rsid w:val="00EF5F7D"/>
    <w:rsid w:val="00F05743"/>
    <w:rsid w:val="00F060F6"/>
    <w:rsid w:val="00F1265B"/>
    <w:rsid w:val="00F128FD"/>
    <w:rsid w:val="00F13742"/>
    <w:rsid w:val="00F155B8"/>
    <w:rsid w:val="00F220B5"/>
    <w:rsid w:val="00F23129"/>
    <w:rsid w:val="00F23EEA"/>
    <w:rsid w:val="00F27F6E"/>
    <w:rsid w:val="00F30A04"/>
    <w:rsid w:val="00F316DA"/>
    <w:rsid w:val="00F34BDE"/>
    <w:rsid w:val="00F359C9"/>
    <w:rsid w:val="00F41A5B"/>
    <w:rsid w:val="00F420E4"/>
    <w:rsid w:val="00F43820"/>
    <w:rsid w:val="00F43FB2"/>
    <w:rsid w:val="00F446DF"/>
    <w:rsid w:val="00F503BC"/>
    <w:rsid w:val="00F51E42"/>
    <w:rsid w:val="00F55971"/>
    <w:rsid w:val="00F60DAA"/>
    <w:rsid w:val="00F62256"/>
    <w:rsid w:val="00F66AAB"/>
    <w:rsid w:val="00F712A9"/>
    <w:rsid w:val="00F7146D"/>
    <w:rsid w:val="00F71E5B"/>
    <w:rsid w:val="00F738BA"/>
    <w:rsid w:val="00F76CA5"/>
    <w:rsid w:val="00F77613"/>
    <w:rsid w:val="00F84B89"/>
    <w:rsid w:val="00F86EE3"/>
    <w:rsid w:val="00F87FD6"/>
    <w:rsid w:val="00F950CC"/>
    <w:rsid w:val="00F96178"/>
    <w:rsid w:val="00F9725F"/>
    <w:rsid w:val="00FB0BB5"/>
    <w:rsid w:val="00FB164E"/>
    <w:rsid w:val="00FB1687"/>
    <w:rsid w:val="00FB4233"/>
    <w:rsid w:val="00FB44D8"/>
    <w:rsid w:val="00FB4FEE"/>
    <w:rsid w:val="00FB5B91"/>
    <w:rsid w:val="00FB660F"/>
    <w:rsid w:val="00FC76A0"/>
    <w:rsid w:val="00FD1A2A"/>
    <w:rsid w:val="00FD2F2C"/>
    <w:rsid w:val="00FD5449"/>
    <w:rsid w:val="00FD5D2A"/>
    <w:rsid w:val="00FE10A4"/>
    <w:rsid w:val="00FE6365"/>
    <w:rsid w:val="00FF01A9"/>
    <w:rsid w:val="00FF505D"/>
    <w:rsid w:val="00FF6B07"/>
    <w:rsid w:val="00FF7BCF"/>
    <w:rsid w:val="02B2123F"/>
    <w:rsid w:val="673F60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5152B"/>
  <w15:docId w15:val="{2BA0A6CA-0CA7-4CA8-932E-09A8402F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5A"/>
    <w:rPr>
      <w:rFonts w:ascii="MetaNormal-Roman" w:hAnsi="MetaNormal-Roman"/>
      <w:sz w:val="24"/>
      <w:szCs w:val="24"/>
      <w:lang w:eastAsia="en-US"/>
    </w:rPr>
  </w:style>
  <w:style w:type="paragraph" w:styleId="Heading1">
    <w:name w:val="heading 1"/>
    <w:basedOn w:val="Normal"/>
    <w:next w:val="Normal"/>
    <w:qFormat/>
    <w:rsid w:val="001E425A"/>
    <w:pPr>
      <w:keepNext/>
      <w:outlineLvl w:val="0"/>
    </w:pPr>
    <w:rPr>
      <w:rFonts w:ascii="Arial" w:hAnsi="Arial" w:cs="Arial"/>
      <w:b/>
      <w:bCs/>
      <w:u w:val="single"/>
    </w:rPr>
  </w:style>
  <w:style w:type="paragraph" w:styleId="Heading2">
    <w:name w:val="heading 2"/>
    <w:basedOn w:val="Normal"/>
    <w:next w:val="Normal"/>
    <w:link w:val="Heading2Char"/>
    <w:qFormat/>
    <w:rsid w:val="001E425A"/>
    <w:pPr>
      <w:keepNext/>
      <w:outlineLvl w:val="1"/>
    </w:pPr>
    <w:rPr>
      <w:rFonts w:ascii="Arial" w:hAnsi="Arial" w:cs="Arial"/>
      <w:b/>
      <w:bCs/>
    </w:rPr>
  </w:style>
  <w:style w:type="paragraph" w:styleId="Heading3">
    <w:name w:val="heading 3"/>
    <w:basedOn w:val="Normal"/>
    <w:next w:val="Normal"/>
    <w:qFormat/>
    <w:rsid w:val="001E425A"/>
    <w:pPr>
      <w:keepNext/>
      <w:outlineLvl w:val="2"/>
    </w:pPr>
    <w:rPr>
      <w:rFonts w:ascii="Arial" w:hAnsi="Arial"/>
      <w:i/>
      <w:iCs/>
      <w:szCs w:val="20"/>
    </w:rPr>
  </w:style>
  <w:style w:type="paragraph" w:styleId="Heading4">
    <w:name w:val="heading 4"/>
    <w:basedOn w:val="Normal"/>
    <w:next w:val="Normal"/>
    <w:qFormat/>
    <w:rsid w:val="001E425A"/>
    <w:pPr>
      <w:keepNext/>
      <w:ind w:left="2160" w:hanging="1800"/>
      <w:jc w:val="both"/>
      <w:outlineLvl w:val="3"/>
    </w:pPr>
    <w:rPr>
      <w:rFonts w:ascii="Arial" w:hAnsi="Arial" w:cs="Arial"/>
      <w:b/>
      <w:bCs/>
      <w:sz w:val="22"/>
    </w:rPr>
  </w:style>
  <w:style w:type="paragraph" w:styleId="Heading5">
    <w:name w:val="heading 5"/>
    <w:basedOn w:val="Normal"/>
    <w:next w:val="Normal"/>
    <w:qFormat/>
    <w:rsid w:val="001E425A"/>
    <w:pPr>
      <w:keepNext/>
      <w:jc w:val="center"/>
      <w:outlineLvl w:val="4"/>
    </w:pPr>
    <w:rPr>
      <w:rFonts w:ascii="Arial" w:hAnsi="Arial"/>
      <w:b/>
      <w:bCs/>
      <w:u w:val="single"/>
    </w:rPr>
  </w:style>
  <w:style w:type="paragraph" w:styleId="Heading6">
    <w:name w:val="heading 6"/>
    <w:basedOn w:val="Normal"/>
    <w:next w:val="Normal"/>
    <w:qFormat/>
    <w:rsid w:val="001E425A"/>
    <w:pPr>
      <w:keepNext/>
      <w:jc w:val="center"/>
      <w:outlineLvl w:val="5"/>
    </w:pPr>
    <w:rPr>
      <w:b/>
      <w:bCs/>
      <w:sz w:val="28"/>
      <w:u w:val="single"/>
    </w:rPr>
  </w:style>
  <w:style w:type="paragraph" w:styleId="Heading7">
    <w:name w:val="heading 7"/>
    <w:basedOn w:val="Normal"/>
    <w:next w:val="Normal"/>
    <w:qFormat/>
    <w:rsid w:val="001E425A"/>
    <w:pPr>
      <w:keepNext/>
      <w:outlineLvl w:val="6"/>
    </w:pPr>
    <w:rPr>
      <w:rFonts w:ascii="Arial" w:hAnsi="Arial" w:cs="Arial"/>
      <w:sz w:val="22"/>
      <w:u w:val="single"/>
    </w:rPr>
  </w:style>
  <w:style w:type="paragraph" w:styleId="Heading8">
    <w:name w:val="heading 8"/>
    <w:basedOn w:val="Normal"/>
    <w:next w:val="Normal"/>
    <w:qFormat/>
    <w:rsid w:val="001E425A"/>
    <w:pPr>
      <w:keepNext/>
      <w:outlineLvl w:val="7"/>
    </w:pPr>
    <w:rPr>
      <w:rFonts w:ascii="Arial" w:hAnsi="Arial" w:cs="Arial"/>
      <w:b/>
      <w:bCs/>
      <w:i/>
      <w:iCs/>
      <w:sz w:val="22"/>
    </w:rPr>
  </w:style>
  <w:style w:type="paragraph" w:styleId="Heading9">
    <w:name w:val="heading 9"/>
    <w:basedOn w:val="Normal"/>
    <w:next w:val="Normal"/>
    <w:qFormat/>
    <w:rsid w:val="001E425A"/>
    <w:pPr>
      <w:keepNext/>
      <w:outlineLvl w:val="8"/>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E425A"/>
    <w:pPr>
      <w:jc w:val="center"/>
    </w:pPr>
    <w:rPr>
      <w:rFonts w:ascii="Arial" w:hAnsi="Arial" w:cs="Arial"/>
      <w:b/>
      <w:bCs/>
      <w:sz w:val="28"/>
    </w:rPr>
  </w:style>
  <w:style w:type="paragraph" w:styleId="BodyTextIndent">
    <w:name w:val="Body Text Indent"/>
    <w:basedOn w:val="Normal"/>
    <w:semiHidden/>
    <w:rsid w:val="001E425A"/>
    <w:pPr>
      <w:ind w:left="360"/>
    </w:pPr>
    <w:rPr>
      <w:rFonts w:ascii="Arial" w:hAnsi="Arial" w:cs="Arial"/>
    </w:rPr>
  </w:style>
  <w:style w:type="paragraph" w:styleId="TOC1">
    <w:name w:val="toc 1"/>
    <w:basedOn w:val="Normal"/>
    <w:next w:val="Normal"/>
    <w:semiHidden/>
    <w:rsid w:val="001E425A"/>
    <w:pPr>
      <w:tabs>
        <w:tab w:val="right" w:leader="dot" w:pos="8789"/>
      </w:tabs>
    </w:pPr>
    <w:rPr>
      <w:rFonts w:ascii="Times New Roman" w:hAnsi="Times New Roman"/>
      <w:sz w:val="20"/>
      <w:szCs w:val="20"/>
    </w:rPr>
  </w:style>
  <w:style w:type="paragraph" w:styleId="BodyText">
    <w:name w:val="Body Text"/>
    <w:basedOn w:val="Normal"/>
    <w:semiHidden/>
    <w:rsid w:val="001E425A"/>
    <w:rPr>
      <w:rFonts w:ascii="Arial" w:hAnsi="Arial"/>
      <w:szCs w:val="20"/>
    </w:rPr>
  </w:style>
  <w:style w:type="paragraph" w:styleId="Subtitle">
    <w:name w:val="Subtitle"/>
    <w:basedOn w:val="Normal"/>
    <w:qFormat/>
    <w:rsid w:val="001E425A"/>
    <w:rPr>
      <w:rFonts w:ascii="Arial" w:hAnsi="Arial"/>
      <w:b/>
      <w:sz w:val="28"/>
      <w:szCs w:val="20"/>
    </w:rPr>
  </w:style>
  <w:style w:type="paragraph" w:styleId="BodyText2">
    <w:name w:val="Body Text 2"/>
    <w:basedOn w:val="Normal"/>
    <w:semiHidden/>
    <w:rsid w:val="001E425A"/>
    <w:rPr>
      <w:rFonts w:ascii="Arial" w:hAnsi="Arial"/>
      <w:i/>
      <w:iCs/>
      <w:szCs w:val="20"/>
    </w:rPr>
  </w:style>
  <w:style w:type="paragraph" w:styleId="BodyText3">
    <w:name w:val="Body Text 3"/>
    <w:basedOn w:val="Normal"/>
    <w:semiHidden/>
    <w:rsid w:val="001E425A"/>
    <w:rPr>
      <w:rFonts w:ascii="Arial" w:hAnsi="Arial"/>
      <w:b/>
      <w:bCs/>
      <w:u w:val="single"/>
    </w:rPr>
  </w:style>
  <w:style w:type="paragraph" w:styleId="Header">
    <w:name w:val="header"/>
    <w:basedOn w:val="Normal"/>
    <w:semiHidden/>
    <w:rsid w:val="001E425A"/>
    <w:pPr>
      <w:overflowPunct w:val="0"/>
      <w:autoSpaceDE w:val="0"/>
      <w:autoSpaceDN w:val="0"/>
      <w:adjustRightInd w:val="0"/>
      <w:spacing w:line="240" w:lineRule="atLeast"/>
      <w:jc w:val="center"/>
      <w:textAlignment w:val="baseline"/>
    </w:pPr>
    <w:rPr>
      <w:rFonts w:ascii="Arial" w:hAnsi="Arial"/>
      <w:b/>
      <w:color w:val="000000"/>
      <w:sz w:val="28"/>
      <w:szCs w:val="20"/>
      <w:lang w:val="en-US"/>
    </w:rPr>
  </w:style>
  <w:style w:type="paragraph" w:customStyle="1" w:styleId="p3">
    <w:name w:val="p3"/>
    <w:basedOn w:val="Normal"/>
    <w:rsid w:val="001E425A"/>
    <w:pPr>
      <w:tabs>
        <w:tab w:val="left" w:pos="2220"/>
      </w:tabs>
      <w:overflowPunct w:val="0"/>
      <w:autoSpaceDE w:val="0"/>
      <w:autoSpaceDN w:val="0"/>
      <w:adjustRightInd w:val="0"/>
      <w:spacing w:line="320" w:lineRule="atLeast"/>
      <w:ind w:left="720" w:hanging="2160"/>
      <w:textAlignment w:val="baseline"/>
    </w:pPr>
    <w:rPr>
      <w:rFonts w:ascii="Times New Roman" w:hAnsi="Times New Roman"/>
      <w:szCs w:val="20"/>
    </w:rPr>
  </w:style>
  <w:style w:type="paragraph" w:customStyle="1" w:styleId="t5">
    <w:name w:val="t5"/>
    <w:basedOn w:val="Normal"/>
    <w:rsid w:val="001E425A"/>
    <w:pPr>
      <w:overflowPunct w:val="0"/>
      <w:autoSpaceDE w:val="0"/>
      <w:autoSpaceDN w:val="0"/>
      <w:adjustRightInd w:val="0"/>
      <w:spacing w:line="240" w:lineRule="atLeast"/>
      <w:textAlignment w:val="baseline"/>
    </w:pPr>
    <w:rPr>
      <w:rFonts w:ascii="Times New Roman" w:hAnsi="Times New Roman"/>
      <w:szCs w:val="20"/>
    </w:rPr>
  </w:style>
  <w:style w:type="paragraph" w:customStyle="1" w:styleId="p7">
    <w:name w:val="p7"/>
    <w:basedOn w:val="Normal"/>
    <w:rsid w:val="001E425A"/>
    <w:pPr>
      <w:tabs>
        <w:tab w:val="left" w:pos="720"/>
      </w:tabs>
      <w:overflowPunct w:val="0"/>
      <w:autoSpaceDE w:val="0"/>
      <w:autoSpaceDN w:val="0"/>
      <w:adjustRightInd w:val="0"/>
      <w:spacing w:line="280" w:lineRule="atLeast"/>
      <w:textAlignment w:val="baseline"/>
    </w:pPr>
    <w:rPr>
      <w:rFonts w:ascii="Times New Roman" w:hAnsi="Times New Roman"/>
      <w:szCs w:val="20"/>
    </w:rPr>
  </w:style>
  <w:style w:type="paragraph" w:styleId="BodyTextIndent2">
    <w:name w:val="Body Text Indent 2"/>
    <w:basedOn w:val="Normal"/>
    <w:semiHidden/>
    <w:rsid w:val="001E425A"/>
    <w:pPr>
      <w:ind w:left="-360"/>
      <w:jc w:val="both"/>
    </w:pPr>
    <w:rPr>
      <w:rFonts w:ascii="Arial" w:hAnsi="Arial" w:cs="Arial"/>
      <w:sz w:val="22"/>
    </w:rPr>
  </w:style>
  <w:style w:type="character" w:customStyle="1" w:styleId="Heading2Char">
    <w:name w:val="Heading 2 Char"/>
    <w:link w:val="Heading2"/>
    <w:rsid w:val="00B251DB"/>
    <w:rPr>
      <w:rFonts w:ascii="Arial" w:hAnsi="Arial" w:cs="Arial"/>
      <w:b/>
      <w:bCs/>
      <w:sz w:val="24"/>
      <w:szCs w:val="24"/>
      <w:lang w:eastAsia="en-US"/>
    </w:rPr>
  </w:style>
  <w:style w:type="paragraph" w:styleId="ListParagraph">
    <w:name w:val="List Paragraph"/>
    <w:basedOn w:val="Normal"/>
    <w:link w:val="ListParagraphChar"/>
    <w:uiPriority w:val="34"/>
    <w:qFormat/>
    <w:rsid w:val="002979AD"/>
    <w:pPr>
      <w:ind w:left="720"/>
      <w:contextualSpacing/>
    </w:pPr>
  </w:style>
  <w:style w:type="paragraph" w:customStyle="1" w:styleId="Default">
    <w:name w:val="Default"/>
    <w:basedOn w:val="Normal"/>
    <w:rsid w:val="0060130E"/>
    <w:pPr>
      <w:autoSpaceDE w:val="0"/>
      <w:autoSpaceDN w:val="0"/>
    </w:pPr>
    <w:rPr>
      <w:rFonts w:ascii="Book Antiqua" w:eastAsia="Calibri" w:hAnsi="Book Antiqua"/>
      <w:color w:val="000000"/>
      <w:lang w:eastAsia="en-GB"/>
    </w:rPr>
  </w:style>
  <w:style w:type="paragraph" w:styleId="Footer">
    <w:name w:val="footer"/>
    <w:basedOn w:val="Normal"/>
    <w:link w:val="FooterChar"/>
    <w:uiPriority w:val="99"/>
    <w:unhideWhenUsed/>
    <w:rsid w:val="005D2C0C"/>
    <w:pPr>
      <w:tabs>
        <w:tab w:val="center" w:pos="4513"/>
        <w:tab w:val="right" w:pos="9026"/>
      </w:tabs>
    </w:pPr>
  </w:style>
  <w:style w:type="character" w:customStyle="1" w:styleId="FooterChar">
    <w:name w:val="Footer Char"/>
    <w:link w:val="Footer"/>
    <w:uiPriority w:val="99"/>
    <w:rsid w:val="005D2C0C"/>
    <w:rPr>
      <w:rFonts w:ascii="MetaNormal-Roman" w:hAnsi="MetaNormal-Roman"/>
      <w:sz w:val="24"/>
      <w:szCs w:val="24"/>
      <w:lang w:eastAsia="en-US"/>
    </w:rPr>
  </w:style>
  <w:style w:type="table" w:styleId="TableGrid">
    <w:name w:val="Table Grid"/>
    <w:basedOn w:val="TableNormal"/>
    <w:uiPriority w:val="59"/>
    <w:rsid w:val="00CE13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lterNormal">
    <w:name w:val="Shelter Normal"/>
    <w:rsid w:val="00E60797"/>
    <w:pPr>
      <w:spacing w:after="240" w:line="312" w:lineRule="auto"/>
    </w:pPr>
    <w:rPr>
      <w:rFonts w:ascii="Arial" w:hAnsi="Arial" w:cs="Arial"/>
      <w:sz w:val="22"/>
      <w:lang w:eastAsia="en-US"/>
    </w:rPr>
  </w:style>
  <w:style w:type="paragraph" w:styleId="NoSpacing">
    <w:name w:val="No Spacing"/>
    <w:uiPriority w:val="1"/>
    <w:qFormat/>
    <w:rsid w:val="000F68BF"/>
    <w:rPr>
      <w:rFonts w:ascii="MetaNormal-Roman" w:hAnsi="MetaNormal-Roman"/>
      <w:sz w:val="24"/>
      <w:szCs w:val="24"/>
      <w:lang w:eastAsia="en-US"/>
    </w:rPr>
  </w:style>
  <w:style w:type="paragraph" w:styleId="BalloonText">
    <w:name w:val="Balloon Text"/>
    <w:basedOn w:val="Normal"/>
    <w:link w:val="BalloonTextChar"/>
    <w:uiPriority w:val="99"/>
    <w:semiHidden/>
    <w:unhideWhenUsed/>
    <w:rsid w:val="00510A0D"/>
    <w:rPr>
      <w:rFonts w:ascii="Segoe UI" w:hAnsi="Segoe UI" w:cs="Segoe UI"/>
      <w:sz w:val="18"/>
      <w:szCs w:val="18"/>
    </w:rPr>
  </w:style>
  <w:style w:type="character" w:customStyle="1" w:styleId="BalloonTextChar">
    <w:name w:val="Balloon Text Char"/>
    <w:link w:val="BalloonText"/>
    <w:uiPriority w:val="99"/>
    <w:semiHidden/>
    <w:rsid w:val="00510A0D"/>
    <w:rPr>
      <w:rFonts w:ascii="Segoe UI" w:hAnsi="Segoe UI" w:cs="Segoe UI"/>
      <w:sz w:val="18"/>
      <w:szCs w:val="18"/>
      <w:lang w:eastAsia="en-US"/>
    </w:rPr>
  </w:style>
  <w:style w:type="paragraph" w:customStyle="1" w:styleId="paragraph">
    <w:name w:val="paragraph"/>
    <w:basedOn w:val="Normal"/>
    <w:rsid w:val="009238D7"/>
    <w:pPr>
      <w:spacing w:before="100" w:beforeAutospacing="1" w:after="100" w:afterAutospacing="1"/>
    </w:pPr>
    <w:rPr>
      <w:rFonts w:ascii="Times New Roman" w:hAnsi="Times New Roman"/>
      <w:lang w:eastAsia="en-GB"/>
    </w:rPr>
  </w:style>
  <w:style w:type="character" w:customStyle="1" w:styleId="normaltextrun">
    <w:name w:val="normaltextrun"/>
    <w:rsid w:val="009238D7"/>
  </w:style>
  <w:style w:type="character" w:customStyle="1" w:styleId="advancedproofingissue">
    <w:name w:val="advancedproofingissue"/>
    <w:rsid w:val="009238D7"/>
  </w:style>
  <w:style w:type="character" w:customStyle="1" w:styleId="eop">
    <w:name w:val="eop"/>
    <w:rsid w:val="009238D7"/>
  </w:style>
  <w:style w:type="character" w:styleId="CommentReference">
    <w:name w:val="annotation reference"/>
    <w:uiPriority w:val="99"/>
    <w:semiHidden/>
    <w:unhideWhenUsed/>
    <w:rsid w:val="009238D7"/>
    <w:rPr>
      <w:sz w:val="16"/>
      <w:szCs w:val="16"/>
    </w:rPr>
  </w:style>
  <w:style w:type="paragraph" w:styleId="CommentText">
    <w:name w:val="annotation text"/>
    <w:basedOn w:val="Normal"/>
    <w:link w:val="CommentTextChar"/>
    <w:uiPriority w:val="99"/>
    <w:unhideWhenUsed/>
    <w:rsid w:val="009238D7"/>
    <w:pPr>
      <w:spacing w:after="240"/>
    </w:pPr>
    <w:rPr>
      <w:rFonts w:ascii="Arial" w:hAnsi="Arial"/>
      <w:sz w:val="20"/>
      <w:szCs w:val="20"/>
    </w:rPr>
  </w:style>
  <w:style w:type="character" w:customStyle="1" w:styleId="CommentTextChar">
    <w:name w:val="Comment Text Char"/>
    <w:basedOn w:val="DefaultParagraphFont"/>
    <w:link w:val="CommentText"/>
    <w:uiPriority w:val="99"/>
    <w:rsid w:val="009238D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B242A"/>
    <w:pPr>
      <w:spacing w:after="0"/>
    </w:pPr>
    <w:rPr>
      <w:rFonts w:ascii="MetaNormal-Roman" w:hAnsi="MetaNormal-Roman"/>
      <w:b/>
      <w:bCs/>
    </w:rPr>
  </w:style>
  <w:style w:type="character" w:customStyle="1" w:styleId="CommentSubjectChar">
    <w:name w:val="Comment Subject Char"/>
    <w:basedOn w:val="CommentTextChar"/>
    <w:link w:val="CommentSubject"/>
    <w:uiPriority w:val="99"/>
    <w:semiHidden/>
    <w:rsid w:val="00CB242A"/>
    <w:rPr>
      <w:rFonts w:ascii="MetaNormal-Roman" w:hAnsi="MetaNormal-Roman"/>
      <w:b/>
      <w:bCs/>
      <w:lang w:eastAsia="en-US"/>
    </w:rPr>
  </w:style>
  <w:style w:type="paragraph" w:styleId="NormalWeb">
    <w:name w:val="Normal (Web)"/>
    <w:basedOn w:val="Normal"/>
    <w:uiPriority w:val="99"/>
    <w:semiHidden/>
    <w:unhideWhenUsed/>
    <w:rsid w:val="00382D71"/>
    <w:pPr>
      <w:spacing w:before="100" w:beforeAutospacing="1" w:after="100" w:afterAutospacing="1"/>
    </w:pPr>
    <w:rPr>
      <w:rFonts w:ascii="Times New Roman" w:hAnsi="Times New Roman"/>
      <w:lang w:eastAsia="en-GB"/>
    </w:rPr>
  </w:style>
  <w:style w:type="paragraph" w:styleId="Revision">
    <w:name w:val="Revision"/>
    <w:hidden/>
    <w:uiPriority w:val="99"/>
    <w:semiHidden/>
    <w:rsid w:val="0025213B"/>
    <w:rPr>
      <w:rFonts w:ascii="MetaNormal-Roman" w:hAnsi="MetaNormal-Roman"/>
      <w:sz w:val="24"/>
      <w:szCs w:val="24"/>
      <w:lang w:eastAsia="en-US"/>
    </w:rPr>
  </w:style>
  <w:style w:type="paragraph" w:customStyle="1" w:styleId="8Bulletpoints">
    <w:name w:val="8 Bullet points"/>
    <w:basedOn w:val="Normal"/>
    <w:link w:val="8BulletpointsChar"/>
    <w:qFormat/>
    <w:rsid w:val="00D72C19"/>
    <w:pPr>
      <w:numPr>
        <w:numId w:val="9"/>
      </w:numPr>
      <w:tabs>
        <w:tab w:val="left" w:pos="9000"/>
      </w:tabs>
      <w:spacing w:after="160" w:line="280" w:lineRule="exact"/>
      <w:ind w:right="-357"/>
    </w:pPr>
    <w:rPr>
      <w:rFonts w:asciiTheme="minorHAnsi" w:eastAsiaTheme="majorEastAsia" w:hAnsiTheme="minorHAnsi" w:cstheme="majorBidi"/>
      <w:color w:val="000000" w:themeColor="text1"/>
      <w:szCs w:val="28"/>
    </w:rPr>
  </w:style>
  <w:style w:type="character" w:customStyle="1" w:styleId="8BulletpointsChar">
    <w:name w:val="8 Bullet points Char"/>
    <w:basedOn w:val="DefaultParagraphFont"/>
    <w:link w:val="8Bulletpoints"/>
    <w:rsid w:val="00D72C19"/>
    <w:rPr>
      <w:rFonts w:asciiTheme="minorHAnsi" w:eastAsiaTheme="majorEastAsia" w:hAnsiTheme="minorHAnsi" w:cstheme="majorBidi"/>
      <w:color w:val="000000" w:themeColor="text1"/>
      <w:sz w:val="24"/>
      <w:szCs w:val="28"/>
      <w:lang w:eastAsia="en-US"/>
    </w:rPr>
  </w:style>
  <w:style w:type="paragraph" w:customStyle="1" w:styleId="10Quote">
    <w:name w:val="10 Quote"/>
    <w:link w:val="10QuoteChar"/>
    <w:qFormat/>
    <w:rsid w:val="00C11569"/>
    <w:pPr>
      <w:spacing w:after="160" w:line="360" w:lineRule="exact"/>
    </w:pPr>
    <w:rPr>
      <w:rFonts w:ascii="Museo 700" w:eastAsiaTheme="minorEastAsia" w:hAnsi="Museo 700" w:cstheme="minorBidi"/>
      <w:color w:val="4472C4" w:themeColor="accent1"/>
      <w:sz w:val="32"/>
      <w:szCs w:val="22"/>
      <w:lang w:eastAsia="en-US"/>
    </w:rPr>
  </w:style>
  <w:style w:type="character" w:customStyle="1" w:styleId="10QuoteChar">
    <w:name w:val="10 Quote Char"/>
    <w:basedOn w:val="DefaultParagraphFont"/>
    <w:link w:val="10Quote"/>
    <w:rsid w:val="00C11569"/>
    <w:rPr>
      <w:rFonts w:ascii="Museo 700" w:eastAsiaTheme="minorEastAsia" w:hAnsi="Museo 700" w:cstheme="minorBidi"/>
      <w:color w:val="4472C4" w:themeColor="accent1"/>
      <w:sz w:val="32"/>
      <w:szCs w:val="22"/>
      <w:lang w:eastAsia="en-US"/>
    </w:rPr>
  </w:style>
  <w:style w:type="character" w:customStyle="1" w:styleId="ListParagraphChar">
    <w:name w:val="List Paragraph Char"/>
    <w:basedOn w:val="DefaultParagraphFont"/>
    <w:link w:val="ListParagraph"/>
    <w:uiPriority w:val="34"/>
    <w:locked/>
    <w:rsid w:val="00C11569"/>
    <w:rPr>
      <w:rFonts w:ascii="MetaNormal-Roman" w:hAnsi="MetaNormal-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9494">
      <w:bodyDiv w:val="1"/>
      <w:marLeft w:val="0"/>
      <w:marRight w:val="0"/>
      <w:marTop w:val="0"/>
      <w:marBottom w:val="0"/>
      <w:divBdr>
        <w:top w:val="none" w:sz="0" w:space="0" w:color="auto"/>
        <w:left w:val="none" w:sz="0" w:space="0" w:color="auto"/>
        <w:bottom w:val="none" w:sz="0" w:space="0" w:color="auto"/>
        <w:right w:val="none" w:sz="0" w:space="0" w:color="auto"/>
      </w:divBdr>
    </w:div>
    <w:div w:id="302782167">
      <w:bodyDiv w:val="1"/>
      <w:marLeft w:val="0"/>
      <w:marRight w:val="0"/>
      <w:marTop w:val="0"/>
      <w:marBottom w:val="0"/>
      <w:divBdr>
        <w:top w:val="none" w:sz="0" w:space="0" w:color="auto"/>
        <w:left w:val="none" w:sz="0" w:space="0" w:color="auto"/>
        <w:bottom w:val="none" w:sz="0" w:space="0" w:color="auto"/>
        <w:right w:val="none" w:sz="0" w:space="0" w:color="auto"/>
      </w:divBdr>
    </w:div>
    <w:div w:id="363598056">
      <w:bodyDiv w:val="1"/>
      <w:marLeft w:val="0"/>
      <w:marRight w:val="0"/>
      <w:marTop w:val="0"/>
      <w:marBottom w:val="0"/>
      <w:divBdr>
        <w:top w:val="none" w:sz="0" w:space="0" w:color="auto"/>
        <w:left w:val="none" w:sz="0" w:space="0" w:color="auto"/>
        <w:bottom w:val="none" w:sz="0" w:space="0" w:color="auto"/>
        <w:right w:val="none" w:sz="0" w:space="0" w:color="auto"/>
      </w:divBdr>
    </w:div>
    <w:div w:id="514152808">
      <w:bodyDiv w:val="1"/>
      <w:marLeft w:val="0"/>
      <w:marRight w:val="0"/>
      <w:marTop w:val="0"/>
      <w:marBottom w:val="0"/>
      <w:divBdr>
        <w:top w:val="none" w:sz="0" w:space="0" w:color="auto"/>
        <w:left w:val="none" w:sz="0" w:space="0" w:color="auto"/>
        <w:bottom w:val="none" w:sz="0" w:space="0" w:color="auto"/>
        <w:right w:val="none" w:sz="0" w:space="0" w:color="auto"/>
      </w:divBdr>
    </w:div>
    <w:div w:id="528639106">
      <w:bodyDiv w:val="1"/>
      <w:marLeft w:val="0"/>
      <w:marRight w:val="0"/>
      <w:marTop w:val="0"/>
      <w:marBottom w:val="0"/>
      <w:divBdr>
        <w:top w:val="none" w:sz="0" w:space="0" w:color="auto"/>
        <w:left w:val="none" w:sz="0" w:space="0" w:color="auto"/>
        <w:bottom w:val="none" w:sz="0" w:space="0" w:color="auto"/>
        <w:right w:val="none" w:sz="0" w:space="0" w:color="auto"/>
      </w:divBdr>
    </w:div>
    <w:div w:id="712119414">
      <w:bodyDiv w:val="1"/>
      <w:marLeft w:val="0"/>
      <w:marRight w:val="0"/>
      <w:marTop w:val="0"/>
      <w:marBottom w:val="0"/>
      <w:divBdr>
        <w:top w:val="none" w:sz="0" w:space="0" w:color="auto"/>
        <w:left w:val="none" w:sz="0" w:space="0" w:color="auto"/>
        <w:bottom w:val="none" w:sz="0" w:space="0" w:color="auto"/>
        <w:right w:val="none" w:sz="0" w:space="0" w:color="auto"/>
      </w:divBdr>
      <w:divsChild>
        <w:div w:id="2051345513">
          <w:marLeft w:val="0"/>
          <w:marRight w:val="0"/>
          <w:marTop w:val="0"/>
          <w:marBottom w:val="0"/>
          <w:divBdr>
            <w:top w:val="none" w:sz="0" w:space="0" w:color="auto"/>
            <w:left w:val="none" w:sz="0" w:space="0" w:color="auto"/>
            <w:bottom w:val="none" w:sz="0" w:space="0" w:color="auto"/>
            <w:right w:val="none" w:sz="0" w:space="0" w:color="auto"/>
          </w:divBdr>
          <w:divsChild>
            <w:div w:id="2035107191">
              <w:marLeft w:val="0"/>
              <w:marRight w:val="0"/>
              <w:marTop w:val="0"/>
              <w:marBottom w:val="0"/>
              <w:divBdr>
                <w:top w:val="none" w:sz="0" w:space="0" w:color="auto"/>
                <w:left w:val="none" w:sz="0" w:space="0" w:color="auto"/>
                <w:bottom w:val="none" w:sz="0" w:space="0" w:color="auto"/>
                <w:right w:val="none" w:sz="0" w:space="0" w:color="auto"/>
              </w:divBdr>
              <w:divsChild>
                <w:div w:id="13640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79577">
      <w:bodyDiv w:val="1"/>
      <w:marLeft w:val="0"/>
      <w:marRight w:val="0"/>
      <w:marTop w:val="0"/>
      <w:marBottom w:val="0"/>
      <w:divBdr>
        <w:top w:val="none" w:sz="0" w:space="0" w:color="auto"/>
        <w:left w:val="none" w:sz="0" w:space="0" w:color="auto"/>
        <w:bottom w:val="none" w:sz="0" w:space="0" w:color="auto"/>
        <w:right w:val="none" w:sz="0" w:space="0" w:color="auto"/>
      </w:divBdr>
    </w:div>
    <w:div w:id="860434634">
      <w:bodyDiv w:val="1"/>
      <w:marLeft w:val="0"/>
      <w:marRight w:val="0"/>
      <w:marTop w:val="0"/>
      <w:marBottom w:val="0"/>
      <w:divBdr>
        <w:top w:val="none" w:sz="0" w:space="0" w:color="auto"/>
        <w:left w:val="none" w:sz="0" w:space="0" w:color="auto"/>
        <w:bottom w:val="none" w:sz="0" w:space="0" w:color="auto"/>
        <w:right w:val="none" w:sz="0" w:space="0" w:color="auto"/>
      </w:divBdr>
    </w:div>
    <w:div w:id="1003170549">
      <w:bodyDiv w:val="1"/>
      <w:marLeft w:val="0"/>
      <w:marRight w:val="0"/>
      <w:marTop w:val="0"/>
      <w:marBottom w:val="0"/>
      <w:divBdr>
        <w:top w:val="none" w:sz="0" w:space="0" w:color="auto"/>
        <w:left w:val="none" w:sz="0" w:space="0" w:color="auto"/>
        <w:bottom w:val="none" w:sz="0" w:space="0" w:color="auto"/>
        <w:right w:val="none" w:sz="0" w:space="0" w:color="auto"/>
      </w:divBdr>
      <w:divsChild>
        <w:div w:id="2115127012">
          <w:marLeft w:val="0"/>
          <w:marRight w:val="0"/>
          <w:marTop w:val="0"/>
          <w:marBottom w:val="0"/>
          <w:divBdr>
            <w:top w:val="none" w:sz="0" w:space="0" w:color="auto"/>
            <w:left w:val="none" w:sz="0" w:space="0" w:color="auto"/>
            <w:bottom w:val="none" w:sz="0" w:space="0" w:color="auto"/>
            <w:right w:val="none" w:sz="0" w:space="0" w:color="auto"/>
          </w:divBdr>
          <w:divsChild>
            <w:div w:id="1333483386">
              <w:marLeft w:val="0"/>
              <w:marRight w:val="0"/>
              <w:marTop w:val="0"/>
              <w:marBottom w:val="0"/>
              <w:divBdr>
                <w:top w:val="none" w:sz="0" w:space="0" w:color="auto"/>
                <w:left w:val="none" w:sz="0" w:space="0" w:color="auto"/>
                <w:bottom w:val="none" w:sz="0" w:space="0" w:color="auto"/>
                <w:right w:val="none" w:sz="0" w:space="0" w:color="auto"/>
              </w:divBdr>
              <w:divsChild>
                <w:div w:id="1288124549">
                  <w:marLeft w:val="0"/>
                  <w:marRight w:val="0"/>
                  <w:marTop w:val="0"/>
                  <w:marBottom w:val="0"/>
                  <w:divBdr>
                    <w:top w:val="none" w:sz="0" w:space="0" w:color="auto"/>
                    <w:left w:val="none" w:sz="0" w:space="0" w:color="auto"/>
                    <w:bottom w:val="none" w:sz="0" w:space="0" w:color="auto"/>
                    <w:right w:val="none" w:sz="0" w:space="0" w:color="auto"/>
                  </w:divBdr>
                  <w:divsChild>
                    <w:div w:id="1599872678">
                      <w:marLeft w:val="0"/>
                      <w:marRight w:val="0"/>
                      <w:marTop w:val="0"/>
                      <w:marBottom w:val="0"/>
                      <w:divBdr>
                        <w:top w:val="none" w:sz="0" w:space="0" w:color="auto"/>
                        <w:left w:val="none" w:sz="0" w:space="0" w:color="auto"/>
                        <w:bottom w:val="none" w:sz="0" w:space="0" w:color="auto"/>
                        <w:right w:val="none" w:sz="0" w:space="0" w:color="auto"/>
                      </w:divBdr>
                      <w:divsChild>
                        <w:div w:id="299187223">
                          <w:marLeft w:val="0"/>
                          <w:marRight w:val="0"/>
                          <w:marTop w:val="0"/>
                          <w:marBottom w:val="0"/>
                          <w:divBdr>
                            <w:top w:val="none" w:sz="0" w:space="0" w:color="auto"/>
                            <w:left w:val="none" w:sz="0" w:space="0" w:color="auto"/>
                            <w:bottom w:val="none" w:sz="0" w:space="0" w:color="auto"/>
                            <w:right w:val="none" w:sz="0" w:space="0" w:color="auto"/>
                          </w:divBdr>
                          <w:divsChild>
                            <w:div w:id="1868326579">
                              <w:marLeft w:val="0"/>
                              <w:marRight w:val="0"/>
                              <w:marTop w:val="0"/>
                              <w:marBottom w:val="0"/>
                              <w:divBdr>
                                <w:top w:val="none" w:sz="0" w:space="0" w:color="auto"/>
                                <w:left w:val="none" w:sz="0" w:space="0" w:color="auto"/>
                                <w:bottom w:val="none" w:sz="0" w:space="0" w:color="auto"/>
                                <w:right w:val="none" w:sz="0" w:space="0" w:color="auto"/>
                              </w:divBdr>
                              <w:divsChild>
                                <w:div w:id="1491477853">
                                  <w:marLeft w:val="0"/>
                                  <w:marRight w:val="0"/>
                                  <w:marTop w:val="0"/>
                                  <w:marBottom w:val="0"/>
                                  <w:divBdr>
                                    <w:top w:val="none" w:sz="0" w:space="0" w:color="auto"/>
                                    <w:left w:val="none" w:sz="0" w:space="0" w:color="auto"/>
                                    <w:bottom w:val="none" w:sz="0" w:space="0" w:color="auto"/>
                                    <w:right w:val="none" w:sz="0" w:space="0" w:color="auto"/>
                                  </w:divBdr>
                                  <w:divsChild>
                                    <w:div w:id="288709187">
                                      <w:marLeft w:val="0"/>
                                      <w:marRight w:val="0"/>
                                      <w:marTop w:val="0"/>
                                      <w:marBottom w:val="0"/>
                                      <w:divBdr>
                                        <w:top w:val="none" w:sz="0" w:space="0" w:color="auto"/>
                                        <w:left w:val="none" w:sz="0" w:space="0" w:color="auto"/>
                                        <w:bottom w:val="none" w:sz="0" w:space="0" w:color="auto"/>
                                        <w:right w:val="none" w:sz="0" w:space="0" w:color="auto"/>
                                      </w:divBdr>
                                      <w:divsChild>
                                        <w:div w:id="1002199800">
                                          <w:marLeft w:val="0"/>
                                          <w:marRight w:val="0"/>
                                          <w:marTop w:val="0"/>
                                          <w:marBottom w:val="0"/>
                                          <w:divBdr>
                                            <w:top w:val="none" w:sz="0" w:space="0" w:color="auto"/>
                                            <w:left w:val="none" w:sz="0" w:space="0" w:color="auto"/>
                                            <w:bottom w:val="none" w:sz="0" w:space="0" w:color="auto"/>
                                            <w:right w:val="none" w:sz="0" w:space="0" w:color="auto"/>
                                          </w:divBdr>
                                          <w:divsChild>
                                            <w:div w:id="581648243">
                                              <w:marLeft w:val="0"/>
                                              <w:marRight w:val="0"/>
                                              <w:marTop w:val="0"/>
                                              <w:marBottom w:val="0"/>
                                              <w:divBdr>
                                                <w:top w:val="none" w:sz="0" w:space="0" w:color="auto"/>
                                                <w:left w:val="none" w:sz="0" w:space="0" w:color="auto"/>
                                                <w:bottom w:val="none" w:sz="0" w:space="0" w:color="auto"/>
                                                <w:right w:val="none" w:sz="0" w:space="0" w:color="auto"/>
                                              </w:divBdr>
                                              <w:divsChild>
                                                <w:div w:id="1161971071">
                                                  <w:marLeft w:val="0"/>
                                                  <w:marRight w:val="0"/>
                                                  <w:marTop w:val="0"/>
                                                  <w:marBottom w:val="0"/>
                                                  <w:divBdr>
                                                    <w:top w:val="none" w:sz="0" w:space="0" w:color="auto"/>
                                                    <w:left w:val="none" w:sz="0" w:space="0" w:color="auto"/>
                                                    <w:bottom w:val="none" w:sz="0" w:space="0" w:color="auto"/>
                                                    <w:right w:val="none" w:sz="0" w:space="0" w:color="auto"/>
                                                  </w:divBdr>
                                                  <w:divsChild>
                                                    <w:div w:id="1451699929">
                                                      <w:marLeft w:val="0"/>
                                                      <w:marRight w:val="0"/>
                                                      <w:marTop w:val="0"/>
                                                      <w:marBottom w:val="0"/>
                                                      <w:divBdr>
                                                        <w:top w:val="none" w:sz="0" w:space="0" w:color="auto"/>
                                                        <w:left w:val="none" w:sz="0" w:space="0" w:color="auto"/>
                                                        <w:bottom w:val="none" w:sz="0" w:space="0" w:color="auto"/>
                                                        <w:right w:val="none" w:sz="0" w:space="0" w:color="auto"/>
                                                      </w:divBdr>
                                                      <w:divsChild>
                                                        <w:div w:id="772016147">
                                                          <w:marLeft w:val="0"/>
                                                          <w:marRight w:val="0"/>
                                                          <w:marTop w:val="0"/>
                                                          <w:marBottom w:val="0"/>
                                                          <w:divBdr>
                                                            <w:top w:val="none" w:sz="0" w:space="0" w:color="auto"/>
                                                            <w:left w:val="none" w:sz="0" w:space="0" w:color="auto"/>
                                                            <w:bottom w:val="none" w:sz="0" w:space="0" w:color="auto"/>
                                                            <w:right w:val="none" w:sz="0" w:space="0" w:color="auto"/>
                                                          </w:divBdr>
                                                          <w:divsChild>
                                                            <w:div w:id="336614707">
                                                              <w:marLeft w:val="0"/>
                                                              <w:marRight w:val="0"/>
                                                              <w:marTop w:val="0"/>
                                                              <w:marBottom w:val="0"/>
                                                              <w:divBdr>
                                                                <w:top w:val="none" w:sz="0" w:space="0" w:color="auto"/>
                                                                <w:left w:val="none" w:sz="0" w:space="0" w:color="auto"/>
                                                                <w:bottom w:val="none" w:sz="0" w:space="0" w:color="auto"/>
                                                                <w:right w:val="none" w:sz="0" w:space="0" w:color="auto"/>
                                                              </w:divBdr>
                                                              <w:divsChild>
                                                                <w:div w:id="177354016">
                                                                  <w:marLeft w:val="0"/>
                                                                  <w:marRight w:val="0"/>
                                                                  <w:marTop w:val="0"/>
                                                                  <w:marBottom w:val="0"/>
                                                                  <w:divBdr>
                                                                    <w:top w:val="none" w:sz="0" w:space="0" w:color="auto"/>
                                                                    <w:left w:val="none" w:sz="0" w:space="0" w:color="auto"/>
                                                                    <w:bottom w:val="none" w:sz="0" w:space="0" w:color="auto"/>
                                                                    <w:right w:val="none" w:sz="0" w:space="0" w:color="auto"/>
                                                                  </w:divBdr>
                                                                  <w:divsChild>
                                                                    <w:div w:id="7684448">
                                                                      <w:marLeft w:val="0"/>
                                                                      <w:marRight w:val="0"/>
                                                                      <w:marTop w:val="0"/>
                                                                      <w:marBottom w:val="0"/>
                                                                      <w:divBdr>
                                                                        <w:top w:val="none" w:sz="0" w:space="0" w:color="auto"/>
                                                                        <w:left w:val="none" w:sz="0" w:space="0" w:color="auto"/>
                                                                        <w:bottom w:val="none" w:sz="0" w:space="0" w:color="auto"/>
                                                                        <w:right w:val="none" w:sz="0" w:space="0" w:color="auto"/>
                                                                      </w:divBdr>
                                                                      <w:divsChild>
                                                                        <w:div w:id="218135954">
                                                                          <w:marLeft w:val="0"/>
                                                                          <w:marRight w:val="0"/>
                                                                          <w:marTop w:val="0"/>
                                                                          <w:marBottom w:val="0"/>
                                                                          <w:divBdr>
                                                                            <w:top w:val="none" w:sz="0" w:space="0" w:color="auto"/>
                                                                            <w:left w:val="none" w:sz="0" w:space="0" w:color="auto"/>
                                                                            <w:bottom w:val="none" w:sz="0" w:space="0" w:color="auto"/>
                                                                            <w:right w:val="none" w:sz="0" w:space="0" w:color="auto"/>
                                                                          </w:divBdr>
                                                                          <w:divsChild>
                                                                            <w:div w:id="560018105">
                                                                              <w:marLeft w:val="0"/>
                                                                              <w:marRight w:val="0"/>
                                                                              <w:marTop w:val="0"/>
                                                                              <w:marBottom w:val="0"/>
                                                                              <w:divBdr>
                                                                                <w:top w:val="none" w:sz="0" w:space="0" w:color="auto"/>
                                                                                <w:left w:val="none" w:sz="0" w:space="0" w:color="auto"/>
                                                                                <w:bottom w:val="none" w:sz="0" w:space="0" w:color="auto"/>
                                                                                <w:right w:val="none" w:sz="0" w:space="0" w:color="auto"/>
                                                                              </w:divBdr>
                                                                              <w:divsChild>
                                                                                <w:div w:id="175119513">
                                                                                  <w:marLeft w:val="0"/>
                                                                                  <w:marRight w:val="0"/>
                                                                                  <w:marTop w:val="0"/>
                                                                                  <w:marBottom w:val="0"/>
                                                                                  <w:divBdr>
                                                                                    <w:top w:val="none" w:sz="0" w:space="0" w:color="auto"/>
                                                                                    <w:left w:val="none" w:sz="0" w:space="0" w:color="auto"/>
                                                                                    <w:bottom w:val="none" w:sz="0" w:space="0" w:color="auto"/>
                                                                                    <w:right w:val="none" w:sz="0" w:space="0" w:color="auto"/>
                                                                                  </w:divBdr>
                                                                                  <w:divsChild>
                                                                                    <w:div w:id="852913163">
                                                                                      <w:marLeft w:val="0"/>
                                                                                      <w:marRight w:val="0"/>
                                                                                      <w:marTop w:val="0"/>
                                                                                      <w:marBottom w:val="0"/>
                                                                                      <w:divBdr>
                                                                                        <w:top w:val="none" w:sz="0" w:space="0" w:color="auto"/>
                                                                                        <w:left w:val="none" w:sz="0" w:space="0" w:color="auto"/>
                                                                                        <w:bottom w:val="none" w:sz="0" w:space="0" w:color="auto"/>
                                                                                        <w:right w:val="none" w:sz="0" w:space="0" w:color="auto"/>
                                                                                      </w:divBdr>
                                                                                      <w:divsChild>
                                                                                        <w:div w:id="1454207682">
                                                                                          <w:marLeft w:val="0"/>
                                                                                          <w:marRight w:val="0"/>
                                                                                          <w:marTop w:val="0"/>
                                                                                          <w:marBottom w:val="0"/>
                                                                                          <w:divBdr>
                                                                                            <w:top w:val="none" w:sz="0" w:space="0" w:color="auto"/>
                                                                                            <w:left w:val="none" w:sz="0" w:space="0" w:color="auto"/>
                                                                                            <w:bottom w:val="none" w:sz="0" w:space="0" w:color="auto"/>
                                                                                            <w:right w:val="none" w:sz="0" w:space="0" w:color="auto"/>
                                                                                          </w:divBdr>
                                                                                          <w:divsChild>
                                                                                            <w:div w:id="252276172">
                                                                                              <w:marLeft w:val="0"/>
                                                                                              <w:marRight w:val="0"/>
                                                                                              <w:marTop w:val="0"/>
                                                                                              <w:marBottom w:val="0"/>
                                                                                              <w:divBdr>
                                                                                                <w:top w:val="none" w:sz="0" w:space="0" w:color="auto"/>
                                                                                                <w:left w:val="none" w:sz="0" w:space="0" w:color="auto"/>
                                                                                                <w:bottom w:val="none" w:sz="0" w:space="0" w:color="auto"/>
                                                                                                <w:right w:val="none" w:sz="0" w:space="0" w:color="auto"/>
                                                                                              </w:divBdr>
                                                                                              <w:divsChild>
                                                                                                <w:div w:id="220556209">
                                                                                                  <w:marLeft w:val="0"/>
                                                                                                  <w:marRight w:val="0"/>
                                                                                                  <w:marTop w:val="0"/>
                                                                                                  <w:marBottom w:val="0"/>
                                                                                                  <w:divBdr>
                                                                                                    <w:top w:val="none" w:sz="0" w:space="0" w:color="auto"/>
                                                                                                    <w:left w:val="none" w:sz="0" w:space="0" w:color="auto"/>
                                                                                                    <w:bottom w:val="none" w:sz="0" w:space="0" w:color="auto"/>
                                                                                                    <w:right w:val="none" w:sz="0" w:space="0" w:color="auto"/>
                                                                                                  </w:divBdr>
                                                                                                  <w:divsChild>
                                                                                                    <w:div w:id="547644046">
                                                                                                      <w:marLeft w:val="0"/>
                                                                                                      <w:marRight w:val="0"/>
                                                                                                      <w:marTop w:val="0"/>
                                                                                                      <w:marBottom w:val="0"/>
                                                                                                      <w:divBdr>
                                                                                                        <w:top w:val="none" w:sz="0" w:space="0" w:color="auto"/>
                                                                                                        <w:left w:val="none" w:sz="0" w:space="0" w:color="auto"/>
                                                                                                        <w:bottom w:val="none" w:sz="0" w:space="0" w:color="auto"/>
                                                                                                        <w:right w:val="none" w:sz="0" w:space="0" w:color="auto"/>
                                                                                                      </w:divBdr>
                                                                                                      <w:divsChild>
                                                                                                        <w:div w:id="157162822">
                                                                                                          <w:marLeft w:val="0"/>
                                                                                                          <w:marRight w:val="0"/>
                                                                                                          <w:marTop w:val="0"/>
                                                                                                          <w:marBottom w:val="0"/>
                                                                                                          <w:divBdr>
                                                                                                            <w:top w:val="none" w:sz="0" w:space="0" w:color="auto"/>
                                                                                                            <w:left w:val="none" w:sz="0" w:space="0" w:color="auto"/>
                                                                                                            <w:bottom w:val="none" w:sz="0" w:space="0" w:color="auto"/>
                                                                                                            <w:right w:val="none" w:sz="0" w:space="0" w:color="auto"/>
                                                                                                          </w:divBdr>
                                                                                                          <w:divsChild>
                                                                                                            <w:div w:id="2028827676">
                                                                                                              <w:marLeft w:val="0"/>
                                                                                                              <w:marRight w:val="0"/>
                                                                                                              <w:marTop w:val="0"/>
                                                                                                              <w:marBottom w:val="0"/>
                                                                                                              <w:divBdr>
                                                                                                                <w:top w:val="none" w:sz="0" w:space="0" w:color="auto"/>
                                                                                                                <w:left w:val="none" w:sz="0" w:space="0" w:color="auto"/>
                                                                                                                <w:bottom w:val="none" w:sz="0" w:space="0" w:color="auto"/>
                                                                                                                <w:right w:val="none" w:sz="0" w:space="0" w:color="auto"/>
                                                                                                              </w:divBdr>
                                                                                                              <w:divsChild>
                                                                                                                <w:div w:id="1098910700">
                                                                                                                  <w:marLeft w:val="0"/>
                                                                                                                  <w:marRight w:val="0"/>
                                                                                                                  <w:marTop w:val="0"/>
                                                                                                                  <w:marBottom w:val="0"/>
                                                                                                                  <w:divBdr>
                                                                                                                    <w:top w:val="none" w:sz="0" w:space="0" w:color="auto"/>
                                                                                                                    <w:left w:val="none" w:sz="0" w:space="0" w:color="auto"/>
                                                                                                                    <w:bottom w:val="none" w:sz="0" w:space="0" w:color="auto"/>
                                                                                                                    <w:right w:val="none" w:sz="0" w:space="0" w:color="auto"/>
                                                                                                                  </w:divBdr>
                                                                                                                  <w:divsChild>
                                                                                                                    <w:div w:id="1742025867">
                                                                                                                      <w:marLeft w:val="0"/>
                                                                                                                      <w:marRight w:val="0"/>
                                                                                                                      <w:marTop w:val="0"/>
                                                                                                                      <w:marBottom w:val="0"/>
                                                                                                                      <w:divBdr>
                                                                                                                        <w:top w:val="none" w:sz="0" w:space="0" w:color="auto"/>
                                                                                                                        <w:left w:val="none" w:sz="0" w:space="0" w:color="auto"/>
                                                                                                                        <w:bottom w:val="none" w:sz="0" w:space="0" w:color="auto"/>
                                                                                                                        <w:right w:val="none" w:sz="0" w:space="0" w:color="auto"/>
                                                                                                                      </w:divBdr>
                                                                                                                      <w:divsChild>
                                                                                                                        <w:div w:id="892738414">
                                                                                                                          <w:marLeft w:val="0"/>
                                                                                                                          <w:marRight w:val="0"/>
                                                                                                                          <w:marTop w:val="0"/>
                                                                                                                          <w:marBottom w:val="0"/>
                                                                                                                          <w:divBdr>
                                                                                                                            <w:top w:val="none" w:sz="0" w:space="0" w:color="auto"/>
                                                                                                                            <w:left w:val="none" w:sz="0" w:space="0" w:color="auto"/>
                                                                                                                            <w:bottom w:val="none" w:sz="0" w:space="0" w:color="auto"/>
                                                                                                                            <w:right w:val="none" w:sz="0" w:space="0" w:color="auto"/>
                                                                                                                          </w:divBdr>
                                                                                                                          <w:divsChild>
                                                                                                                            <w:div w:id="159458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3092713">
      <w:bodyDiv w:val="1"/>
      <w:marLeft w:val="0"/>
      <w:marRight w:val="0"/>
      <w:marTop w:val="0"/>
      <w:marBottom w:val="0"/>
      <w:divBdr>
        <w:top w:val="none" w:sz="0" w:space="0" w:color="auto"/>
        <w:left w:val="none" w:sz="0" w:space="0" w:color="auto"/>
        <w:bottom w:val="none" w:sz="0" w:space="0" w:color="auto"/>
        <w:right w:val="none" w:sz="0" w:space="0" w:color="auto"/>
      </w:divBdr>
    </w:div>
    <w:div w:id="1343316069">
      <w:bodyDiv w:val="1"/>
      <w:marLeft w:val="0"/>
      <w:marRight w:val="0"/>
      <w:marTop w:val="0"/>
      <w:marBottom w:val="0"/>
      <w:divBdr>
        <w:top w:val="none" w:sz="0" w:space="0" w:color="auto"/>
        <w:left w:val="none" w:sz="0" w:space="0" w:color="auto"/>
        <w:bottom w:val="none" w:sz="0" w:space="0" w:color="auto"/>
        <w:right w:val="none" w:sz="0" w:space="0" w:color="auto"/>
      </w:divBdr>
    </w:div>
    <w:div w:id="1672099349">
      <w:bodyDiv w:val="1"/>
      <w:marLeft w:val="0"/>
      <w:marRight w:val="0"/>
      <w:marTop w:val="0"/>
      <w:marBottom w:val="0"/>
      <w:divBdr>
        <w:top w:val="none" w:sz="0" w:space="0" w:color="auto"/>
        <w:left w:val="none" w:sz="0" w:space="0" w:color="auto"/>
        <w:bottom w:val="none" w:sz="0" w:space="0" w:color="auto"/>
        <w:right w:val="none" w:sz="0" w:space="0" w:color="auto"/>
      </w:divBdr>
    </w:div>
    <w:div w:id="1869172393">
      <w:bodyDiv w:val="1"/>
      <w:marLeft w:val="0"/>
      <w:marRight w:val="0"/>
      <w:marTop w:val="0"/>
      <w:marBottom w:val="0"/>
      <w:divBdr>
        <w:top w:val="none" w:sz="0" w:space="0" w:color="auto"/>
        <w:left w:val="none" w:sz="0" w:space="0" w:color="auto"/>
        <w:bottom w:val="none" w:sz="0" w:space="0" w:color="auto"/>
        <w:right w:val="none" w:sz="0" w:space="0" w:color="auto"/>
      </w:divBdr>
      <w:divsChild>
        <w:div w:id="179320741">
          <w:marLeft w:val="0"/>
          <w:marRight w:val="0"/>
          <w:marTop w:val="0"/>
          <w:marBottom w:val="0"/>
          <w:divBdr>
            <w:top w:val="none" w:sz="0" w:space="0" w:color="auto"/>
            <w:left w:val="none" w:sz="0" w:space="0" w:color="auto"/>
            <w:bottom w:val="none" w:sz="0" w:space="0" w:color="auto"/>
            <w:right w:val="none" w:sz="0" w:space="0" w:color="auto"/>
          </w:divBdr>
        </w:div>
        <w:div w:id="258491437">
          <w:marLeft w:val="0"/>
          <w:marRight w:val="0"/>
          <w:marTop w:val="0"/>
          <w:marBottom w:val="0"/>
          <w:divBdr>
            <w:top w:val="none" w:sz="0" w:space="0" w:color="auto"/>
            <w:left w:val="none" w:sz="0" w:space="0" w:color="auto"/>
            <w:bottom w:val="none" w:sz="0" w:space="0" w:color="auto"/>
            <w:right w:val="none" w:sz="0" w:space="0" w:color="auto"/>
          </w:divBdr>
        </w:div>
        <w:div w:id="290331629">
          <w:marLeft w:val="0"/>
          <w:marRight w:val="0"/>
          <w:marTop w:val="0"/>
          <w:marBottom w:val="0"/>
          <w:divBdr>
            <w:top w:val="none" w:sz="0" w:space="0" w:color="auto"/>
            <w:left w:val="none" w:sz="0" w:space="0" w:color="auto"/>
            <w:bottom w:val="none" w:sz="0" w:space="0" w:color="auto"/>
            <w:right w:val="none" w:sz="0" w:space="0" w:color="auto"/>
          </w:divBdr>
        </w:div>
        <w:div w:id="766342715">
          <w:marLeft w:val="0"/>
          <w:marRight w:val="0"/>
          <w:marTop w:val="0"/>
          <w:marBottom w:val="0"/>
          <w:divBdr>
            <w:top w:val="none" w:sz="0" w:space="0" w:color="auto"/>
            <w:left w:val="none" w:sz="0" w:space="0" w:color="auto"/>
            <w:bottom w:val="none" w:sz="0" w:space="0" w:color="auto"/>
            <w:right w:val="none" w:sz="0" w:space="0" w:color="auto"/>
          </w:divBdr>
        </w:div>
        <w:div w:id="1145010566">
          <w:marLeft w:val="0"/>
          <w:marRight w:val="0"/>
          <w:marTop w:val="0"/>
          <w:marBottom w:val="0"/>
          <w:divBdr>
            <w:top w:val="none" w:sz="0" w:space="0" w:color="auto"/>
            <w:left w:val="none" w:sz="0" w:space="0" w:color="auto"/>
            <w:bottom w:val="none" w:sz="0" w:space="0" w:color="auto"/>
            <w:right w:val="none" w:sz="0" w:space="0" w:color="auto"/>
          </w:divBdr>
        </w:div>
        <w:div w:id="1207644054">
          <w:marLeft w:val="0"/>
          <w:marRight w:val="0"/>
          <w:marTop w:val="0"/>
          <w:marBottom w:val="0"/>
          <w:divBdr>
            <w:top w:val="none" w:sz="0" w:space="0" w:color="auto"/>
            <w:left w:val="none" w:sz="0" w:space="0" w:color="auto"/>
            <w:bottom w:val="none" w:sz="0" w:space="0" w:color="auto"/>
            <w:right w:val="none" w:sz="0" w:space="0" w:color="auto"/>
          </w:divBdr>
        </w:div>
        <w:div w:id="1315062789">
          <w:marLeft w:val="0"/>
          <w:marRight w:val="0"/>
          <w:marTop w:val="0"/>
          <w:marBottom w:val="0"/>
          <w:divBdr>
            <w:top w:val="none" w:sz="0" w:space="0" w:color="auto"/>
            <w:left w:val="none" w:sz="0" w:space="0" w:color="auto"/>
            <w:bottom w:val="none" w:sz="0" w:space="0" w:color="auto"/>
            <w:right w:val="none" w:sz="0" w:space="0" w:color="auto"/>
          </w:divBdr>
        </w:div>
        <w:div w:id="1761176949">
          <w:marLeft w:val="0"/>
          <w:marRight w:val="0"/>
          <w:marTop w:val="0"/>
          <w:marBottom w:val="0"/>
          <w:divBdr>
            <w:top w:val="none" w:sz="0" w:space="0" w:color="auto"/>
            <w:left w:val="none" w:sz="0" w:space="0" w:color="auto"/>
            <w:bottom w:val="none" w:sz="0" w:space="0" w:color="auto"/>
            <w:right w:val="none" w:sz="0" w:space="0" w:color="auto"/>
          </w:divBdr>
        </w:div>
      </w:divsChild>
    </w:div>
    <w:div w:id="205576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743648EE6DAC4EB6591DCDFD19EC40" ma:contentTypeVersion="1" ma:contentTypeDescription="Create a new document." ma:contentTypeScope="" ma:versionID="832f51e931c8a8a067c9ad8b99afc5b5">
  <xsd:schema xmlns:xsd="http://www.w3.org/2001/XMLSchema" xmlns:xs="http://www.w3.org/2001/XMLSchema" xmlns:p="http://schemas.microsoft.com/office/2006/metadata/properties" xmlns:ns2="d398bf05-751a-4cb3-91e8-0ede93539f7f" targetNamespace="http://schemas.microsoft.com/office/2006/metadata/properties" ma:root="true" ma:fieldsID="1fac6c49d23013af1bfc7421df1583e8" ns2:_="">
    <xsd:import namespace="d398bf05-751a-4cb3-91e8-0ede93539f7f"/>
    <xsd:element name="properties">
      <xsd:complexType>
        <xsd:sequence>
          <xsd:element name="documentManagement">
            <xsd:complexType>
              <xsd:all>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8bf05-751a-4cb3-91e8-0ede93539f7f" elementFormDefault="qualified">
    <xsd:import namespace="http://schemas.microsoft.com/office/2006/documentManagement/types"/>
    <xsd:import namespace="http://schemas.microsoft.com/office/infopath/2007/PartnerControls"/>
    <xsd:element name="lcf76f155ced4ddcb4097134ff3c332f" ma:index="8"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98bf05-751a-4cb3-91e8-0ede93539f7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0B27AC-0BEA-40C7-9830-46817494D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8bf05-751a-4cb3-91e8-0ede93539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11A417-CF6C-4F2F-AAD1-82BEC36E6E21}">
  <ds:schemaRefs>
    <ds:schemaRef ds:uri="http://schemas.microsoft.com/office/2006/metadata/properties"/>
    <ds:schemaRef ds:uri="http://schemas.microsoft.com/office/infopath/2007/PartnerControls"/>
    <ds:schemaRef ds:uri="d398bf05-751a-4cb3-91e8-0ede93539f7f"/>
  </ds:schemaRefs>
</ds:datastoreItem>
</file>

<file path=customXml/itemProps3.xml><?xml version="1.0" encoding="utf-8"?>
<ds:datastoreItem xmlns:ds="http://schemas.openxmlformats.org/officeDocument/2006/customXml" ds:itemID="{93133DDC-C966-4E44-A4C8-E7F15EADBEC8}">
  <ds:schemaRefs>
    <ds:schemaRef ds:uri="http://schemas.openxmlformats.org/officeDocument/2006/bibliography"/>
  </ds:schemaRefs>
</ds:datastoreItem>
</file>

<file path=customXml/itemProps4.xml><?xml version="1.0" encoding="utf-8"?>
<ds:datastoreItem xmlns:ds="http://schemas.openxmlformats.org/officeDocument/2006/customXml" ds:itemID="{1F36ED60-CCBD-4B9C-A74D-93E1D33C1F22}">
  <ds:schemaRefs>
    <ds:schemaRef ds:uri="http://schemas.microsoft.com/sharepoint/v3/contenttype/forms"/>
  </ds:schemaRefs>
</ds:datastoreItem>
</file>

<file path=docMetadata/LabelInfo.xml><?xml version="1.0" encoding="utf-8"?>
<clbl:labelList xmlns:clbl="http://schemas.microsoft.com/office/2020/mipLabelMetadata">
  <clbl:label id="{2b002080-e07f-4fa4-9653-54bf7c64c2ab}" enabled="0" method="" siteId="{2b002080-e07f-4fa4-9653-54bf7c64c2ab}"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4</Pages>
  <Words>1331</Words>
  <Characters>7189</Characters>
  <Application>Microsoft Office Word</Application>
  <DocSecurity>0</DocSecurity>
  <Lines>191</Lines>
  <Paragraphs>82</Paragraphs>
  <ScaleCrop>false</ScaleCrop>
  <HeadingPairs>
    <vt:vector size="2" baseType="variant">
      <vt:variant>
        <vt:lpstr>Title</vt:lpstr>
      </vt:variant>
      <vt:variant>
        <vt:i4>1</vt:i4>
      </vt:variant>
    </vt:vector>
  </HeadingPairs>
  <TitlesOfParts>
    <vt:vector size="1" baseType="lpstr">
      <vt:lpstr>JOB DESCRIPTION</vt:lpstr>
    </vt:vector>
  </TitlesOfParts>
  <Company>Shelter</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IT Section</dc:creator>
  <cp:keywords/>
  <dc:description/>
  <cp:lastModifiedBy>Jenny Bell</cp:lastModifiedBy>
  <cp:revision>4</cp:revision>
  <cp:lastPrinted>2021-02-16T13:57:00Z</cp:lastPrinted>
  <dcterms:created xsi:type="dcterms:W3CDTF">2026-05-05T12:00:00Z</dcterms:created>
  <dcterms:modified xsi:type="dcterms:W3CDTF">2026-05-06T15:49:00Z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0x0101009D743648EE6DAC4EB6591DCDFD19EC40</vt:lpwstr>
  </property>
  <property fmtid="{D5CDD505-2E9C-101B-9397-08002B2CF9AE}" pid="3" name="ArticleDepartmentAudience">
    <vt:lpwstr>105;#Recruitment|8a23f658-6eb4-4238-a504-80663f8ffe64</vt:lpwstr>
  </property>
  <property fmtid="{D5CDD505-2E9C-101B-9397-08002B2CF9AE}" pid="4" name="DocumentType">
    <vt:lpwstr>76;#Templates|1d6bf846-ea63-4a74-b750-49414e07336c</vt:lpwstr>
  </property>
  <property fmtid="{D5CDD505-2E9C-101B-9397-08002B2CF9AE}" pid="5" name="Shelter Division">
    <vt:lpwstr>116;#HR|d5958348-d9c7-4ea9-ad8e-81a2f5276b2f</vt:lpwstr>
  </property>
  <property fmtid="{D5CDD505-2E9C-101B-9397-08002B2CF9AE}" pid="6" name="b91e79f8b634474f8a56f3c1a67ed353">
    <vt:lpwstr>HR|d5958348-d9c7-4ea9-ad8e-81a2f5276b2f</vt:lpwstr>
  </property>
  <property fmtid="{D5CDD505-2E9C-101B-9397-08002B2CF9AE}" pid="7" name="MediaServiceImageTags">
    <vt:lpwstr/>
  </property>
  <property fmtid="{D5CDD505-2E9C-101B-9397-08002B2CF9AE}" pid="8" name="Retention_x0020_Category">
    <vt:lpwstr/>
  </property>
  <property fmtid="{D5CDD505-2E9C-101B-9397-08002B2CF9AE}" pid="9" name="Shelter_x0020_Division">
    <vt:lpwstr>116;#HR|d5958348-d9c7-4ea9-ad8e-81a2f5276b2f</vt:lpwstr>
  </property>
  <property fmtid="{D5CDD505-2E9C-101B-9397-08002B2CF9AE}" pid="10" name="Campaign">
    <vt:lpwstr/>
  </property>
  <property fmtid="{D5CDD505-2E9C-101B-9397-08002B2CF9AE}" pid="11" name="l3b48ff7cc884ad4b8267ea9ec65a3b3">
    <vt:lpwstr/>
  </property>
  <property fmtid="{D5CDD505-2E9C-101B-9397-08002B2CF9AE}" pid="12" name="p5a7afdb188b450a8ef2cb924f4de416">
    <vt:lpwstr/>
  </property>
  <property fmtid="{D5CDD505-2E9C-101B-9397-08002B2CF9AE}" pid="13" name="TaxCatchAll">
    <vt:lpwstr>116;#HR|d5958348-d9c7-4ea9-ad8e-81a2f5276b2f</vt:lpwstr>
  </property>
  <property fmtid="{D5CDD505-2E9C-101B-9397-08002B2CF9AE}" pid="14" name="Retention Category">
    <vt:lpwstr/>
  </property>
</Properties>
</file>