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56164" w14:textId="77777777" w:rsidR="00C072D4" w:rsidRDefault="00C072D4" w:rsidP="00C072D4">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72246FD5" wp14:editId="7AE344DF">
            <wp:extent cx="1143000" cy="933450"/>
            <wp:effectExtent l="0" t="0" r="0" b="0"/>
            <wp:docPr id="1" name="Picture 1"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sig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933450"/>
                    </a:xfrm>
                    <a:prstGeom prst="rect">
                      <a:avLst/>
                    </a:prstGeom>
                    <a:noFill/>
                    <a:ln>
                      <a:noFill/>
                    </a:ln>
                  </pic:spPr>
                </pic:pic>
              </a:graphicData>
            </a:graphic>
          </wp:inline>
        </w:drawing>
      </w:r>
      <w:r>
        <w:rPr>
          <w:rStyle w:val="eop"/>
          <w:rFonts w:ascii="Barlow" w:hAnsi="Barlow" w:cs="Segoe UI"/>
          <w:sz w:val="40"/>
          <w:szCs w:val="40"/>
        </w:rPr>
        <w:t> </w:t>
      </w:r>
    </w:p>
    <w:p w14:paraId="45A608C1" w14:textId="77777777" w:rsidR="00C072D4" w:rsidRDefault="00C072D4" w:rsidP="00C072D4">
      <w:pPr>
        <w:pStyle w:val="paragraph"/>
        <w:spacing w:before="0" w:beforeAutospacing="0" w:after="0" w:afterAutospacing="0"/>
        <w:textAlignment w:val="baseline"/>
        <w:rPr>
          <w:rFonts w:ascii="Segoe UI" w:hAnsi="Segoe UI" w:cs="Segoe UI"/>
          <w:sz w:val="18"/>
          <w:szCs w:val="18"/>
        </w:rPr>
      </w:pPr>
      <w:r>
        <w:rPr>
          <w:rStyle w:val="eop"/>
          <w:rFonts w:ascii="Barlow" w:hAnsi="Barlow" w:cs="Segoe UI"/>
          <w:sz w:val="40"/>
          <w:szCs w:val="40"/>
        </w:rPr>
        <w:t> </w:t>
      </w:r>
    </w:p>
    <w:p w14:paraId="0DAA9C46" w14:textId="77777777" w:rsidR="00C072D4" w:rsidRDefault="00C072D4" w:rsidP="00C072D4">
      <w:pPr>
        <w:pStyle w:val="paragraph"/>
        <w:spacing w:before="0" w:beforeAutospacing="0" w:after="0" w:afterAutospacing="0"/>
        <w:textAlignment w:val="baseline"/>
        <w:rPr>
          <w:rFonts w:ascii="Segoe UI" w:hAnsi="Segoe UI" w:cs="Segoe UI"/>
          <w:sz w:val="18"/>
          <w:szCs w:val="18"/>
        </w:rPr>
      </w:pPr>
      <w:r>
        <w:rPr>
          <w:rStyle w:val="eop"/>
          <w:rFonts w:ascii="Barlow" w:hAnsi="Barlow" w:cs="Segoe UI"/>
          <w:sz w:val="40"/>
          <w:szCs w:val="40"/>
        </w:rPr>
        <w:t> </w:t>
      </w:r>
    </w:p>
    <w:p w14:paraId="6539D9D5" w14:textId="77777777" w:rsidR="00C072D4" w:rsidRPr="006072C3" w:rsidRDefault="00C072D4" w:rsidP="00C072D4">
      <w:pPr>
        <w:pStyle w:val="paragraph"/>
        <w:spacing w:before="0" w:beforeAutospacing="0" w:after="0" w:afterAutospacing="0"/>
        <w:textAlignment w:val="baseline"/>
        <w:rPr>
          <w:rStyle w:val="eop"/>
          <w:rFonts w:ascii="Barlow" w:hAnsi="Barlow" w:cs="Segoe UI"/>
          <w:b/>
          <w:bCs/>
          <w:sz w:val="40"/>
          <w:szCs w:val="40"/>
        </w:rPr>
      </w:pPr>
      <w:r w:rsidRPr="006072C3">
        <w:rPr>
          <w:rStyle w:val="normaltextrun"/>
          <w:rFonts w:ascii="Barlow" w:hAnsi="Barlow" w:cs="Segoe UI"/>
          <w:b/>
          <w:bCs/>
          <w:sz w:val="40"/>
          <w:szCs w:val="40"/>
        </w:rPr>
        <w:t>Job Description</w:t>
      </w:r>
      <w:r w:rsidRPr="006072C3">
        <w:rPr>
          <w:rStyle w:val="eop"/>
          <w:rFonts w:ascii="Barlow" w:hAnsi="Barlow" w:cs="Segoe UI"/>
          <w:b/>
          <w:bCs/>
          <w:sz w:val="40"/>
          <w:szCs w:val="40"/>
        </w:rPr>
        <w:t> </w:t>
      </w:r>
    </w:p>
    <w:p w14:paraId="7563C31F" w14:textId="77777777" w:rsidR="00A80FC2" w:rsidRDefault="00A80FC2" w:rsidP="00C072D4">
      <w:pPr>
        <w:pStyle w:val="paragraph"/>
        <w:spacing w:before="0" w:beforeAutospacing="0" w:after="0" w:afterAutospacing="0"/>
        <w:textAlignment w:val="baseline"/>
        <w:rPr>
          <w:rFonts w:ascii="Segoe UI" w:hAnsi="Segoe UI" w:cs="Segoe UI"/>
          <w:sz w:val="18"/>
          <w:szCs w:val="18"/>
        </w:rPr>
      </w:pPr>
    </w:p>
    <w:p w14:paraId="7766A741" w14:textId="726707D6"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b/>
          <w:bCs/>
          <w:sz w:val="22"/>
          <w:szCs w:val="22"/>
        </w:rPr>
        <w:t>Job Title:</w:t>
      </w:r>
      <w:r w:rsidRPr="006072C3">
        <w:rPr>
          <w:rStyle w:val="tabchar"/>
          <w:rFonts w:ascii="Barlow" w:hAnsi="Barlow" w:cs="Calibri"/>
          <w:b/>
          <w:bCs/>
          <w:sz w:val="22"/>
          <w:szCs w:val="22"/>
        </w:rPr>
        <w:tab/>
      </w:r>
      <w:r w:rsidR="006072C3">
        <w:rPr>
          <w:rStyle w:val="tabchar"/>
          <w:rFonts w:ascii="Barlow" w:hAnsi="Barlow" w:cs="Calibri"/>
          <w:sz w:val="22"/>
          <w:szCs w:val="22"/>
        </w:rPr>
        <w:t xml:space="preserve">       </w:t>
      </w:r>
      <w:r w:rsidR="00F035BE" w:rsidRPr="006072C3">
        <w:rPr>
          <w:rStyle w:val="normaltextrun"/>
          <w:rFonts w:ascii="Barlow" w:hAnsi="Barlow" w:cs="Segoe UI"/>
          <w:sz w:val="22"/>
          <w:szCs w:val="22"/>
        </w:rPr>
        <w:t>Trainer (</w:t>
      </w:r>
      <w:r w:rsidR="005D6D46" w:rsidRPr="006072C3">
        <w:rPr>
          <w:rStyle w:val="normaltextrun"/>
          <w:rFonts w:ascii="Barlow" w:hAnsi="Barlow" w:cs="Segoe UI"/>
          <w:sz w:val="22"/>
          <w:szCs w:val="22"/>
        </w:rPr>
        <w:t>Commercial</w:t>
      </w:r>
      <w:r w:rsidR="00F035BE" w:rsidRPr="006072C3">
        <w:rPr>
          <w:rStyle w:val="normaltextrun"/>
          <w:rFonts w:ascii="Barlow" w:hAnsi="Barlow" w:cs="Segoe UI"/>
          <w:sz w:val="22"/>
          <w:szCs w:val="22"/>
        </w:rPr>
        <w:t xml:space="preserve"> Training)</w:t>
      </w:r>
      <w:r w:rsidRPr="006072C3">
        <w:rPr>
          <w:rStyle w:val="normaltextrun"/>
          <w:rFonts w:ascii="Barlow" w:hAnsi="Barlow" w:cs="Segoe UI"/>
          <w:sz w:val="22"/>
          <w:szCs w:val="22"/>
        </w:rPr>
        <w:t> </w:t>
      </w:r>
      <w:r w:rsidRPr="006072C3">
        <w:rPr>
          <w:rStyle w:val="eop"/>
          <w:rFonts w:ascii="Barlow" w:hAnsi="Barlow" w:cs="Segoe UI"/>
          <w:sz w:val="22"/>
          <w:szCs w:val="22"/>
        </w:rPr>
        <w:t> </w:t>
      </w:r>
    </w:p>
    <w:p w14:paraId="382B5184" w14:textId="409CB545"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b/>
          <w:bCs/>
          <w:sz w:val="22"/>
          <w:szCs w:val="22"/>
        </w:rPr>
        <w:t>Location:</w:t>
      </w:r>
      <w:r w:rsidRPr="006072C3">
        <w:rPr>
          <w:rStyle w:val="tabchar"/>
          <w:rFonts w:ascii="Barlow" w:hAnsi="Barlow" w:cs="Calibri"/>
          <w:sz w:val="22"/>
          <w:szCs w:val="22"/>
        </w:rPr>
        <w:tab/>
      </w:r>
      <w:r w:rsidR="006072C3">
        <w:rPr>
          <w:rStyle w:val="tabchar"/>
          <w:rFonts w:ascii="Barlow" w:hAnsi="Barlow" w:cs="Calibri"/>
          <w:sz w:val="22"/>
          <w:szCs w:val="22"/>
        </w:rPr>
        <w:t xml:space="preserve">       </w:t>
      </w:r>
      <w:r w:rsidRPr="006072C3">
        <w:rPr>
          <w:rStyle w:val="normaltextrun"/>
          <w:rFonts w:ascii="Barlow" w:hAnsi="Barlow" w:cs="Segoe UI"/>
          <w:sz w:val="22"/>
          <w:szCs w:val="22"/>
        </w:rPr>
        <w:t>Flexible</w:t>
      </w:r>
      <w:r w:rsidRPr="006072C3">
        <w:rPr>
          <w:rStyle w:val="eop"/>
          <w:rFonts w:ascii="Barlow" w:hAnsi="Barlow" w:cs="Segoe UI"/>
          <w:sz w:val="22"/>
          <w:szCs w:val="22"/>
        </w:rPr>
        <w:t> </w:t>
      </w:r>
    </w:p>
    <w:p w14:paraId="70E2F3D1" w14:textId="6AD7BB2F"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b/>
          <w:bCs/>
          <w:sz w:val="22"/>
          <w:szCs w:val="22"/>
        </w:rPr>
        <w:t xml:space="preserve">Contract type:        </w:t>
      </w:r>
      <w:r w:rsidR="00F035BE" w:rsidRPr="006072C3">
        <w:rPr>
          <w:rStyle w:val="normaltextrun"/>
          <w:rFonts w:ascii="Barlow" w:hAnsi="Barlow" w:cs="Segoe UI"/>
          <w:sz w:val="22"/>
          <w:szCs w:val="22"/>
        </w:rPr>
        <w:t>F</w:t>
      </w:r>
      <w:r w:rsidR="006072C3" w:rsidRPr="006072C3">
        <w:rPr>
          <w:rStyle w:val="normaltextrun"/>
          <w:rFonts w:ascii="Barlow" w:hAnsi="Barlow" w:cs="Segoe UI"/>
          <w:sz w:val="22"/>
          <w:szCs w:val="22"/>
        </w:rPr>
        <w:t>ixed term until 31</w:t>
      </w:r>
      <w:r w:rsidR="006072C3" w:rsidRPr="006072C3">
        <w:rPr>
          <w:rStyle w:val="normaltextrun"/>
          <w:rFonts w:ascii="Barlow" w:hAnsi="Barlow" w:cs="Segoe UI"/>
          <w:sz w:val="22"/>
          <w:szCs w:val="22"/>
          <w:vertAlign w:val="superscript"/>
        </w:rPr>
        <w:t>st</w:t>
      </w:r>
      <w:r w:rsidR="006072C3" w:rsidRPr="006072C3">
        <w:rPr>
          <w:rStyle w:val="normaltextrun"/>
          <w:rFonts w:ascii="Barlow" w:hAnsi="Barlow" w:cs="Segoe UI"/>
          <w:sz w:val="22"/>
          <w:szCs w:val="22"/>
        </w:rPr>
        <w:t xml:space="preserve"> March 2027 with possibility of permanent</w:t>
      </w:r>
    </w:p>
    <w:p w14:paraId="4DB081FA" w14:textId="7134DC9A"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b/>
          <w:bCs/>
          <w:sz w:val="22"/>
          <w:szCs w:val="22"/>
        </w:rPr>
        <w:t xml:space="preserve">Accountable to:    </w:t>
      </w:r>
      <w:r w:rsidR="001B2055" w:rsidRPr="006072C3">
        <w:rPr>
          <w:rStyle w:val="tabchar"/>
          <w:rFonts w:ascii="Barlow" w:hAnsi="Barlow" w:cs="Calibri"/>
          <w:sz w:val="22"/>
          <w:szCs w:val="22"/>
        </w:rPr>
        <w:t xml:space="preserve">Commercial Training </w:t>
      </w:r>
      <w:r w:rsidR="00F035BE" w:rsidRPr="006072C3">
        <w:rPr>
          <w:rStyle w:val="normaltextrun"/>
          <w:rFonts w:ascii="Barlow" w:hAnsi="Barlow" w:cs="Segoe UI"/>
          <w:sz w:val="22"/>
          <w:szCs w:val="22"/>
        </w:rPr>
        <w:t xml:space="preserve">Team Leader </w:t>
      </w:r>
      <w:r w:rsidRPr="006072C3">
        <w:rPr>
          <w:rStyle w:val="eop"/>
          <w:rFonts w:ascii="Barlow" w:hAnsi="Barlow" w:cs="Segoe UI"/>
          <w:sz w:val="22"/>
          <w:szCs w:val="22"/>
        </w:rPr>
        <w:t> </w:t>
      </w:r>
    </w:p>
    <w:p w14:paraId="077720C7" w14:textId="4D488106"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b/>
          <w:bCs/>
          <w:sz w:val="22"/>
          <w:szCs w:val="22"/>
        </w:rPr>
        <w:t>Salary:</w:t>
      </w:r>
      <w:r w:rsidRPr="006072C3">
        <w:rPr>
          <w:rStyle w:val="tabchar"/>
          <w:rFonts w:ascii="Barlow" w:hAnsi="Barlow" w:cs="Calibri"/>
          <w:b/>
          <w:bCs/>
          <w:sz w:val="22"/>
          <w:szCs w:val="22"/>
        </w:rPr>
        <w:tab/>
      </w:r>
      <w:r w:rsidRPr="006072C3">
        <w:rPr>
          <w:rStyle w:val="tabchar"/>
          <w:rFonts w:ascii="Barlow" w:hAnsi="Barlow" w:cs="Calibri"/>
          <w:sz w:val="22"/>
          <w:szCs w:val="22"/>
        </w:rPr>
        <w:tab/>
      </w:r>
      <w:r w:rsidR="006072C3">
        <w:rPr>
          <w:rStyle w:val="tabchar"/>
          <w:rFonts w:ascii="Barlow" w:hAnsi="Barlow" w:cs="Calibri"/>
          <w:sz w:val="22"/>
          <w:szCs w:val="22"/>
        </w:rPr>
        <w:t xml:space="preserve">       </w:t>
      </w:r>
      <w:r w:rsidRPr="006072C3">
        <w:rPr>
          <w:rStyle w:val="normaltextrun"/>
          <w:rFonts w:ascii="Barlow" w:hAnsi="Barlow" w:cs="Segoe UI"/>
          <w:sz w:val="22"/>
          <w:szCs w:val="22"/>
        </w:rPr>
        <w:t xml:space="preserve">Grade </w:t>
      </w:r>
      <w:r w:rsidR="00F035BE" w:rsidRPr="006072C3">
        <w:rPr>
          <w:rStyle w:val="normaltextrun"/>
          <w:rFonts w:ascii="Barlow" w:hAnsi="Barlow" w:cs="Segoe UI"/>
          <w:sz w:val="22"/>
          <w:szCs w:val="22"/>
        </w:rPr>
        <w:t>4</w:t>
      </w:r>
      <w:r w:rsidR="006072C3" w:rsidRPr="006072C3">
        <w:rPr>
          <w:rStyle w:val="normaltextrun"/>
          <w:rFonts w:ascii="Barlow" w:hAnsi="Barlow" w:cs="Segoe UI"/>
          <w:sz w:val="22"/>
          <w:szCs w:val="22"/>
        </w:rPr>
        <w:t xml:space="preserve"> - </w:t>
      </w:r>
      <w:r w:rsidR="006072C3" w:rsidRPr="006072C3">
        <w:rPr>
          <w:rFonts w:ascii="Barlow" w:hAnsi="Barlow"/>
          <w:sz w:val="22"/>
          <w:szCs w:val="22"/>
        </w:rPr>
        <w:t>£35,581 per annum plus £312 Home Worker Allowance</w:t>
      </w:r>
    </w:p>
    <w:p w14:paraId="00311451" w14:textId="6F7D9573"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b/>
          <w:bCs/>
          <w:sz w:val="22"/>
          <w:szCs w:val="22"/>
        </w:rPr>
        <w:t>Hours:</w:t>
      </w:r>
      <w:r w:rsidRPr="006072C3">
        <w:rPr>
          <w:rStyle w:val="tabchar"/>
          <w:rFonts w:ascii="Barlow" w:hAnsi="Barlow" w:cs="Calibri"/>
          <w:sz w:val="22"/>
          <w:szCs w:val="22"/>
        </w:rPr>
        <w:tab/>
      </w:r>
      <w:r w:rsidRPr="006072C3">
        <w:rPr>
          <w:rStyle w:val="tabchar"/>
          <w:rFonts w:ascii="Barlow" w:hAnsi="Barlow" w:cs="Calibri"/>
          <w:sz w:val="22"/>
          <w:szCs w:val="22"/>
        </w:rPr>
        <w:tab/>
      </w:r>
      <w:r w:rsidR="006072C3">
        <w:rPr>
          <w:rStyle w:val="tabchar"/>
          <w:rFonts w:ascii="Barlow" w:hAnsi="Barlow" w:cs="Calibri"/>
          <w:sz w:val="22"/>
          <w:szCs w:val="22"/>
        </w:rPr>
        <w:t xml:space="preserve">       </w:t>
      </w:r>
      <w:r w:rsidR="006072C3" w:rsidRPr="006072C3">
        <w:rPr>
          <w:rStyle w:val="tabchar"/>
          <w:rFonts w:ascii="Barlow" w:hAnsi="Barlow" w:cs="Calibri"/>
          <w:sz w:val="22"/>
          <w:szCs w:val="22"/>
        </w:rPr>
        <w:t>Full time -</w:t>
      </w:r>
      <w:r w:rsidRPr="006072C3">
        <w:rPr>
          <w:rStyle w:val="normaltextrun"/>
          <w:rFonts w:ascii="Barlow" w:hAnsi="Barlow" w:cs="Segoe UI"/>
          <w:sz w:val="22"/>
          <w:szCs w:val="22"/>
        </w:rPr>
        <w:t>3</w:t>
      </w:r>
      <w:r w:rsidR="00D25B13" w:rsidRPr="006072C3">
        <w:rPr>
          <w:rStyle w:val="normaltextrun"/>
          <w:rFonts w:ascii="Barlow" w:hAnsi="Barlow" w:cs="Segoe UI"/>
          <w:sz w:val="22"/>
          <w:szCs w:val="22"/>
        </w:rPr>
        <w:t>5</w:t>
      </w:r>
      <w:r w:rsidRPr="006072C3">
        <w:rPr>
          <w:rStyle w:val="normaltextrun"/>
          <w:rFonts w:ascii="Barlow" w:hAnsi="Barlow" w:cs="Segoe UI"/>
          <w:sz w:val="22"/>
          <w:szCs w:val="22"/>
        </w:rPr>
        <w:t xml:space="preserve"> per week </w:t>
      </w:r>
    </w:p>
    <w:p w14:paraId="75E5065E" w14:textId="6ED129F9"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b/>
          <w:bCs/>
          <w:sz w:val="22"/>
          <w:szCs w:val="22"/>
        </w:rPr>
        <w:t>Leave:</w:t>
      </w:r>
      <w:r w:rsidRPr="006072C3">
        <w:rPr>
          <w:rStyle w:val="tabchar"/>
          <w:rFonts w:ascii="Barlow" w:hAnsi="Barlow" w:cs="Calibri"/>
          <w:b/>
          <w:bCs/>
          <w:sz w:val="22"/>
          <w:szCs w:val="22"/>
        </w:rPr>
        <w:tab/>
      </w:r>
      <w:r w:rsidRPr="006072C3">
        <w:rPr>
          <w:rStyle w:val="tabchar"/>
          <w:rFonts w:ascii="Barlow" w:hAnsi="Barlow" w:cs="Calibri"/>
          <w:sz w:val="22"/>
          <w:szCs w:val="22"/>
        </w:rPr>
        <w:tab/>
      </w:r>
      <w:r w:rsidR="006072C3">
        <w:rPr>
          <w:rStyle w:val="tabchar"/>
          <w:rFonts w:ascii="Barlow" w:hAnsi="Barlow" w:cs="Calibri"/>
          <w:sz w:val="22"/>
          <w:szCs w:val="22"/>
        </w:rPr>
        <w:t xml:space="preserve">       </w:t>
      </w:r>
      <w:r w:rsidRPr="006072C3">
        <w:rPr>
          <w:rStyle w:val="normaltextrun"/>
          <w:rFonts w:ascii="Barlow" w:hAnsi="Barlow" w:cs="Segoe UI"/>
          <w:sz w:val="22"/>
          <w:szCs w:val="22"/>
        </w:rPr>
        <w:t>30 days holiday per annum plus bank holidays</w:t>
      </w:r>
      <w:r w:rsidRPr="006072C3">
        <w:rPr>
          <w:rStyle w:val="normaltextrun"/>
          <w:rFonts w:ascii="Barlow" w:hAnsi="Barlow" w:cs="Segoe UI"/>
          <w:b/>
          <w:bCs/>
          <w:sz w:val="22"/>
          <w:szCs w:val="22"/>
        </w:rPr>
        <w:t> </w:t>
      </w:r>
      <w:r w:rsidRPr="006072C3">
        <w:rPr>
          <w:rStyle w:val="eop"/>
          <w:rFonts w:ascii="Barlow" w:hAnsi="Barlow" w:cs="Segoe UI"/>
          <w:sz w:val="22"/>
          <w:szCs w:val="22"/>
        </w:rPr>
        <w:t> </w:t>
      </w:r>
    </w:p>
    <w:p w14:paraId="6E324506" w14:textId="77777777"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b/>
          <w:bCs/>
          <w:sz w:val="22"/>
          <w:szCs w:val="22"/>
          <w:u w:val="single"/>
          <w:lang w:val="en-US"/>
        </w:rPr>
        <w:t> </w:t>
      </w:r>
      <w:r w:rsidRPr="006072C3">
        <w:rPr>
          <w:rStyle w:val="eop"/>
          <w:rFonts w:ascii="Barlow" w:hAnsi="Barlow" w:cs="Segoe UI"/>
          <w:sz w:val="22"/>
          <w:szCs w:val="22"/>
        </w:rPr>
        <w:t> </w:t>
      </w:r>
    </w:p>
    <w:p w14:paraId="198EEF98" w14:textId="77777777" w:rsidR="00C072D4" w:rsidRPr="006072C3" w:rsidRDefault="00C072D4" w:rsidP="00C072D4">
      <w:pPr>
        <w:pStyle w:val="paragraph"/>
        <w:spacing w:before="0" w:beforeAutospacing="0" w:after="0" w:afterAutospacing="0"/>
        <w:textAlignment w:val="baseline"/>
        <w:rPr>
          <w:rFonts w:ascii="Barlow" w:hAnsi="Barlow" w:cs="Segoe UI"/>
          <w:b/>
          <w:bCs/>
          <w:sz w:val="22"/>
          <w:szCs w:val="22"/>
        </w:rPr>
      </w:pPr>
      <w:r w:rsidRPr="006072C3">
        <w:rPr>
          <w:rStyle w:val="normaltextrun"/>
          <w:rFonts w:ascii="Barlow" w:hAnsi="Barlow" w:cs="Segoe UI"/>
          <w:b/>
          <w:bCs/>
          <w:sz w:val="22"/>
          <w:szCs w:val="22"/>
          <w:lang w:val="en-US"/>
        </w:rPr>
        <w:t>About Shelter </w:t>
      </w:r>
      <w:r w:rsidRPr="006072C3">
        <w:rPr>
          <w:rStyle w:val="eop"/>
          <w:rFonts w:ascii="Barlow" w:hAnsi="Barlow" w:cs="Segoe UI"/>
          <w:b/>
          <w:bCs/>
          <w:sz w:val="22"/>
          <w:szCs w:val="22"/>
        </w:rPr>
        <w:t> </w:t>
      </w:r>
    </w:p>
    <w:p w14:paraId="1A67B26A" w14:textId="77777777" w:rsidR="00F035BE" w:rsidRPr="006072C3" w:rsidRDefault="00F035BE" w:rsidP="00C072D4">
      <w:pPr>
        <w:pStyle w:val="paragraph"/>
        <w:spacing w:before="0" w:beforeAutospacing="0" w:after="0" w:afterAutospacing="0"/>
        <w:textAlignment w:val="baseline"/>
        <w:rPr>
          <w:rFonts w:ascii="Barlow" w:hAnsi="Barlow" w:cs="Segoe UI"/>
          <w:sz w:val="22"/>
          <w:szCs w:val="22"/>
        </w:rPr>
      </w:pPr>
    </w:p>
    <w:p w14:paraId="1D955EC2" w14:textId="77777777" w:rsidR="006072C3" w:rsidRPr="006072C3" w:rsidRDefault="006072C3" w:rsidP="006072C3">
      <w:pPr>
        <w:shd w:val="clear" w:color="auto" w:fill="FFFFFF"/>
        <w:spacing w:after="0" w:line="240" w:lineRule="auto"/>
        <w:rPr>
          <w:rFonts w:ascii="Barlow" w:hAnsi="Barlow"/>
          <w:szCs w:val="22"/>
          <w:lang w:eastAsia="en-GB"/>
        </w:rPr>
      </w:pPr>
      <w:r w:rsidRPr="006072C3">
        <w:rPr>
          <w:rFonts w:ascii="Barlow" w:hAnsi="Barlow"/>
          <w:szCs w:val="22"/>
          <w:lang w:eastAsia="en-GB"/>
        </w:rPr>
        <w:t>Home is a human right. It’s our foundation and where we thrive. Yet everyday millions of people are being devastated by the housing emergency.</w:t>
      </w:r>
    </w:p>
    <w:p w14:paraId="066102A9" w14:textId="77777777" w:rsidR="006072C3" w:rsidRPr="006072C3" w:rsidRDefault="006072C3" w:rsidP="006072C3">
      <w:pPr>
        <w:shd w:val="clear" w:color="auto" w:fill="FFFFFF"/>
        <w:spacing w:after="0" w:line="240" w:lineRule="auto"/>
        <w:rPr>
          <w:rFonts w:ascii="Barlow" w:hAnsi="Barlow"/>
          <w:szCs w:val="22"/>
          <w:lang w:eastAsia="en-GB"/>
        </w:rPr>
      </w:pPr>
      <w:r w:rsidRPr="006072C3">
        <w:rPr>
          <w:rFonts w:ascii="Barlow" w:hAnsi="Barlow"/>
          <w:szCs w:val="22"/>
          <w:lang w:eastAsia="en-GB"/>
        </w:rPr>
        <w:t> </w:t>
      </w:r>
    </w:p>
    <w:p w14:paraId="52AFBA20" w14:textId="77777777" w:rsidR="006072C3" w:rsidRPr="006072C3" w:rsidRDefault="006072C3" w:rsidP="006072C3">
      <w:pPr>
        <w:shd w:val="clear" w:color="auto" w:fill="FFFFFF"/>
        <w:spacing w:after="0" w:line="240" w:lineRule="auto"/>
        <w:rPr>
          <w:rFonts w:ascii="Barlow" w:hAnsi="Barlow"/>
          <w:szCs w:val="22"/>
          <w:lang w:eastAsia="en-GB"/>
        </w:rPr>
      </w:pPr>
      <w:r w:rsidRPr="006072C3">
        <w:rPr>
          <w:rFonts w:ascii="Barlow" w:hAnsi="Barlow"/>
          <w:szCs w:val="22"/>
          <w:lang w:eastAsia="en-GB"/>
        </w:rPr>
        <w:t>We exist to defend the right to a safe home. Because home is everything.</w:t>
      </w:r>
    </w:p>
    <w:p w14:paraId="3A844853" w14:textId="77777777" w:rsidR="006072C3" w:rsidRPr="006072C3" w:rsidRDefault="006072C3" w:rsidP="006072C3">
      <w:pPr>
        <w:shd w:val="clear" w:color="auto" w:fill="FFFFFF"/>
        <w:spacing w:after="0" w:line="240" w:lineRule="auto"/>
        <w:rPr>
          <w:rFonts w:ascii="Barlow" w:hAnsi="Barlow"/>
          <w:szCs w:val="22"/>
          <w:lang w:eastAsia="en-GB"/>
        </w:rPr>
      </w:pPr>
      <w:r w:rsidRPr="006072C3">
        <w:rPr>
          <w:rFonts w:ascii="Barlow" w:hAnsi="Barlow"/>
          <w:szCs w:val="22"/>
          <w:lang w:eastAsia="en-GB"/>
        </w:rPr>
        <w:t> </w:t>
      </w:r>
    </w:p>
    <w:p w14:paraId="7FD764CD" w14:textId="77777777" w:rsidR="006072C3" w:rsidRPr="006072C3" w:rsidRDefault="006072C3" w:rsidP="006072C3">
      <w:pPr>
        <w:shd w:val="clear" w:color="auto" w:fill="FFFFFF"/>
        <w:spacing w:after="0" w:line="240" w:lineRule="auto"/>
        <w:rPr>
          <w:rFonts w:ascii="Barlow" w:hAnsi="Barlow"/>
          <w:szCs w:val="22"/>
          <w:lang w:eastAsia="en-GB"/>
        </w:rPr>
      </w:pPr>
      <w:r w:rsidRPr="006072C3">
        <w:rPr>
          <w:rFonts w:ascii="Barlow" w:hAnsi="Barlow"/>
          <w:szCs w:val="22"/>
          <w:lang w:eastAsia="en-GB"/>
        </w:rPr>
        <w:t>We need ambitious, passionate people to join us. This is your chance to play a part in the fundamental change we are striving to achieve.</w:t>
      </w:r>
    </w:p>
    <w:p w14:paraId="054305B6" w14:textId="77777777" w:rsidR="006072C3" w:rsidRPr="006072C3" w:rsidRDefault="006072C3" w:rsidP="006072C3">
      <w:pPr>
        <w:shd w:val="clear" w:color="auto" w:fill="FFFFFF"/>
        <w:spacing w:after="0" w:line="240" w:lineRule="auto"/>
        <w:rPr>
          <w:rFonts w:ascii="Barlow" w:hAnsi="Barlow"/>
          <w:szCs w:val="22"/>
          <w:lang w:eastAsia="en-GB"/>
        </w:rPr>
      </w:pPr>
      <w:r w:rsidRPr="006072C3">
        <w:rPr>
          <w:rFonts w:ascii="Barlow" w:hAnsi="Barlow"/>
          <w:szCs w:val="22"/>
          <w:lang w:eastAsia="en-GB"/>
        </w:rPr>
        <w:t> </w:t>
      </w:r>
    </w:p>
    <w:p w14:paraId="773EC6B2" w14:textId="77777777" w:rsidR="006072C3" w:rsidRPr="006072C3" w:rsidRDefault="006072C3" w:rsidP="006072C3">
      <w:pPr>
        <w:shd w:val="clear" w:color="auto" w:fill="FFFFFF"/>
        <w:spacing w:after="0" w:line="240" w:lineRule="auto"/>
        <w:rPr>
          <w:rFonts w:ascii="Barlow" w:hAnsi="Barlow"/>
          <w:szCs w:val="22"/>
          <w:lang w:eastAsia="en-GB"/>
        </w:rPr>
      </w:pPr>
      <w:r w:rsidRPr="006072C3">
        <w:rPr>
          <w:rFonts w:ascii="Barlow" w:hAnsi="Barlow"/>
          <w:szCs w:val="22"/>
          <w:lang w:eastAsia="en-GB"/>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p>
    <w:p w14:paraId="14D4E3F2" w14:textId="77777777" w:rsidR="006072C3" w:rsidRPr="006072C3" w:rsidRDefault="006072C3" w:rsidP="00C072D4">
      <w:pPr>
        <w:pStyle w:val="paragraph"/>
        <w:spacing w:before="0" w:beforeAutospacing="0" w:after="0" w:afterAutospacing="0"/>
        <w:textAlignment w:val="baseline"/>
        <w:rPr>
          <w:rFonts w:ascii="Barlow" w:hAnsi="Barlow" w:cs="Segoe UI"/>
          <w:sz w:val="22"/>
          <w:szCs w:val="22"/>
        </w:rPr>
      </w:pPr>
    </w:p>
    <w:p w14:paraId="2865F4CC" w14:textId="77777777" w:rsidR="006072C3" w:rsidRPr="006072C3" w:rsidRDefault="006072C3" w:rsidP="00C072D4">
      <w:pPr>
        <w:pStyle w:val="paragraph"/>
        <w:spacing w:before="0" w:beforeAutospacing="0" w:after="0" w:afterAutospacing="0"/>
        <w:textAlignment w:val="baseline"/>
        <w:rPr>
          <w:rFonts w:ascii="Barlow" w:hAnsi="Barlow" w:cs="Segoe UI"/>
          <w:sz w:val="22"/>
          <w:szCs w:val="22"/>
        </w:rPr>
      </w:pPr>
    </w:p>
    <w:p w14:paraId="22C98589" w14:textId="77777777" w:rsidR="00C072D4" w:rsidRPr="006072C3" w:rsidRDefault="00C072D4" w:rsidP="00C072D4">
      <w:pPr>
        <w:pStyle w:val="paragraph"/>
        <w:spacing w:before="0" w:beforeAutospacing="0" w:after="0" w:afterAutospacing="0"/>
        <w:textAlignment w:val="baseline"/>
        <w:rPr>
          <w:rStyle w:val="eop"/>
          <w:rFonts w:ascii="Barlow" w:hAnsi="Barlow" w:cs="Segoe UI"/>
          <w:b/>
          <w:bCs/>
          <w:sz w:val="22"/>
          <w:szCs w:val="22"/>
        </w:rPr>
      </w:pPr>
      <w:r w:rsidRPr="006072C3">
        <w:rPr>
          <w:rStyle w:val="normaltextrun"/>
          <w:rFonts w:ascii="Barlow" w:hAnsi="Barlow" w:cs="Segoe UI"/>
          <w:b/>
          <w:bCs/>
          <w:sz w:val="22"/>
          <w:szCs w:val="22"/>
          <w:lang w:val="en-US"/>
        </w:rPr>
        <w:t>Why</w:t>
      </w:r>
      <w:r w:rsidRPr="006072C3">
        <w:rPr>
          <w:rStyle w:val="normaltextrun"/>
          <w:b/>
          <w:bCs/>
          <w:sz w:val="22"/>
          <w:szCs w:val="22"/>
          <w:lang w:val="en-US"/>
        </w:rPr>
        <w:t> </w:t>
      </w:r>
      <w:r w:rsidRPr="006072C3">
        <w:rPr>
          <w:rStyle w:val="normaltextrun"/>
          <w:rFonts w:ascii="Barlow" w:hAnsi="Barlow" w:cs="Segoe UI"/>
          <w:b/>
          <w:bCs/>
          <w:sz w:val="22"/>
          <w:szCs w:val="22"/>
          <w:lang w:val="en-US"/>
        </w:rPr>
        <w:t>Join</w:t>
      </w:r>
      <w:r w:rsidRPr="006072C3">
        <w:rPr>
          <w:rStyle w:val="normaltextrun"/>
          <w:b/>
          <w:bCs/>
          <w:sz w:val="22"/>
          <w:szCs w:val="22"/>
          <w:lang w:val="en-US"/>
        </w:rPr>
        <w:t> </w:t>
      </w:r>
      <w:r w:rsidRPr="006072C3">
        <w:rPr>
          <w:rStyle w:val="normaltextrun"/>
          <w:rFonts w:ascii="Barlow" w:hAnsi="Barlow" w:cs="Segoe UI"/>
          <w:b/>
          <w:bCs/>
          <w:sz w:val="22"/>
          <w:szCs w:val="22"/>
          <w:lang w:val="en-US"/>
        </w:rPr>
        <w:t>Shelter?</w:t>
      </w:r>
      <w:r w:rsidRPr="006072C3">
        <w:rPr>
          <w:rStyle w:val="normaltextrun"/>
          <w:b/>
          <w:bCs/>
          <w:sz w:val="22"/>
          <w:szCs w:val="22"/>
          <w:lang w:val="en-US"/>
        </w:rPr>
        <w:t> </w:t>
      </w:r>
      <w:r w:rsidRPr="006072C3">
        <w:rPr>
          <w:rStyle w:val="normaltextrun"/>
          <w:b/>
          <w:bCs/>
          <w:sz w:val="22"/>
          <w:szCs w:val="22"/>
        </w:rPr>
        <w:t> </w:t>
      </w:r>
      <w:r w:rsidRPr="006072C3">
        <w:rPr>
          <w:rStyle w:val="eop"/>
          <w:rFonts w:ascii="Barlow" w:hAnsi="Barlow" w:cs="Segoe UI"/>
          <w:b/>
          <w:bCs/>
          <w:sz w:val="22"/>
          <w:szCs w:val="22"/>
        </w:rPr>
        <w:t> </w:t>
      </w:r>
    </w:p>
    <w:p w14:paraId="45991382" w14:textId="77777777" w:rsidR="006072C3" w:rsidRPr="006072C3" w:rsidRDefault="006072C3" w:rsidP="00C072D4">
      <w:pPr>
        <w:pStyle w:val="paragraph"/>
        <w:spacing w:before="0" w:beforeAutospacing="0" w:after="0" w:afterAutospacing="0"/>
        <w:textAlignment w:val="baseline"/>
        <w:rPr>
          <w:rFonts w:ascii="Barlow" w:hAnsi="Barlow" w:cs="Segoe UI"/>
          <w:sz w:val="22"/>
          <w:szCs w:val="22"/>
        </w:rPr>
      </w:pPr>
    </w:p>
    <w:p w14:paraId="28149BD5" w14:textId="77777777" w:rsidR="00C072D4" w:rsidRDefault="00C072D4" w:rsidP="00C072D4">
      <w:pPr>
        <w:pStyle w:val="paragraph"/>
        <w:spacing w:before="0" w:beforeAutospacing="0" w:after="0" w:afterAutospacing="0"/>
        <w:textAlignment w:val="baseline"/>
        <w:rPr>
          <w:rStyle w:val="eop"/>
          <w:rFonts w:ascii="Barlow" w:hAnsi="Barlow" w:cs="Segoe UI"/>
          <w:sz w:val="22"/>
          <w:szCs w:val="22"/>
        </w:rPr>
      </w:pPr>
      <w:r w:rsidRPr="006072C3">
        <w:rPr>
          <w:rStyle w:val="normaltextrun"/>
          <w:rFonts w:ascii="Barlow" w:hAnsi="Barlow" w:cs="Segoe UI"/>
          <w:sz w:val="22"/>
          <w:szCs w:val="22"/>
        </w:rPr>
        <w:t>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r w:rsidRPr="006072C3">
        <w:rPr>
          <w:rStyle w:val="eop"/>
          <w:rFonts w:ascii="Barlow" w:hAnsi="Barlow" w:cs="Segoe UI"/>
          <w:sz w:val="22"/>
          <w:szCs w:val="22"/>
        </w:rPr>
        <w:t> </w:t>
      </w:r>
    </w:p>
    <w:p w14:paraId="179D6A1C" w14:textId="77777777" w:rsidR="006072C3" w:rsidRPr="006072C3" w:rsidRDefault="006072C3" w:rsidP="00C072D4">
      <w:pPr>
        <w:pStyle w:val="paragraph"/>
        <w:spacing w:before="0" w:beforeAutospacing="0" w:after="0" w:afterAutospacing="0"/>
        <w:textAlignment w:val="baseline"/>
        <w:rPr>
          <w:rFonts w:ascii="Barlow" w:hAnsi="Barlow" w:cs="Segoe UI"/>
          <w:sz w:val="22"/>
          <w:szCs w:val="22"/>
        </w:rPr>
      </w:pPr>
    </w:p>
    <w:p w14:paraId="39AB03A9" w14:textId="77777777"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sz w:val="22"/>
          <w:szCs w:val="22"/>
        </w:rPr>
        <w:t>We are happy to talk about flexible working, personal growth, and to promote a workplace where you can be yourself and achieve success based only on your merit. We also offer the following benefits:</w:t>
      </w:r>
      <w:r w:rsidRPr="006072C3">
        <w:rPr>
          <w:rStyle w:val="eop"/>
          <w:rFonts w:ascii="Barlow" w:hAnsi="Barlow" w:cs="Segoe UI"/>
          <w:sz w:val="22"/>
          <w:szCs w:val="22"/>
        </w:rPr>
        <w:t> </w:t>
      </w:r>
    </w:p>
    <w:p w14:paraId="70B83698" w14:textId="77777777" w:rsidR="00C072D4" w:rsidRPr="006072C3" w:rsidRDefault="00C072D4" w:rsidP="00C072D4">
      <w:pPr>
        <w:pStyle w:val="paragraph"/>
        <w:numPr>
          <w:ilvl w:val="0"/>
          <w:numId w:val="5"/>
        </w:numPr>
        <w:spacing w:before="0" w:beforeAutospacing="0" w:after="0" w:afterAutospacing="0"/>
        <w:ind w:left="1440" w:firstLine="0"/>
        <w:textAlignment w:val="baseline"/>
        <w:rPr>
          <w:rFonts w:ascii="Barlow" w:hAnsi="Barlow" w:cs="Segoe UI"/>
          <w:sz w:val="22"/>
          <w:szCs w:val="22"/>
        </w:rPr>
      </w:pPr>
      <w:r w:rsidRPr="006072C3">
        <w:rPr>
          <w:rStyle w:val="normaltextrun"/>
          <w:rFonts w:ascii="Barlow" w:hAnsi="Barlow" w:cs="Segoe UI"/>
          <w:sz w:val="22"/>
          <w:szCs w:val="22"/>
        </w:rPr>
        <w:t>Flexible working hours</w:t>
      </w:r>
      <w:r w:rsidRPr="006072C3">
        <w:rPr>
          <w:rStyle w:val="eop"/>
          <w:rFonts w:ascii="Barlow" w:hAnsi="Barlow" w:cs="Segoe UI"/>
          <w:sz w:val="22"/>
          <w:szCs w:val="22"/>
        </w:rPr>
        <w:t> </w:t>
      </w:r>
    </w:p>
    <w:p w14:paraId="66135B01" w14:textId="77777777" w:rsidR="00C072D4" w:rsidRPr="006072C3" w:rsidRDefault="00C072D4" w:rsidP="00C072D4">
      <w:pPr>
        <w:pStyle w:val="paragraph"/>
        <w:numPr>
          <w:ilvl w:val="0"/>
          <w:numId w:val="6"/>
        </w:numPr>
        <w:spacing w:before="0" w:beforeAutospacing="0" w:after="0" w:afterAutospacing="0"/>
        <w:ind w:left="1440" w:firstLine="0"/>
        <w:textAlignment w:val="baseline"/>
        <w:rPr>
          <w:rFonts w:ascii="Barlow" w:hAnsi="Barlow" w:cs="Segoe UI"/>
          <w:sz w:val="22"/>
          <w:szCs w:val="22"/>
        </w:rPr>
      </w:pPr>
      <w:r w:rsidRPr="006072C3">
        <w:rPr>
          <w:rStyle w:val="normaltextrun"/>
          <w:rFonts w:ascii="Barlow" w:hAnsi="Barlow" w:cs="Segoe UI"/>
          <w:sz w:val="22"/>
          <w:szCs w:val="22"/>
        </w:rPr>
        <w:t>Flexible working practices</w:t>
      </w:r>
      <w:r w:rsidRPr="006072C3">
        <w:rPr>
          <w:rStyle w:val="eop"/>
          <w:rFonts w:ascii="Barlow" w:hAnsi="Barlow" w:cs="Segoe UI"/>
          <w:sz w:val="22"/>
          <w:szCs w:val="22"/>
        </w:rPr>
        <w:t> </w:t>
      </w:r>
    </w:p>
    <w:p w14:paraId="0F9723E3" w14:textId="77777777" w:rsidR="00C072D4" w:rsidRPr="006072C3" w:rsidRDefault="00C072D4" w:rsidP="00C072D4">
      <w:pPr>
        <w:pStyle w:val="paragraph"/>
        <w:numPr>
          <w:ilvl w:val="0"/>
          <w:numId w:val="7"/>
        </w:numPr>
        <w:spacing w:before="0" w:beforeAutospacing="0" w:after="0" w:afterAutospacing="0"/>
        <w:ind w:left="1440" w:firstLine="0"/>
        <w:textAlignment w:val="baseline"/>
        <w:rPr>
          <w:rFonts w:ascii="Barlow" w:hAnsi="Barlow" w:cs="Segoe UI"/>
          <w:sz w:val="22"/>
          <w:szCs w:val="22"/>
        </w:rPr>
      </w:pPr>
      <w:r w:rsidRPr="006072C3">
        <w:rPr>
          <w:rStyle w:val="normaltextrun"/>
          <w:rFonts w:ascii="Barlow" w:hAnsi="Barlow" w:cs="Segoe UI"/>
          <w:sz w:val="22"/>
          <w:szCs w:val="22"/>
        </w:rPr>
        <w:t>30 days paid holiday plus bank holidays </w:t>
      </w:r>
      <w:r w:rsidRPr="006072C3">
        <w:rPr>
          <w:rStyle w:val="eop"/>
          <w:rFonts w:ascii="Barlow" w:hAnsi="Barlow" w:cs="Segoe UI"/>
          <w:sz w:val="22"/>
          <w:szCs w:val="22"/>
        </w:rPr>
        <w:t> </w:t>
      </w:r>
    </w:p>
    <w:p w14:paraId="34486BDF" w14:textId="77777777" w:rsidR="00C072D4" w:rsidRPr="006072C3" w:rsidRDefault="00C072D4" w:rsidP="00C072D4">
      <w:pPr>
        <w:pStyle w:val="paragraph"/>
        <w:numPr>
          <w:ilvl w:val="0"/>
          <w:numId w:val="8"/>
        </w:numPr>
        <w:spacing w:before="0" w:beforeAutospacing="0" w:after="0" w:afterAutospacing="0"/>
        <w:ind w:left="1440" w:firstLine="0"/>
        <w:textAlignment w:val="baseline"/>
        <w:rPr>
          <w:rFonts w:ascii="Barlow" w:hAnsi="Barlow" w:cs="Segoe UI"/>
          <w:sz w:val="22"/>
          <w:szCs w:val="22"/>
        </w:rPr>
      </w:pPr>
      <w:r w:rsidRPr="006072C3">
        <w:rPr>
          <w:rStyle w:val="normaltextrun"/>
          <w:rFonts w:ascii="Barlow" w:hAnsi="Barlow" w:cs="Segoe UI"/>
          <w:sz w:val="22"/>
          <w:szCs w:val="22"/>
        </w:rPr>
        <w:t>Competitive pension scheme </w:t>
      </w:r>
      <w:r w:rsidRPr="006072C3">
        <w:rPr>
          <w:rStyle w:val="eop"/>
          <w:rFonts w:ascii="Barlow" w:hAnsi="Barlow" w:cs="Segoe UI"/>
          <w:sz w:val="22"/>
          <w:szCs w:val="22"/>
        </w:rPr>
        <w:t> </w:t>
      </w:r>
    </w:p>
    <w:p w14:paraId="4CF45C49" w14:textId="77777777" w:rsidR="00F035BE" w:rsidRPr="006072C3" w:rsidRDefault="00F035BE" w:rsidP="00C072D4">
      <w:pPr>
        <w:pStyle w:val="paragraph"/>
        <w:spacing w:before="0" w:beforeAutospacing="0" w:after="0" w:afterAutospacing="0"/>
        <w:textAlignment w:val="baseline"/>
        <w:rPr>
          <w:rStyle w:val="normaltextrun"/>
          <w:rFonts w:ascii="Barlow" w:hAnsi="Barlow" w:cs="Segoe UI"/>
          <w:sz w:val="22"/>
          <w:szCs w:val="22"/>
          <w:lang w:val="en-US"/>
        </w:rPr>
      </w:pPr>
    </w:p>
    <w:p w14:paraId="595F0A86" w14:textId="1734502C" w:rsidR="00C072D4" w:rsidRPr="006072C3" w:rsidRDefault="00C072D4" w:rsidP="00C072D4">
      <w:pPr>
        <w:pStyle w:val="paragraph"/>
        <w:spacing w:before="0" w:beforeAutospacing="0" w:after="0" w:afterAutospacing="0"/>
        <w:textAlignment w:val="baseline"/>
        <w:rPr>
          <w:rStyle w:val="eop"/>
          <w:rFonts w:ascii="Barlow" w:hAnsi="Barlow" w:cs="Segoe UI"/>
          <w:b/>
          <w:bCs/>
          <w:sz w:val="22"/>
          <w:szCs w:val="22"/>
        </w:rPr>
      </w:pPr>
      <w:r w:rsidRPr="006072C3">
        <w:rPr>
          <w:rStyle w:val="normaltextrun"/>
          <w:rFonts w:ascii="Barlow" w:hAnsi="Barlow" w:cs="Segoe UI"/>
          <w:b/>
          <w:bCs/>
          <w:sz w:val="22"/>
          <w:szCs w:val="22"/>
          <w:lang w:val="en-US"/>
        </w:rPr>
        <w:t>Diversity Statement</w:t>
      </w:r>
      <w:r w:rsidRPr="006072C3">
        <w:rPr>
          <w:rStyle w:val="eop"/>
          <w:rFonts w:ascii="Barlow" w:hAnsi="Barlow" w:cs="Segoe UI"/>
          <w:b/>
          <w:bCs/>
          <w:sz w:val="22"/>
          <w:szCs w:val="22"/>
        </w:rPr>
        <w:t> </w:t>
      </w:r>
    </w:p>
    <w:p w14:paraId="4B4C0F87" w14:textId="77777777" w:rsidR="006072C3" w:rsidRPr="006072C3" w:rsidRDefault="006072C3" w:rsidP="00C072D4">
      <w:pPr>
        <w:pStyle w:val="paragraph"/>
        <w:spacing w:before="0" w:beforeAutospacing="0" w:after="0" w:afterAutospacing="0"/>
        <w:textAlignment w:val="baseline"/>
        <w:rPr>
          <w:rFonts w:ascii="Barlow" w:hAnsi="Barlow" w:cs="Segoe UI"/>
          <w:sz w:val="22"/>
          <w:szCs w:val="22"/>
        </w:rPr>
      </w:pPr>
    </w:p>
    <w:p w14:paraId="2E239F95" w14:textId="77777777"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sz w:val="22"/>
          <w:szCs w:val="22"/>
        </w:rPr>
        <w:t>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r w:rsidRPr="006072C3">
        <w:rPr>
          <w:rStyle w:val="eop"/>
          <w:rFonts w:ascii="Barlow" w:hAnsi="Barlow" w:cs="Segoe UI"/>
          <w:sz w:val="22"/>
          <w:szCs w:val="22"/>
        </w:rPr>
        <w:t> </w:t>
      </w:r>
    </w:p>
    <w:p w14:paraId="27ADD5FF" w14:textId="77777777"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sz w:val="22"/>
          <w:szCs w:val="22"/>
        </w:rPr>
        <w:t>We have committed to combat racism both within and outside Shelter and welcome you on our journey to becoming a truly anti-racist organisation. </w:t>
      </w:r>
      <w:r w:rsidRPr="006072C3">
        <w:rPr>
          <w:rStyle w:val="eop"/>
          <w:rFonts w:ascii="Barlow" w:hAnsi="Barlow" w:cs="Segoe UI"/>
          <w:sz w:val="22"/>
          <w:szCs w:val="22"/>
        </w:rPr>
        <w:t> </w:t>
      </w:r>
    </w:p>
    <w:p w14:paraId="71470751" w14:textId="77777777" w:rsidR="00F035BE" w:rsidRPr="006072C3" w:rsidRDefault="00F035BE" w:rsidP="00C072D4">
      <w:pPr>
        <w:pStyle w:val="paragraph"/>
        <w:spacing w:before="0" w:beforeAutospacing="0" w:after="0" w:afterAutospacing="0"/>
        <w:textAlignment w:val="baseline"/>
        <w:rPr>
          <w:rStyle w:val="normaltextrun"/>
          <w:rFonts w:ascii="Barlow" w:hAnsi="Barlow" w:cs="Segoe UI"/>
          <w:b/>
          <w:bCs/>
          <w:color w:val="000000"/>
          <w:sz w:val="22"/>
          <w:szCs w:val="22"/>
          <w:lang w:val="en-US"/>
        </w:rPr>
      </w:pPr>
    </w:p>
    <w:p w14:paraId="52F75A52" w14:textId="55852E1E" w:rsidR="00C072D4" w:rsidRPr="006072C3" w:rsidRDefault="00C072D4" w:rsidP="00C072D4">
      <w:pPr>
        <w:pStyle w:val="paragraph"/>
        <w:spacing w:before="0" w:beforeAutospacing="0" w:after="0" w:afterAutospacing="0"/>
        <w:textAlignment w:val="baseline"/>
        <w:rPr>
          <w:rStyle w:val="eop"/>
          <w:rFonts w:ascii="Barlow" w:hAnsi="Barlow" w:cs="Segoe UI"/>
          <w:b/>
          <w:bCs/>
          <w:color w:val="000000"/>
          <w:sz w:val="22"/>
          <w:szCs w:val="22"/>
        </w:rPr>
      </w:pPr>
      <w:r w:rsidRPr="006072C3">
        <w:rPr>
          <w:rStyle w:val="normaltextrun"/>
          <w:rFonts w:ascii="Barlow" w:hAnsi="Barlow" w:cs="Segoe UI"/>
          <w:b/>
          <w:bCs/>
          <w:color w:val="000000"/>
          <w:sz w:val="22"/>
          <w:szCs w:val="22"/>
          <w:lang w:val="en-US"/>
        </w:rPr>
        <w:t>About the team </w:t>
      </w:r>
      <w:r w:rsidRPr="006072C3">
        <w:rPr>
          <w:rStyle w:val="eop"/>
          <w:rFonts w:ascii="Barlow" w:hAnsi="Barlow" w:cs="Segoe UI"/>
          <w:b/>
          <w:bCs/>
          <w:color w:val="000000"/>
          <w:sz w:val="22"/>
          <w:szCs w:val="22"/>
        </w:rPr>
        <w:t> </w:t>
      </w:r>
    </w:p>
    <w:p w14:paraId="54E786EE" w14:textId="77777777" w:rsidR="006072C3" w:rsidRPr="006072C3" w:rsidRDefault="006072C3" w:rsidP="00C072D4">
      <w:pPr>
        <w:pStyle w:val="paragraph"/>
        <w:spacing w:before="0" w:beforeAutospacing="0" w:after="0" w:afterAutospacing="0"/>
        <w:textAlignment w:val="baseline"/>
        <w:rPr>
          <w:rFonts w:ascii="Barlow" w:hAnsi="Barlow" w:cs="Segoe UI"/>
          <w:sz w:val="22"/>
          <w:szCs w:val="22"/>
        </w:rPr>
      </w:pPr>
    </w:p>
    <w:p w14:paraId="7650EEF3" w14:textId="77777777"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sz w:val="22"/>
          <w:szCs w:val="22"/>
        </w:rPr>
        <w:t>You will be part of multi-disciplinary team delivering a range of second tier services; including training in housing and homeless prevention, housing law consultancy advice, housing debt casework, information and online resources and targeted projects to support the frontline to achieve positive outcomes for people at risk of homelessness. The team is national and England-wide and works in conjunction with wider Shelter teams such as Shelter Legal Services, Learning and Development, Business support team, Telephone and Online services and Shelter Operations teams.  </w:t>
      </w:r>
      <w:r w:rsidRPr="006072C3">
        <w:rPr>
          <w:rStyle w:val="eop"/>
          <w:rFonts w:ascii="Barlow" w:hAnsi="Barlow" w:cs="Segoe UI"/>
          <w:sz w:val="22"/>
          <w:szCs w:val="22"/>
        </w:rPr>
        <w:t> </w:t>
      </w:r>
    </w:p>
    <w:p w14:paraId="4748B52B" w14:textId="77777777" w:rsidR="00F035BE" w:rsidRPr="006072C3" w:rsidRDefault="00F035BE" w:rsidP="00C072D4">
      <w:pPr>
        <w:pStyle w:val="paragraph"/>
        <w:spacing w:before="0" w:beforeAutospacing="0" w:after="0" w:afterAutospacing="0"/>
        <w:textAlignment w:val="baseline"/>
        <w:rPr>
          <w:rStyle w:val="normaltextrun"/>
          <w:rFonts w:ascii="Barlow" w:hAnsi="Barlow" w:cs="Segoe UI"/>
          <w:b/>
          <w:bCs/>
          <w:sz w:val="22"/>
          <w:szCs w:val="22"/>
          <w:lang w:val="en-US"/>
        </w:rPr>
      </w:pPr>
    </w:p>
    <w:p w14:paraId="19EBE773" w14:textId="4CF0A723" w:rsidR="00C072D4" w:rsidRPr="006072C3" w:rsidRDefault="00C072D4" w:rsidP="00C072D4">
      <w:pPr>
        <w:pStyle w:val="paragraph"/>
        <w:spacing w:before="0" w:beforeAutospacing="0" w:after="0" w:afterAutospacing="0"/>
        <w:textAlignment w:val="baseline"/>
        <w:rPr>
          <w:rStyle w:val="eop"/>
          <w:rFonts w:ascii="Barlow" w:hAnsi="Barlow" w:cs="Segoe UI"/>
          <w:b/>
          <w:bCs/>
          <w:sz w:val="22"/>
          <w:szCs w:val="22"/>
        </w:rPr>
      </w:pPr>
      <w:r w:rsidRPr="006072C3">
        <w:rPr>
          <w:rStyle w:val="normaltextrun"/>
          <w:rFonts w:ascii="Barlow" w:hAnsi="Barlow" w:cs="Segoe UI"/>
          <w:b/>
          <w:bCs/>
          <w:sz w:val="22"/>
          <w:szCs w:val="22"/>
          <w:lang w:val="en-US"/>
        </w:rPr>
        <w:t>About the role</w:t>
      </w:r>
      <w:r w:rsidRPr="006072C3">
        <w:rPr>
          <w:rStyle w:val="eop"/>
          <w:rFonts w:ascii="Barlow" w:hAnsi="Barlow" w:cs="Segoe UI"/>
          <w:b/>
          <w:bCs/>
          <w:sz w:val="22"/>
          <w:szCs w:val="22"/>
        </w:rPr>
        <w:t> </w:t>
      </w:r>
    </w:p>
    <w:p w14:paraId="4184FFF4" w14:textId="77777777" w:rsidR="006072C3" w:rsidRPr="006072C3" w:rsidRDefault="006072C3" w:rsidP="00C072D4">
      <w:pPr>
        <w:pStyle w:val="paragraph"/>
        <w:spacing w:before="0" w:beforeAutospacing="0" w:after="0" w:afterAutospacing="0"/>
        <w:textAlignment w:val="baseline"/>
        <w:rPr>
          <w:rFonts w:ascii="Barlow" w:hAnsi="Barlow" w:cs="Segoe UI"/>
          <w:sz w:val="22"/>
          <w:szCs w:val="22"/>
        </w:rPr>
      </w:pPr>
    </w:p>
    <w:p w14:paraId="298890C8" w14:textId="37EFAB08" w:rsidR="00F035BE" w:rsidRPr="006072C3" w:rsidRDefault="00A80FC2" w:rsidP="00F035BE">
      <w:pPr>
        <w:spacing w:after="200" w:line="276" w:lineRule="auto"/>
        <w:rPr>
          <w:rFonts w:ascii="Barlow" w:eastAsiaTheme="minorHAnsi" w:hAnsi="Barlow" w:cstheme="minorHAnsi"/>
          <w:szCs w:val="22"/>
        </w:rPr>
      </w:pPr>
      <w:r w:rsidRPr="006072C3">
        <w:rPr>
          <w:rFonts w:ascii="Barlow" w:hAnsi="Barlow" w:cs="Arial"/>
          <w:color w:val="0B0C0C"/>
          <w:szCs w:val="22"/>
          <w:shd w:val="clear" w:color="auto" w:fill="FFFFFF"/>
        </w:rPr>
        <w:t xml:space="preserve">The Trainer </w:t>
      </w:r>
      <w:r w:rsidR="00F035BE" w:rsidRPr="006072C3">
        <w:rPr>
          <w:rFonts w:ascii="Barlow" w:eastAsiaTheme="minorHAnsi" w:hAnsi="Barlow" w:cstheme="minorHAnsi"/>
          <w:szCs w:val="22"/>
        </w:rPr>
        <w:t xml:space="preserve">is responsible for delivering professional, interactive and engaging training to a range of external customers through online delivery </w:t>
      </w:r>
      <w:r w:rsidR="005D6D46" w:rsidRPr="006072C3">
        <w:rPr>
          <w:rFonts w:ascii="Barlow" w:eastAsiaTheme="minorHAnsi" w:hAnsi="Barlow" w:cstheme="minorHAnsi"/>
          <w:szCs w:val="22"/>
        </w:rPr>
        <w:t xml:space="preserve">and </w:t>
      </w:r>
      <w:r w:rsidR="00F035BE" w:rsidRPr="006072C3">
        <w:rPr>
          <w:rFonts w:ascii="Barlow" w:eastAsiaTheme="minorHAnsi" w:hAnsi="Barlow" w:cstheme="minorHAnsi"/>
          <w:szCs w:val="22"/>
        </w:rPr>
        <w:t>face-to-face delivery</w:t>
      </w:r>
      <w:r w:rsidR="005D6D46" w:rsidRPr="006072C3">
        <w:rPr>
          <w:rFonts w:ascii="Barlow" w:eastAsiaTheme="minorHAnsi" w:hAnsi="Barlow" w:cstheme="minorHAnsi"/>
          <w:szCs w:val="22"/>
        </w:rPr>
        <w:t>. The training</w:t>
      </w:r>
      <w:r w:rsidR="005D6D46" w:rsidRPr="006072C3">
        <w:rPr>
          <w:rFonts w:ascii="Barlow" w:hAnsi="Barlow" w:cs="Arial"/>
          <w:color w:val="0B0C0C"/>
          <w:szCs w:val="22"/>
          <w:shd w:val="clear" w:color="auto" w:fill="FFFFFF"/>
        </w:rPr>
        <w:t xml:space="preserve"> aims to increase the capacity and capability of the sector to prevent and relieve rough sleeping and homelessness as well as raising funds to deliver Shelter’s crucial work.</w:t>
      </w:r>
      <w:r w:rsidR="005D6D46" w:rsidRPr="006072C3">
        <w:rPr>
          <w:rFonts w:ascii="Barlow" w:eastAsiaTheme="minorHAnsi" w:hAnsi="Barlow" w:cstheme="minorHAnsi"/>
          <w:szCs w:val="22"/>
        </w:rPr>
        <w:t xml:space="preserve">  </w:t>
      </w:r>
      <w:r w:rsidR="00F035BE" w:rsidRPr="006072C3">
        <w:rPr>
          <w:rFonts w:ascii="Barlow" w:eastAsiaTheme="minorHAnsi" w:hAnsi="Barlow" w:cstheme="minorHAnsi"/>
          <w:szCs w:val="22"/>
        </w:rPr>
        <w:t xml:space="preserve">The </w:t>
      </w:r>
      <w:r w:rsidR="005D6D46" w:rsidRPr="006072C3">
        <w:rPr>
          <w:rFonts w:ascii="Barlow" w:eastAsiaTheme="minorHAnsi" w:hAnsi="Barlow" w:cstheme="minorHAnsi"/>
          <w:szCs w:val="22"/>
        </w:rPr>
        <w:t>role</w:t>
      </w:r>
      <w:r w:rsidR="00F035BE" w:rsidRPr="006072C3">
        <w:rPr>
          <w:rFonts w:ascii="Barlow" w:eastAsiaTheme="minorHAnsi" w:hAnsi="Barlow" w:cstheme="minorHAnsi"/>
          <w:szCs w:val="22"/>
        </w:rPr>
        <w:t xml:space="preserve"> inputs into training development and delivery improvement focussing on ensuring the training offer is informative, engaging and participative.  </w:t>
      </w:r>
      <w:r w:rsidR="00FD4EF5" w:rsidRPr="006072C3">
        <w:rPr>
          <w:rFonts w:ascii="Barlow" w:eastAsiaTheme="minorHAnsi" w:hAnsi="Barlow" w:cstheme="minorHAnsi"/>
          <w:szCs w:val="22"/>
        </w:rPr>
        <w:t>The role will be expected to travel as need</w:t>
      </w:r>
      <w:r w:rsidR="001B2055" w:rsidRPr="006072C3">
        <w:rPr>
          <w:rFonts w:ascii="Barlow" w:eastAsiaTheme="minorHAnsi" w:hAnsi="Barlow" w:cstheme="minorHAnsi"/>
          <w:szCs w:val="22"/>
        </w:rPr>
        <w:t>ed</w:t>
      </w:r>
      <w:r w:rsidR="00FD4EF5" w:rsidRPr="006072C3">
        <w:rPr>
          <w:rFonts w:ascii="Barlow" w:eastAsiaTheme="minorHAnsi" w:hAnsi="Barlow" w:cstheme="minorHAnsi"/>
          <w:szCs w:val="22"/>
        </w:rPr>
        <w:t xml:space="preserve"> </w:t>
      </w:r>
      <w:proofErr w:type="gramStart"/>
      <w:r w:rsidR="00FD4EF5" w:rsidRPr="006072C3">
        <w:rPr>
          <w:rFonts w:ascii="Barlow" w:eastAsiaTheme="minorHAnsi" w:hAnsi="Barlow" w:cstheme="minorHAnsi"/>
          <w:szCs w:val="22"/>
        </w:rPr>
        <w:t>in order to</w:t>
      </w:r>
      <w:proofErr w:type="gramEnd"/>
      <w:r w:rsidR="00FD4EF5" w:rsidRPr="006072C3">
        <w:rPr>
          <w:rFonts w:ascii="Barlow" w:eastAsiaTheme="minorHAnsi" w:hAnsi="Barlow" w:cstheme="minorHAnsi"/>
          <w:szCs w:val="22"/>
        </w:rPr>
        <w:t xml:space="preserve"> delver face-to-face training. </w:t>
      </w:r>
    </w:p>
    <w:p w14:paraId="5B39A117" w14:textId="30FD54CD" w:rsidR="00A80FC2" w:rsidRPr="006072C3" w:rsidRDefault="00A80FC2" w:rsidP="00A80FC2">
      <w:pPr>
        <w:pStyle w:val="NoSpacing"/>
        <w:jc w:val="both"/>
        <w:rPr>
          <w:rFonts w:ascii="Barlow" w:hAnsi="Barlow" w:cs="Arial"/>
          <w:b/>
          <w:sz w:val="22"/>
          <w:szCs w:val="22"/>
        </w:rPr>
      </w:pPr>
      <w:r w:rsidRPr="006072C3">
        <w:rPr>
          <w:rFonts w:ascii="Barlow" w:hAnsi="Barlow" w:cs="Arial"/>
          <w:b/>
          <w:sz w:val="22"/>
          <w:szCs w:val="22"/>
        </w:rPr>
        <w:t>Role Specific Responsibilities</w:t>
      </w:r>
    </w:p>
    <w:p w14:paraId="35FF2807" w14:textId="77777777" w:rsidR="006072C3" w:rsidRPr="006072C3" w:rsidRDefault="006072C3" w:rsidP="00A80FC2">
      <w:pPr>
        <w:pStyle w:val="NoSpacing"/>
        <w:jc w:val="both"/>
        <w:rPr>
          <w:rFonts w:ascii="Barlow" w:hAnsi="Barlow" w:cs="Arial"/>
          <w:bCs/>
          <w:sz w:val="22"/>
          <w:szCs w:val="22"/>
        </w:rPr>
      </w:pPr>
    </w:p>
    <w:p w14:paraId="6FFB387A" w14:textId="589F8899" w:rsidR="00F035BE" w:rsidRPr="006072C3" w:rsidRDefault="00D25B13" w:rsidP="00F035BE">
      <w:pPr>
        <w:spacing w:after="200" w:line="276" w:lineRule="auto"/>
        <w:rPr>
          <w:rFonts w:ascii="Barlow" w:eastAsiaTheme="minorHAnsi" w:hAnsi="Barlow" w:cstheme="minorHAnsi"/>
          <w:b/>
          <w:szCs w:val="22"/>
        </w:rPr>
      </w:pPr>
      <w:r w:rsidRPr="006072C3">
        <w:rPr>
          <w:rFonts w:ascii="Barlow" w:eastAsiaTheme="minorHAnsi" w:hAnsi="Barlow" w:cstheme="minorHAnsi"/>
          <w:b/>
          <w:szCs w:val="22"/>
        </w:rPr>
        <w:t xml:space="preserve">Deliver </w:t>
      </w:r>
      <w:r w:rsidR="00F035BE" w:rsidRPr="006072C3">
        <w:rPr>
          <w:rFonts w:ascii="Barlow" w:eastAsiaTheme="minorHAnsi" w:hAnsi="Barlow" w:cstheme="minorHAnsi"/>
          <w:b/>
          <w:szCs w:val="22"/>
        </w:rPr>
        <w:t xml:space="preserve">Training </w:t>
      </w:r>
    </w:p>
    <w:p w14:paraId="13B28746" w14:textId="620DCEA2" w:rsidR="00F035BE" w:rsidRPr="006072C3" w:rsidRDefault="00F035BE" w:rsidP="00F035BE">
      <w:pPr>
        <w:numPr>
          <w:ilvl w:val="0"/>
          <w:numId w:val="48"/>
        </w:numPr>
        <w:spacing w:after="0" w:line="240" w:lineRule="auto"/>
        <w:contextualSpacing/>
        <w:rPr>
          <w:rFonts w:ascii="Barlow" w:eastAsiaTheme="minorHAnsi" w:hAnsi="Barlow" w:cstheme="minorHAnsi"/>
          <w:szCs w:val="22"/>
          <w:u w:val="single"/>
        </w:rPr>
      </w:pPr>
      <w:r w:rsidRPr="006072C3">
        <w:rPr>
          <w:rFonts w:ascii="Barlow" w:eastAsiaTheme="minorHAnsi" w:hAnsi="Barlow" w:cstheme="minorHAnsi"/>
          <w:szCs w:val="22"/>
        </w:rPr>
        <w:t xml:space="preserve">Deliver a range of training, predominantly across the subject areas of housing and homelessness, through </w:t>
      </w:r>
      <w:r w:rsidR="00FD4EF5" w:rsidRPr="006072C3">
        <w:rPr>
          <w:rFonts w:ascii="Barlow" w:eastAsiaTheme="minorHAnsi" w:hAnsi="Barlow" w:cstheme="minorHAnsi"/>
          <w:szCs w:val="22"/>
        </w:rPr>
        <w:t xml:space="preserve">face-to-face delivery, </w:t>
      </w:r>
      <w:r w:rsidRPr="006072C3">
        <w:rPr>
          <w:rFonts w:ascii="Barlow" w:eastAsiaTheme="minorHAnsi" w:hAnsi="Barlow" w:cstheme="minorHAnsi"/>
          <w:szCs w:val="22"/>
        </w:rPr>
        <w:t>webinars (live and pre-recorded) and e-learning delivery</w:t>
      </w:r>
      <w:r w:rsidR="00FD4EF5" w:rsidRPr="006072C3">
        <w:rPr>
          <w:rFonts w:ascii="Barlow" w:eastAsiaTheme="minorHAnsi" w:hAnsi="Barlow" w:cstheme="minorHAnsi"/>
          <w:szCs w:val="22"/>
        </w:rPr>
        <w:t>.</w:t>
      </w:r>
      <w:r w:rsidRPr="006072C3">
        <w:rPr>
          <w:rFonts w:ascii="Barlow" w:eastAsiaTheme="minorHAnsi" w:hAnsi="Barlow" w:cstheme="minorHAnsi"/>
          <w:szCs w:val="22"/>
        </w:rPr>
        <w:t xml:space="preserve"> </w:t>
      </w:r>
    </w:p>
    <w:p w14:paraId="42FC5216" w14:textId="20D0B6C7" w:rsidR="00F035BE" w:rsidRPr="006072C3" w:rsidRDefault="00F035BE" w:rsidP="00F035BE">
      <w:pPr>
        <w:numPr>
          <w:ilvl w:val="0"/>
          <w:numId w:val="48"/>
        </w:numPr>
        <w:spacing w:after="0" w:line="240" w:lineRule="auto"/>
        <w:contextualSpacing/>
        <w:rPr>
          <w:rFonts w:ascii="Barlow" w:eastAsiaTheme="minorHAnsi" w:hAnsi="Barlow" w:cstheme="minorHAnsi"/>
          <w:szCs w:val="22"/>
        </w:rPr>
      </w:pPr>
      <w:r w:rsidRPr="006072C3">
        <w:rPr>
          <w:rFonts w:ascii="Barlow" w:eastAsiaTheme="minorHAnsi" w:hAnsi="Barlow" w:cstheme="minorHAnsi"/>
          <w:szCs w:val="22"/>
        </w:rPr>
        <w:t xml:space="preserve">Deliver training to a </w:t>
      </w:r>
      <w:r w:rsidR="001B2055" w:rsidRPr="006072C3">
        <w:rPr>
          <w:rFonts w:ascii="Barlow" w:eastAsiaTheme="minorHAnsi" w:hAnsi="Barlow" w:cstheme="minorHAnsi"/>
          <w:szCs w:val="22"/>
        </w:rPr>
        <w:t xml:space="preserve">large </w:t>
      </w:r>
      <w:r w:rsidRPr="006072C3">
        <w:rPr>
          <w:rFonts w:ascii="Barlow" w:eastAsiaTheme="minorHAnsi" w:hAnsi="Barlow" w:cstheme="minorHAnsi"/>
          <w:szCs w:val="22"/>
        </w:rPr>
        <w:t>range of audiences</w:t>
      </w:r>
      <w:r w:rsidR="001B2055" w:rsidRPr="006072C3">
        <w:rPr>
          <w:rFonts w:ascii="Barlow" w:eastAsiaTheme="minorHAnsi" w:hAnsi="Barlow" w:cstheme="minorHAnsi"/>
          <w:szCs w:val="22"/>
        </w:rPr>
        <w:t xml:space="preserve"> </w:t>
      </w:r>
      <w:r w:rsidR="00FD4EF5" w:rsidRPr="006072C3">
        <w:rPr>
          <w:rFonts w:ascii="Barlow" w:eastAsiaTheme="minorHAnsi" w:hAnsi="Barlow" w:cstheme="minorHAnsi"/>
          <w:szCs w:val="22"/>
        </w:rPr>
        <w:t>including local authority’s, housing associations, voluntary organisations as well as commercial organisations.</w:t>
      </w:r>
    </w:p>
    <w:p w14:paraId="64E5DEAC" w14:textId="77777777" w:rsidR="00F035BE" w:rsidRPr="006072C3" w:rsidRDefault="00F035BE" w:rsidP="00F035BE">
      <w:pPr>
        <w:numPr>
          <w:ilvl w:val="0"/>
          <w:numId w:val="48"/>
        </w:numPr>
        <w:spacing w:after="0" w:line="240" w:lineRule="auto"/>
        <w:contextualSpacing/>
        <w:rPr>
          <w:rFonts w:ascii="Barlow" w:eastAsiaTheme="minorHAnsi" w:hAnsi="Barlow" w:cstheme="minorHAnsi"/>
          <w:szCs w:val="22"/>
        </w:rPr>
      </w:pPr>
      <w:r w:rsidRPr="006072C3">
        <w:rPr>
          <w:rFonts w:ascii="Barlow" w:eastAsiaTheme="minorHAnsi" w:hAnsi="Barlow" w:cstheme="minorHAnsi"/>
          <w:szCs w:val="22"/>
        </w:rPr>
        <w:t xml:space="preserve">Ensure up-to-date theoretical and practical knowledge </w:t>
      </w:r>
      <w:proofErr w:type="gramStart"/>
      <w:r w:rsidRPr="006072C3">
        <w:rPr>
          <w:rFonts w:ascii="Barlow" w:eastAsiaTheme="minorHAnsi" w:hAnsi="Barlow" w:cstheme="minorHAnsi"/>
          <w:szCs w:val="22"/>
        </w:rPr>
        <w:t>in order to</w:t>
      </w:r>
      <w:proofErr w:type="gramEnd"/>
      <w:r w:rsidRPr="006072C3">
        <w:rPr>
          <w:rFonts w:ascii="Barlow" w:eastAsiaTheme="minorHAnsi" w:hAnsi="Barlow" w:cstheme="minorHAnsi"/>
          <w:szCs w:val="22"/>
        </w:rPr>
        <w:t xml:space="preserve"> deliver a catalogue of existing and new courses to a range of audiences.</w:t>
      </w:r>
    </w:p>
    <w:p w14:paraId="619C4DAA" w14:textId="6A556411" w:rsidR="00F035BE" w:rsidRPr="006072C3" w:rsidRDefault="00F035BE" w:rsidP="00F035BE">
      <w:pPr>
        <w:numPr>
          <w:ilvl w:val="0"/>
          <w:numId w:val="48"/>
        </w:numPr>
        <w:spacing w:after="0" w:line="240" w:lineRule="auto"/>
        <w:contextualSpacing/>
        <w:rPr>
          <w:rFonts w:ascii="Barlow" w:eastAsiaTheme="minorHAnsi" w:hAnsi="Barlow" w:cstheme="minorHAnsi"/>
          <w:szCs w:val="22"/>
        </w:rPr>
      </w:pPr>
      <w:r w:rsidRPr="006072C3">
        <w:rPr>
          <w:rFonts w:ascii="Barlow" w:eastAsiaTheme="minorHAnsi" w:hAnsi="Barlow" w:cstheme="minorHAnsi"/>
          <w:szCs w:val="22"/>
        </w:rPr>
        <w:t>Continuously strive to enhance training delivery through using new and innovative methods of delivery.</w:t>
      </w:r>
    </w:p>
    <w:p w14:paraId="445C6326" w14:textId="77777777" w:rsidR="00F035BE" w:rsidRPr="006072C3" w:rsidRDefault="00F035BE" w:rsidP="00F035BE">
      <w:pPr>
        <w:numPr>
          <w:ilvl w:val="0"/>
          <w:numId w:val="48"/>
        </w:numPr>
        <w:spacing w:after="0" w:line="240" w:lineRule="auto"/>
        <w:contextualSpacing/>
        <w:rPr>
          <w:rFonts w:ascii="Barlow" w:eastAsiaTheme="minorHAnsi" w:hAnsi="Barlow" w:cstheme="minorHAnsi"/>
          <w:szCs w:val="22"/>
        </w:rPr>
      </w:pPr>
      <w:r w:rsidRPr="006072C3">
        <w:rPr>
          <w:rFonts w:ascii="Barlow" w:eastAsiaTheme="minorHAnsi" w:hAnsi="Barlow" w:cstheme="minorHAnsi"/>
          <w:szCs w:val="22"/>
        </w:rPr>
        <w:t xml:space="preserve">Ensure consistently high rated feedback is received. </w:t>
      </w:r>
    </w:p>
    <w:p w14:paraId="27549454" w14:textId="77777777" w:rsidR="00F035BE" w:rsidRPr="006072C3" w:rsidRDefault="00F035BE" w:rsidP="00F035BE">
      <w:pPr>
        <w:ind w:left="720"/>
        <w:contextualSpacing/>
        <w:rPr>
          <w:rFonts w:ascii="Barlow" w:eastAsiaTheme="minorHAnsi" w:hAnsi="Barlow" w:cstheme="minorHAnsi"/>
          <w:szCs w:val="22"/>
        </w:rPr>
      </w:pPr>
    </w:p>
    <w:p w14:paraId="72CB2717" w14:textId="77777777" w:rsidR="00F035BE" w:rsidRPr="006072C3" w:rsidRDefault="00F035BE" w:rsidP="00F035BE">
      <w:pPr>
        <w:rPr>
          <w:rFonts w:ascii="Barlow" w:eastAsiaTheme="minorHAnsi" w:hAnsi="Barlow" w:cstheme="minorHAnsi"/>
          <w:b/>
          <w:szCs w:val="22"/>
        </w:rPr>
      </w:pPr>
      <w:bookmarkStart w:id="0" w:name="_Hlk104490606"/>
      <w:r w:rsidRPr="006072C3">
        <w:rPr>
          <w:rFonts w:ascii="Barlow" w:eastAsiaTheme="minorHAnsi" w:hAnsi="Barlow" w:cstheme="minorHAnsi"/>
          <w:b/>
          <w:szCs w:val="22"/>
        </w:rPr>
        <w:t>Training Development</w:t>
      </w:r>
    </w:p>
    <w:bookmarkEnd w:id="0"/>
    <w:p w14:paraId="76A78F9E" w14:textId="5F46BEFE" w:rsidR="00F035BE" w:rsidRPr="006072C3" w:rsidRDefault="00F035BE" w:rsidP="00F035BE">
      <w:pPr>
        <w:numPr>
          <w:ilvl w:val="0"/>
          <w:numId w:val="49"/>
        </w:numPr>
        <w:spacing w:after="0" w:line="240" w:lineRule="auto"/>
        <w:contextualSpacing/>
        <w:rPr>
          <w:rFonts w:ascii="Barlow" w:eastAsiaTheme="minorHAnsi" w:hAnsi="Barlow" w:cstheme="minorHAnsi"/>
          <w:szCs w:val="22"/>
        </w:rPr>
      </w:pPr>
      <w:r w:rsidRPr="006072C3">
        <w:rPr>
          <w:rFonts w:ascii="Barlow" w:eastAsiaTheme="minorHAnsi" w:hAnsi="Barlow" w:cstheme="minorHAnsi"/>
          <w:szCs w:val="22"/>
        </w:rPr>
        <w:t>When required, input into the development of new and existing courses</w:t>
      </w:r>
      <w:r w:rsidR="00FD4EF5" w:rsidRPr="006072C3">
        <w:rPr>
          <w:rFonts w:ascii="Barlow" w:eastAsiaTheme="minorHAnsi" w:hAnsi="Barlow" w:cstheme="minorHAnsi"/>
          <w:szCs w:val="22"/>
        </w:rPr>
        <w:t>.</w:t>
      </w:r>
    </w:p>
    <w:p w14:paraId="63A589C6" w14:textId="017A78DD" w:rsidR="00A80FC2" w:rsidRPr="006072C3" w:rsidRDefault="00F035BE" w:rsidP="00F035BE">
      <w:pPr>
        <w:numPr>
          <w:ilvl w:val="0"/>
          <w:numId w:val="49"/>
        </w:numPr>
        <w:spacing w:after="0" w:line="240" w:lineRule="auto"/>
        <w:contextualSpacing/>
        <w:rPr>
          <w:rFonts w:ascii="Barlow" w:eastAsiaTheme="minorHAnsi" w:hAnsi="Barlow" w:cstheme="minorHAnsi"/>
          <w:szCs w:val="22"/>
        </w:rPr>
      </w:pPr>
      <w:r w:rsidRPr="006072C3">
        <w:rPr>
          <w:rFonts w:ascii="Barlow" w:hAnsi="Barlow" w:cstheme="minorHAnsi"/>
          <w:szCs w:val="22"/>
        </w:rPr>
        <w:t xml:space="preserve">Through insight gained as part of training delivery, input into ideas for new courses. </w:t>
      </w:r>
    </w:p>
    <w:p w14:paraId="64DCE0C5" w14:textId="77777777" w:rsidR="00FD4EF5" w:rsidRPr="006072C3" w:rsidRDefault="00FD4EF5" w:rsidP="00FD4EF5">
      <w:pPr>
        <w:spacing w:after="0" w:line="240" w:lineRule="auto"/>
        <w:ind w:left="720"/>
        <w:contextualSpacing/>
        <w:rPr>
          <w:rFonts w:ascii="Barlow" w:eastAsiaTheme="minorHAnsi" w:hAnsi="Barlow" w:cstheme="minorHAnsi"/>
          <w:szCs w:val="22"/>
        </w:rPr>
      </w:pPr>
    </w:p>
    <w:p w14:paraId="343F0B71" w14:textId="30E9FFE9" w:rsidR="00F035BE" w:rsidRPr="006072C3" w:rsidRDefault="00F035BE" w:rsidP="00F035BE">
      <w:pPr>
        <w:rPr>
          <w:rFonts w:ascii="Barlow" w:eastAsiaTheme="minorHAnsi" w:hAnsi="Barlow" w:cstheme="minorHAnsi"/>
          <w:b/>
          <w:szCs w:val="22"/>
        </w:rPr>
      </w:pPr>
      <w:r w:rsidRPr="006072C3">
        <w:rPr>
          <w:rFonts w:ascii="Barlow" w:eastAsiaTheme="minorHAnsi" w:hAnsi="Barlow" w:cstheme="minorHAnsi"/>
          <w:b/>
          <w:szCs w:val="22"/>
        </w:rPr>
        <w:lastRenderedPageBreak/>
        <w:t xml:space="preserve">Maintain </w:t>
      </w:r>
      <w:proofErr w:type="spellStart"/>
      <w:r w:rsidRPr="006072C3">
        <w:rPr>
          <w:rFonts w:ascii="Barlow" w:eastAsiaTheme="minorHAnsi" w:hAnsi="Barlow" w:cstheme="minorHAnsi"/>
          <w:b/>
          <w:szCs w:val="22"/>
        </w:rPr>
        <w:t>Practioner</w:t>
      </w:r>
      <w:proofErr w:type="spellEnd"/>
      <w:r w:rsidRPr="006072C3">
        <w:rPr>
          <w:rFonts w:ascii="Barlow" w:eastAsiaTheme="minorHAnsi" w:hAnsi="Barlow" w:cstheme="minorHAnsi"/>
          <w:b/>
          <w:szCs w:val="22"/>
        </w:rPr>
        <w:t xml:space="preserve"> Insig</w:t>
      </w:r>
      <w:r w:rsidR="00FD4EF5" w:rsidRPr="006072C3">
        <w:rPr>
          <w:rFonts w:ascii="Barlow" w:eastAsiaTheme="minorHAnsi" w:hAnsi="Barlow" w:cstheme="minorHAnsi"/>
          <w:b/>
          <w:szCs w:val="22"/>
        </w:rPr>
        <w:t>ht</w:t>
      </w:r>
    </w:p>
    <w:p w14:paraId="71A6B8E7" w14:textId="77777777" w:rsidR="00F035BE" w:rsidRPr="006072C3" w:rsidRDefault="00F035BE" w:rsidP="00F035BE">
      <w:pPr>
        <w:rPr>
          <w:rFonts w:ascii="Barlow" w:eastAsiaTheme="minorHAnsi" w:hAnsi="Barlow" w:cstheme="minorHAnsi"/>
          <w:szCs w:val="22"/>
        </w:rPr>
      </w:pPr>
      <w:r w:rsidRPr="006072C3">
        <w:rPr>
          <w:rFonts w:ascii="Barlow" w:eastAsiaTheme="minorHAnsi" w:hAnsi="Barlow" w:cstheme="minorHAnsi"/>
          <w:szCs w:val="22"/>
        </w:rPr>
        <w:t>As part of own professional development and internal support for Services: -</w:t>
      </w:r>
    </w:p>
    <w:p w14:paraId="237418E9" w14:textId="77777777" w:rsidR="00F035BE" w:rsidRPr="006072C3" w:rsidRDefault="00F035BE" w:rsidP="00F035BE">
      <w:pPr>
        <w:numPr>
          <w:ilvl w:val="0"/>
          <w:numId w:val="49"/>
        </w:numPr>
        <w:spacing w:after="0" w:line="240" w:lineRule="auto"/>
        <w:contextualSpacing/>
        <w:rPr>
          <w:rFonts w:ascii="Barlow" w:eastAsiaTheme="minorHAnsi" w:hAnsi="Barlow" w:cstheme="minorHAnsi"/>
          <w:szCs w:val="22"/>
        </w:rPr>
      </w:pPr>
      <w:r w:rsidRPr="006072C3">
        <w:rPr>
          <w:rFonts w:ascii="Barlow" w:eastAsiaTheme="minorHAnsi" w:hAnsi="Barlow" w:cstheme="minorHAnsi"/>
          <w:szCs w:val="22"/>
        </w:rPr>
        <w:t>Participate in other front line service observations or evaluations to gain practitioner insight to help with training development or delivery.</w:t>
      </w:r>
    </w:p>
    <w:p w14:paraId="26A327BD" w14:textId="0CCA21F2" w:rsidR="00FD4EF5" w:rsidRPr="006072C3" w:rsidRDefault="00FD4EF5" w:rsidP="00F035BE">
      <w:pPr>
        <w:numPr>
          <w:ilvl w:val="0"/>
          <w:numId w:val="49"/>
        </w:numPr>
        <w:spacing w:after="0" w:line="240" w:lineRule="auto"/>
        <w:contextualSpacing/>
        <w:rPr>
          <w:rFonts w:ascii="Barlow" w:eastAsiaTheme="minorHAnsi" w:hAnsi="Barlow" w:cstheme="minorHAnsi"/>
          <w:szCs w:val="22"/>
        </w:rPr>
      </w:pPr>
      <w:r w:rsidRPr="006072C3">
        <w:rPr>
          <w:rFonts w:ascii="Barlow" w:eastAsiaTheme="minorHAnsi" w:hAnsi="Barlow" w:cstheme="minorHAnsi"/>
          <w:szCs w:val="22"/>
        </w:rPr>
        <w:t>When needed, be involved in Shelter’s consultancy and mystery shopping services</w:t>
      </w:r>
    </w:p>
    <w:p w14:paraId="4FBEE11F" w14:textId="77777777" w:rsidR="00F035BE" w:rsidRPr="006072C3" w:rsidRDefault="00F035BE" w:rsidP="00A80FC2">
      <w:pPr>
        <w:spacing w:after="0" w:line="240" w:lineRule="auto"/>
        <w:contextualSpacing/>
        <w:rPr>
          <w:rFonts w:ascii="Barlow" w:eastAsiaTheme="minorHAnsi" w:hAnsi="Barlow" w:cstheme="minorHAnsi"/>
          <w:szCs w:val="22"/>
        </w:rPr>
      </w:pPr>
    </w:p>
    <w:p w14:paraId="70B78952" w14:textId="77777777" w:rsidR="00F035BE" w:rsidRPr="006072C3" w:rsidRDefault="00F035BE" w:rsidP="00F035BE">
      <w:pPr>
        <w:spacing w:after="0" w:line="240" w:lineRule="auto"/>
        <w:ind w:left="720"/>
        <w:contextualSpacing/>
        <w:rPr>
          <w:rFonts w:ascii="Barlow" w:eastAsiaTheme="minorHAnsi" w:hAnsi="Barlow" w:cstheme="minorHAnsi"/>
          <w:szCs w:val="22"/>
        </w:rPr>
      </w:pPr>
    </w:p>
    <w:p w14:paraId="014ECDD3" w14:textId="77777777" w:rsidR="00F035BE" w:rsidRPr="006072C3" w:rsidRDefault="00F035BE" w:rsidP="00F035BE">
      <w:pPr>
        <w:rPr>
          <w:rFonts w:ascii="Barlow" w:eastAsiaTheme="minorHAnsi" w:hAnsi="Barlow" w:cstheme="minorHAnsi"/>
          <w:b/>
          <w:szCs w:val="22"/>
        </w:rPr>
      </w:pPr>
      <w:r w:rsidRPr="006072C3">
        <w:rPr>
          <w:rFonts w:ascii="Barlow" w:eastAsiaTheme="minorHAnsi" w:hAnsi="Barlow" w:cstheme="minorHAnsi"/>
          <w:b/>
          <w:szCs w:val="22"/>
        </w:rPr>
        <w:t>General</w:t>
      </w:r>
    </w:p>
    <w:p w14:paraId="6C4CAE73" w14:textId="71C84869" w:rsidR="00F035BE" w:rsidRPr="006072C3" w:rsidRDefault="00F035BE" w:rsidP="00F035BE">
      <w:pPr>
        <w:numPr>
          <w:ilvl w:val="0"/>
          <w:numId w:val="49"/>
        </w:numPr>
        <w:spacing w:after="0" w:line="240" w:lineRule="auto"/>
        <w:contextualSpacing/>
        <w:rPr>
          <w:rFonts w:ascii="Barlow" w:eastAsiaTheme="minorHAnsi" w:hAnsi="Barlow" w:cstheme="minorHAnsi"/>
          <w:szCs w:val="22"/>
        </w:rPr>
      </w:pPr>
      <w:r w:rsidRPr="006072C3">
        <w:rPr>
          <w:rFonts w:ascii="Barlow" w:eastAsiaTheme="minorHAnsi" w:hAnsi="Barlow" w:cstheme="minorHAnsi"/>
          <w:szCs w:val="22"/>
        </w:rPr>
        <w:t xml:space="preserve">Provide additional support within Professional Services as required. </w:t>
      </w:r>
    </w:p>
    <w:p w14:paraId="23DAFC15" w14:textId="77777777" w:rsidR="001B2055" w:rsidRPr="006072C3" w:rsidRDefault="001B2055" w:rsidP="001B2055">
      <w:pPr>
        <w:spacing w:after="0" w:line="240" w:lineRule="auto"/>
        <w:ind w:left="720"/>
        <w:contextualSpacing/>
        <w:rPr>
          <w:rFonts w:ascii="Barlow" w:eastAsiaTheme="minorHAnsi" w:hAnsi="Barlow" w:cstheme="minorHAnsi"/>
          <w:b/>
          <w:szCs w:val="22"/>
        </w:rPr>
      </w:pPr>
    </w:p>
    <w:p w14:paraId="5A605672" w14:textId="4C1C1489" w:rsidR="00F035BE" w:rsidRPr="006072C3" w:rsidRDefault="00F035BE" w:rsidP="00F035BE">
      <w:pPr>
        <w:rPr>
          <w:rFonts w:ascii="Barlow" w:hAnsi="Barlow" w:cstheme="minorHAnsi"/>
          <w:b/>
          <w:szCs w:val="22"/>
          <w:lang w:val="en-US" w:eastAsia="en-GB"/>
        </w:rPr>
      </w:pPr>
      <w:r w:rsidRPr="006072C3">
        <w:rPr>
          <w:rFonts w:ascii="Barlow" w:hAnsi="Barlow" w:cstheme="minorHAnsi"/>
          <w:b/>
          <w:szCs w:val="22"/>
          <w:lang w:val="en-US" w:eastAsia="en-GB"/>
        </w:rPr>
        <w:t xml:space="preserve">About you </w:t>
      </w:r>
    </w:p>
    <w:p w14:paraId="18DFFC08" w14:textId="3765E072" w:rsidR="00F035BE" w:rsidRPr="006072C3" w:rsidRDefault="00F035BE" w:rsidP="00F035BE">
      <w:pPr>
        <w:rPr>
          <w:rFonts w:ascii="Barlow" w:hAnsi="Barlow" w:cstheme="minorHAnsi"/>
          <w:bCs/>
          <w:szCs w:val="22"/>
          <w:lang w:val="en-US" w:eastAsia="en-GB"/>
        </w:rPr>
      </w:pPr>
      <w:r w:rsidRPr="006072C3">
        <w:rPr>
          <w:rFonts w:ascii="Barlow" w:hAnsi="Barlow" w:cstheme="minorHAnsi"/>
          <w:szCs w:val="22"/>
        </w:rPr>
        <w:t>The ideal candidate for the role will have:</w:t>
      </w:r>
    </w:p>
    <w:p w14:paraId="63D47C58" w14:textId="4CED251C" w:rsidR="00F035BE" w:rsidRPr="006072C3" w:rsidRDefault="00F035BE" w:rsidP="00F035BE">
      <w:pPr>
        <w:pStyle w:val="ListParagraph"/>
        <w:numPr>
          <w:ilvl w:val="0"/>
          <w:numId w:val="50"/>
        </w:numPr>
        <w:suppressAutoHyphens/>
        <w:autoSpaceDN w:val="0"/>
        <w:spacing w:after="0" w:line="240" w:lineRule="auto"/>
        <w:textAlignment w:val="baseline"/>
        <w:rPr>
          <w:rFonts w:ascii="Barlow" w:hAnsi="Barlow" w:cs="Calibri"/>
          <w:szCs w:val="22"/>
          <w:lang w:val="en-US" w:eastAsia="en-GB"/>
        </w:rPr>
      </w:pPr>
      <w:r w:rsidRPr="006072C3">
        <w:rPr>
          <w:rFonts w:ascii="Barlow" w:hAnsi="Barlow" w:cs="Calibri"/>
          <w:szCs w:val="22"/>
          <w:lang w:val="en-US" w:eastAsia="en-GB"/>
        </w:rPr>
        <w:t xml:space="preserve">Experience of delivering and developing interactive and engaging training courses to individuals and groups via online platforms </w:t>
      </w:r>
      <w:r w:rsidR="001B2055" w:rsidRPr="006072C3">
        <w:rPr>
          <w:rFonts w:ascii="Barlow" w:hAnsi="Barlow" w:cs="Calibri"/>
          <w:szCs w:val="22"/>
          <w:lang w:val="en-US" w:eastAsia="en-GB"/>
        </w:rPr>
        <w:t>and</w:t>
      </w:r>
      <w:r w:rsidRPr="006072C3">
        <w:rPr>
          <w:rFonts w:ascii="Barlow" w:hAnsi="Barlow" w:cs="Calibri"/>
          <w:szCs w:val="22"/>
          <w:lang w:val="en-US" w:eastAsia="en-GB"/>
        </w:rPr>
        <w:t xml:space="preserve"> face-to-face.</w:t>
      </w:r>
    </w:p>
    <w:p w14:paraId="69B33A12" w14:textId="77777777" w:rsidR="00F035BE" w:rsidRPr="006072C3" w:rsidRDefault="00F035BE" w:rsidP="00F035BE">
      <w:pPr>
        <w:pStyle w:val="NoSpacing"/>
        <w:numPr>
          <w:ilvl w:val="0"/>
          <w:numId w:val="50"/>
        </w:numPr>
        <w:rPr>
          <w:rFonts w:ascii="Barlow" w:hAnsi="Barlow" w:cs="Arial"/>
          <w:sz w:val="22"/>
          <w:szCs w:val="22"/>
        </w:rPr>
      </w:pPr>
      <w:r w:rsidRPr="006072C3">
        <w:rPr>
          <w:rFonts w:ascii="Barlow" w:hAnsi="Barlow" w:cs="Arial"/>
          <w:sz w:val="22"/>
          <w:szCs w:val="22"/>
        </w:rPr>
        <w:t>Detailed knowledge of housing and homelessness law</w:t>
      </w:r>
    </w:p>
    <w:p w14:paraId="226FEB38" w14:textId="6DB65BCB" w:rsidR="00FD4EF5" w:rsidRPr="006072C3" w:rsidRDefault="00FD4EF5" w:rsidP="00F035BE">
      <w:pPr>
        <w:pStyle w:val="NoSpacing"/>
        <w:numPr>
          <w:ilvl w:val="0"/>
          <w:numId w:val="50"/>
        </w:numPr>
        <w:rPr>
          <w:rFonts w:ascii="Barlow" w:hAnsi="Barlow" w:cs="Arial"/>
          <w:sz w:val="22"/>
          <w:szCs w:val="22"/>
        </w:rPr>
      </w:pPr>
      <w:r w:rsidRPr="006072C3">
        <w:rPr>
          <w:rFonts w:ascii="Barlow" w:hAnsi="Barlow" w:cs="Arial"/>
          <w:sz w:val="22"/>
          <w:szCs w:val="22"/>
        </w:rPr>
        <w:t xml:space="preserve">Be willing to travel as needed to deliver training </w:t>
      </w:r>
    </w:p>
    <w:p w14:paraId="1BC7B948" w14:textId="77777777" w:rsidR="00F035BE" w:rsidRPr="006072C3" w:rsidRDefault="00F035BE" w:rsidP="00F035BE">
      <w:pPr>
        <w:pStyle w:val="ListParagraph"/>
        <w:numPr>
          <w:ilvl w:val="0"/>
          <w:numId w:val="50"/>
        </w:numPr>
        <w:spacing w:after="0" w:line="240" w:lineRule="auto"/>
        <w:rPr>
          <w:rFonts w:ascii="Barlow" w:hAnsi="Barlow" w:cs="Calibri"/>
          <w:szCs w:val="22"/>
          <w:lang w:val="en-US" w:eastAsia="en-GB"/>
        </w:rPr>
      </w:pPr>
      <w:r w:rsidRPr="006072C3">
        <w:rPr>
          <w:rFonts w:ascii="Barlow" w:hAnsi="Barlow" w:cs="Calibri"/>
          <w:szCs w:val="22"/>
          <w:lang w:val="en-US" w:eastAsia="en-GB"/>
        </w:rPr>
        <w:t>Experience of using a range of IT tools to carry out your work, including webinar platforms, e-learning platforms, Microsoft Office applications, internet etc.</w:t>
      </w:r>
    </w:p>
    <w:p w14:paraId="53CFBFAF" w14:textId="77777777" w:rsidR="00F035BE" w:rsidRPr="006072C3" w:rsidRDefault="00F035BE" w:rsidP="00C072D4">
      <w:pPr>
        <w:pStyle w:val="paragraph"/>
        <w:spacing w:before="0" w:beforeAutospacing="0" w:after="0" w:afterAutospacing="0"/>
        <w:textAlignment w:val="baseline"/>
        <w:rPr>
          <w:rStyle w:val="normaltextrun"/>
          <w:rFonts w:ascii="Barlow" w:hAnsi="Barlow" w:cs="Segoe UI"/>
          <w:sz w:val="22"/>
          <w:szCs w:val="22"/>
        </w:rPr>
      </w:pPr>
    </w:p>
    <w:p w14:paraId="127113D9" w14:textId="77777777" w:rsidR="00C072D4" w:rsidRDefault="00C072D4" w:rsidP="00C072D4">
      <w:pPr>
        <w:pStyle w:val="paragraph"/>
        <w:spacing w:before="0" w:beforeAutospacing="0" w:after="0" w:afterAutospacing="0"/>
        <w:textAlignment w:val="baseline"/>
        <w:rPr>
          <w:rStyle w:val="eop"/>
          <w:rFonts w:ascii="Barlow" w:hAnsi="Barlow" w:cs="Segoe UI"/>
          <w:b/>
          <w:bCs/>
          <w:sz w:val="22"/>
          <w:szCs w:val="22"/>
        </w:rPr>
      </w:pPr>
      <w:r w:rsidRPr="006072C3">
        <w:rPr>
          <w:rStyle w:val="normaltextrun"/>
          <w:rFonts w:ascii="Barlow" w:hAnsi="Barlow" w:cs="Segoe UI"/>
          <w:b/>
          <w:bCs/>
          <w:sz w:val="22"/>
          <w:szCs w:val="22"/>
        </w:rPr>
        <w:t>Required behaviours</w:t>
      </w:r>
      <w:r w:rsidRPr="006072C3">
        <w:rPr>
          <w:rStyle w:val="eop"/>
          <w:rFonts w:ascii="Barlow" w:hAnsi="Barlow" w:cs="Segoe UI"/>
          <w:b/>
          <w:bCs/>
          <w:sz w:val="22"/>
          <w:szCs w:val="22"/>
        </w:rPr>
        <w:t> </w:t>
      </w:r>
    </w:p>
    <w:p w14:paraId="6250B0C9" w14:textId="77777777" w:rsidR="006072C3" w:rsidRPr="006072C3" w:rsidRDefault="006072C3" w:rsidP="00C072D4">
      <w:pPr>
        <w:pStyle w:val="paragraph"/>
        <w:spacing w:before="0" w:beforeAutospacing="0" w:after="0" w:afterAutospacing="0"/>
        <w:textAlignment w:val="baseline"/>
        <w:rPr>
          <w:rFonts w:ascii="Barlow" w:hAnsi="Barlow" w:cs="Segoe UI"/>
          <w:b/>
          <w:bCs/>
          <w:sz w:val="22"/>
          <w:szCs w:val="22"/>
        </w:rPr>
      </w:pPr>
    </w:p>
    <w:p w14:paraId="17133302" w14:textId="77777777"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sz w:val="22"/>
          <w:szCs w:val="22"/>
        </w:rPr>
        <w:t xml:space="preserve">The Shelter Behaviours demonstrate the attitudes and </w:t>
      </w:r>
      <w:proofErr w:type="gramStart"/>
      <w:r w:rsidRPr="006072C3">
        <w:rPr>
          <w:rStyle w:val="normaltextrun"/>
          <w:rFonts w:ascii="Barlow" w:hAnsi="Barlow" w:cs="Segoe UI"/>
          <w:sz w:val="22"/>
          <w:szCs w:val="22"/>
        </w:rPr>
        <w:t>approaches</w:t>
      </w:r>
      <w:proofErr w:type="gramEnd"/>
      <w:r w:rsidRPr="006072C3">
        <w:rPr>
          <w:rStyle w:val="normaltextrun"/>
          <w:rFonts w:ascii="Barlow" w:hAnsi="Barlow" w:cs="Segoe UI"/>
          <w:sz w:val="22"/>
          <w:szCs w:val="22"/>
        </w:rPr>
        <w:t xml:space="preserve"> we take to our work; from how we do things, how we treat each other and expect to be treated both internally and externally.  They help us to have the culture we need to deliver our ambitious strategy.  </w:t>
      </w:r>
      <w:r w:rsidRPr="006072C3">
        <w:rPr>
          <w:rStyle w:val="eop"/>
          <w:rFonts w:ascii="Barlow" w:hAnsi="Barlow" w:cs="Segoe UI"/>
          <w:sz w:val="22"/>
          <w:szCs w:val="22"/>
        </w:rPr>
        <w:t> </w:t>
      </w:r>
    </w:p>
    <w:p w14:paraId="56988D62" w14:textId="77777777" w:rsidR="00C072D4" w:rsidRDefault="00C072D4" w:rsidP="00C072D4">
      <w:pPr>
        <w:pStyle w:val="paragraph"/>
        <w:spacing w:before="0" w:beforeAutospacing="0" w:after="0" w:afterAutospacing="0"/>
        <w:textAlignment w:val="baseline"/>
        <w:rPr>
          <w:rStyle w:val="eop"/>
          <w:rFonts w:ascii="Barlow" w:hAnsi="Barlow" w:cs="Segoe UI"/>
          <w:sz w:val="22"/>
          <w:szCs w:val="22"/>
        </w:rPr>
      </w:pPr>
      <w:r w:rsidRPr="006072C3">
        <w:rPr>
          <w:rStyle w:val="normaltextrun"/>
          <w:rFonts w:ascii="Barlow" w:hAnsi="Barlow" w:cs="Segoe UI"/>
          <w:sz w:val="22"/>
          <w:szCs w:val="22"/>
        </w:rPr>
        <w:t>At Shelter we have 5 overall behaviours, that are each made up of 3 descriptors, these are outlined below.</w:t>
      </w:r>
      <w:r w:rsidRPr="006072C3">
        <w:rPr>
          <w:rStyle w:val="eop"/>
          <w:rFonts w:ascii="Barlow" w:hAnsi="Barlow" w:cs="Segoe UI"/>
          <w:sz w:val="22"/>
          <w:szCs w:val="22"/>
        </w:rPr>
        <w:t> </w:t>
      </w:r>
    </w:p>
    <w:p w14:paraId="549FFEA2" w14:textId="77777777" w:rsidR="006072C3" w:rsidRPr="006072C3" w:rsidRDefault="006072C3" w:rsidP="00C072D4">
      <w:pPr>
        <w:pStyle w:val="paragraph"/>
        <w:spacing w:before="0" w:beforeAutospacing="0" w:after="0" w:afterAutospacing="0"/>
        <w:textAlignment w:val="baseline"/>
        <w:rPr>
          <w:rFonts w:ascii="Barlow" w:hAnsi="Barlow" w:cs="Segoe UI"/>
          <w:sz w:val="22"/>
          <w:szCs w:val="22"/>
        </w:rPr>
      </w:pPr>
    </w:p>
    <w:p w14:paraId="3574CCE5" w14:textId="77777777" w:rsidR="00C072D4" w:rsidRPr="006072C3" w:rsidRDefault="00C072D4" w:rsidP="00C072D4">
      <w:pPr>
        <w:pStyle w:val="paragraph"/>
        <w:spacing w:before="0" w:beforeAutospacing="0" w:after="0" w:afterAutospacing="0"/>
        <w:textAlignment w:val="baseline"/>
        <w:rPr>
          <w:rFonts w:ascii="Barlow" w:hAnsi="Barlow" w:cs="Segoe UI"/>
          <w:b/>
          <w:bCs/>
          <w:sz w:val="22"/>
          <w:szCs w:val="22"/>
        </w:rPr>
      </w:pPr>
      <w:r w:rsidRPr="006072C3">
        <w:rPr>
          <w:rStyle w:val="normaltextrun"/>
          <w:rFonts w:ascii="Barlow" w:hAnsi="Barlow" w:cs="Segoe UI"/>
          <w:b/>
          <w:bCs/>
          <w:sz w:val="22"/>
          <w:szCs w:val="22"/>
        </w:rPr>
        <w:t>We work together to achieve our shared purpose</w:t>
      </w:r>
      <w:r w:rsidRPr="006072C3">
        <w:rPr>
          <w:rStyle w:val="normaltextrun"/>
          <w:b/>
          <w:bCs/>
          <w:sz w:val="22"/>
          <w:szCs w:val="22"/>
        </w:rPr>
        <w:t>  </w:t>
      </w:r>
      <w:r w:rsidRPr="006072C3">
        <w:rPr>
          <w:rStyle w:val="eop"/>
          <w:rFonts w:ascii="Barlow" w:hAnsi="Barlow" w:cs="Segoe UI"/>
          <w:b/>
          <w:bCs/>
          <w:sz w:val="22"/>
          <w:szCs w:val="22"/>
        </w:rPr>
        <w:t> </w:t>
      </w:r>
    </w:p>
    <w:p w14:paraId="5CE538B8" w14:textId="77777777" w:rsidR="00C072D4" w:rsidRPr="006072C3" w:rsidRDefault="00C072D4" w:rsidP="00C072D4">
      <w:pPr>
        <w:pStyle w:val="paragraph"/>
        <w:numPr>
          <w:ilvl w:val="0"/>
          <w:numId w:val="31"/>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by actively collaborating and putting trust in the people we work with</w:t>
      </w:r>
      <w:r w:rsidRPr="006072C3">
        <w:rPr>
          <w:rStyle w:val="eop"/>
          <w:rFonts w:ascii="Barlow" w:hAnsi="Barlow" w:cs="Segoe UI"/>
          <w:sz w:val="22"/>
          <w:szCs w:val="22"/>
        </w:rPr>
        <w:t> </w:t>
      </w:r>
    </w:p>
    <w:p w14:paraId="60BDC847" w14:textId="77777777" w:rsidR="00C072D4" w:rsidRPr="006072C3" w:rsidRDefault="00C072D4" w:rsidP="00C072D4">
      <w:pPr>
        <w:pStyle w:val="paragraph"/>
        <w:numPr>
          <w:ilvl w:val="0"/>
          <w:numId w:val="32"/>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by recognising the contribution of others</w:t>
      </w:r>
      <w:r w:rsidRPr="006072C3">
        <w:rPr>
          <w:rStyle w:val="eop"/>
          <w:rFonts w:ascii="Barlow" w:hAnsi="Barlow" w:cs="Segoe UI"/>
          <w:sz w:val="22"/>
          <w:szCs w:val="22"/>
        </w:rPr>
        <w:t> </w:t>
      </w:r>
    </w:p>
    <w:p w14:paraId="6BB93909" w14:textId="77777777" w:rsidR="00C072D4" w:rsidRDefault="00C072D4" w:rsidP="00C072D4">
      <w:pPr>
        <w:pStyle w:val="paragraph"/>
        <w:numPr>
          <w:ilvl w:val="0"/>
          <w:numId w:val="33"/>
        </w:numPr>
        <w:spacing w:before="0" w:beforeAutospacing="0" w:after="0" w:afterAutospacing="0"/>
        <w:ind w:left="1080" w:firstLine="0"/>
        <w:textAlignment w:val="baseline"/>
        <w:rPr>
          <w:rStyle w:val="eop"/>
          <w:rFonts w:ascii="Barlow" w:hAnsi="Barlow" w:cs="Segoe UI"/>
          <w:sz w:val="22"/>
          <w:szCs w:val="22"/>
        </w:rPr>
      </w:pPr>
      <w:r w:rsidRPr="006072C3">
        <w:rPr>
          <w:rStyle w:val="normaltextrun"/>
          <w:rFonts w:ascii="Barlow" w:hAnsi="Barlow" w:cs="Segoe UI"/>
          <w:sz w:val="22"/>
          <w:szCs w:val="22"/>
        </w:rPr>
        <w:t>by carefully considering the “how” when taking on new projects and initiatives</w:t>
      </w:r>
      <w:r w:rsidRPr="006072C3">
        <w:rPr>
          <w:rStyle w:val="eop"/>
          <w:rFonts w:ascii="Barlow" w:hAnsi="Barlow" w:cs="Segoe UI"/>
          <w:sz w:val="22"/>
          <w:szCs w:val="22"/>
        </w:rPr>
        <w:t> </w:t>
      </w:r>
    </w:p>
    <w:p w14:paraId="0F2EC774" w14:textId="77777777" w:rsidR="006072C3" w:rsidRPr="006072C3" w:rsidRDefault="006072C3" w:rsidP="006072C3">
      <w:pPr>
        <w:pStyle w:val="paragraph"/>
        <w:spacing w:before="0" w:beforeAutospacing="0" w:after="0" w:afterAutospacing="0"/>
        <w:ind w:left="1080"/>
        <w:textAlignment w:val="baseline"/>
        <w:rPr>
          <w:rFonts w:ascii="Barlow" w:hAnsi="Barlow" w:cs="Segoe UI"/>
          <w:b/>
          <w:bCs/>
          <w:sz w:val="22"/>
          <w:szCs w:val="22"/>
        </w:rPr>
      </w:pPr>
    </w:p>
    <w:p w14:paraId="3BCE0807" w14:textId="77777777" w:rsidR="00C072D4" w:rsidRPr="006072C3" w:rsidRDefault="00C072D4" w:rsidP="00C072D4">
      <w:pPr>
        <w:pStyle w:val="paragraph"/>
        <w:spacing w:before="0" w:beforeAutospacing="0" w:after="0" w:afterAutospacing="0"/>
        <w:textAlignment w:val="baseline"/>
        <w:rPr>
          <w:rFonts w:ascii="Barlow" w:hAnsi="Barlow" w:cs="Segoe UI"/>
          <w:b/>
          <w:bCs/>
          <w:sz w:val="22"/>
          <w:szCs w:val="22"/>
        </w:rPr>
      </w:pPr>
      <w:r w:rsidRPr="006072C3">
        <w:rPr>
          <w:rStyle w:val="normaltextrun"/>
          <w:rFonts w:ascii="Barlow" w:hAnsi="Barlow" w:cs="Segoe UI"/>
          <w:b/>
          <w:bCs/>
          <w:sz w:val="22"/>
          <w:szCs w:val="22"/>
        </w:rPr>
        <w:t>We prioritise diversity and have an inclusive and open mindset  </w:t>
      </w:r>
      <w:r w:rsidRPr="006072C3">
        <w:rPr>
          <w:rStyle w:val="eop"/>
          <w:rFonts w:ascii="Barlow" w:hAnsi="Barlow" w:cs="Segoe UI"/>
          <w:b/>
          <w:bCs/>
          <w:sz w:val="22"/>
          <w:szCs w:val="22"/>
        </w:rPr>
        <w:t> </w:t>
      </w:r>
    </w:p>
    <w:p w14:paraId="6A16D4D3" w14:textId="77777777" w:rsidR="00C072D4" w:rsidRPr="006072C3" w:rsidRDefault="00C072D4" w:rsidP="00C072D4">
      <w:pPr>
        <w:pStyle w:val="paragraph"/>
        <w:numPr>
          <w:ilvl w:val="0"/>
          <w:numId w:val="34"/>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by not tolerating and actively tackling racism and any other forms of hate and discrimination</w:t>
      </w:r>
      <w:r w:rsidRPr="006072C3">
        <w:rPr>
          <w:rStyle w:val="eop"/>
          <w:rFonts w:ascii="Barlow" w:hAnsi="Barlow" w:cs="Segoe UI"/>
          <w:sz w:val="22"/>
          <w:szCs w:val="22"/>
        </w:rPr>
        <w:t> </w:t>
      </w:r>
    </w:p>
    <w:p w14:paraId="08EF8C28" w14:textId="77777777" w:rsidR="00C072D4" w:rsidRPr="006072C3" w:rsidRDefault="00C072D4" w:rsidP="00C072D4">
      <w:pPr>
        <w:pStyle w:val="paragraph"/>
        <w:numPr>
          <w:ilvl w:val="0"/>
          <w:numId w:val="35"/>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by creating safe spaces for people to be their authentic self, challenge each other and learn</w:t>
      </w:r>
      <w:r w:rsidRPr="006072C3">
        <w:rPr>
          <w:rStyle w:val="eop"/>
          <w:rFonts w:ascii="Barlow" w:hAnsi="Barlow" w:cs="Segoe UI"/>
          <w:sz w:val="22"/>
          <w:szCs w:val="22"/>
        </w:rPr>
        <w:t> </w:t>
      </w:r>
    </w:p>
    <w:p w14:paraId="68E0846A" w14:textId="77777777" w:rsidR="00C072D4" w:rsidRDefault="00C072D4" w:rsidP="00C072D4">
      <w:pPr>
        <w:pStyle w:val="paragraph"/>
        <w:numPr>
          <w:ilvl w:val="0"/>
          <w:numId w:val="36"/>
        </w:numPr>
        <w:spacing w:before="0" w:beforeAutospacing="0" w:after="0" w:afterAutospacing="0"/>
        <w:ind w:left="1080" w:firstLine="0"/>
        <w:textAlignment w:val="baseline"/>
        <w:rPr>
          <w:rStyle w:val="eop"/>
          <w:rFonts w:ascii="Barlow" w:hAnsi="Barlow" w:cs="Segoe UI"/>
          <w:sz w:val="22"/>
          <w:szCs w:val="22"/>
        </w:rPr>
      </w:pPr>
      <w:r w:rsidRPr="006072C3">
        <w:rPr>
          <w:rStyle w:val="normaltextrun"/>
          <w:rFonts w:ascii="Barlow" w:hAnsi="Barlow" w:cs="Segoe UI"/>
          <w:sz w:val="22"/>
          <w:szCs w:val="22"/>
        </w:rPr>
        <w:t xml:space="preserve">by being compassionate towards the </w:t>
      </w:r>
      <w:proofErr w:type="gramStart"/>
      <w:r w:rsidRPr="006072C3">
        <w:rPr>
          <w:rStyle w:val="normaltextrun"/>
          <w:rFonts w:ascii="Barlow" w:hAnsi="Barlow" w:cs="Segoe UI"/>
          <w:sz w:val="22"/>
          <w:szCs w:val="22"/>
        </w:rPr>
        <w:t>people</w:t>
      </w:r>
      <w:proofErr w:type="gramEnd"/>
      <w:r w:rsidRPr="006072C3">
        <w:rPr>
          <w:rStyle w:val="normaltextrun"/>
          <w:rFonts w:ascii="Barlow" w:hAnsi="Barlow" w:cs="Segoe UI"/>
          <w:sz w:val="22"/>
          <w:szCs w:val="22"/>
        </w:rPr>
        <w:t xml:space="preserve"> we work with and prioritising each other’s wellbeing </w:t>
      </w:r>
      <w:r w:rsidRPr="006072C3">
        <w:rPr>
          <w:rStyle w:val="eop"/>
          <w:rFonts w:ascii="Barlow" w:hAnsi="Barlow" w:cs="Segoe UI"/>
          <w:sz w:val="22"/>
          <w:szCs w:val="22"/>
        </w:rPr>
        <w:t> </w:t>
      </w:r>
    </w:p>
    <w:p w14:paraId="5D7E74E9" w14:textId="77777777" w:rsidR="006072C3" w:rsidRPr="006072C3" w:rsidRDefault="006072C3" w:rsidP="006072C3">
      <w:pPr>
        <w:pStyle w:val="paragraph"/>
        <w:spacing w:before="0" w:beforeAutospacing="0" w:after="0" w:afterAutospacing="0"/>
        <w:ind w:left="1080"/>
        <w:textAlignment w:val="baseline"/>
        <w:rPr>
          <w:rFonts w:ascii="Barlow" w:hAnsi="Barlow" w:cs="Segoe UI"/>
          <w:b/>
          <w:bCs/>
          <w:sz w:val="22"/>
          <w:szCs w:val="22"/>
        </w:rPr>
      </w:pPr>
    </w:p>
    <w:p w14:paraId="0844C4F5" w14:textId="77777777" w:rsidR="00C072D4" w:rsidRPr="006072C3" w:rsidRDefault="00C072D4" w:rsidP="00C072D4">
      <w:pPr>
        <w:pStyle w:val="paragraph"/>
        <w:spacing w:before="0" w:beforeAutospacing="0" w:after="0" w:afterAutospacing="0"/>
        <w:textAlignment w:val="baseline"/>
        <w:rPr>
          <w:rFonts w:ascii="Barlow" w:hAnsi="Barlow" w:cs="Segoe UI"/>
          <w:b/>
          <w:bCs/>
          <w:sz w:val="22"/>
          <w:szCs w:val="22"/>
        </w:rPr>
      </w:pPr>
      <w:r w:rsidRPr="006072C3">
        <w:rPr>
          <w:rStyle w:val="normaltextrun"/>
          <w:rFonts w:ascii="Barlow" w:hAnsi="Barlow" w:cs="Segoe UI"/>
          <w:b/>
          <w:bCs/>
          <w:sz w:val="22"/>
          <w:szCs w:val="22"/>
        </w:rPr>
        <w:t>We enable decision making</w:t>
      </w:r>
      <w:r w:rsidRPr="006072C3">
        <w:rPr>
          <w:rStyle w:val="eop"/>
          <w:rFonts w:ascii="Barlow" w:hAnsi="Barlow" w:cs="Segoe UI"/>
          <w:b/>
          <w:bCs/>
          <w:sz w:val="22"/>
          <w:szCs w:val="22"/>
        </w:rPr>
        <w:t> </w:t>
      </w:r>
    </w:p>
    <w:p w14:paraId="51449470" w14:textId="77777777" w:rsidR="00C072D4" w:rsidRPr="006072C3" w:rsidRDefault="00C072D4" w:rsidP="00C072D4">
      <w:pPr>
        <w:pStyle w:val="paragraph"/>
        <w:numPr>
          <w:ilvl w:val="0"/>
          <w:numId w:val="37"/>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by giving people the tools, they need to make well informed decisions</w:t>
      </w:r>
      <w:r w:rsidRPr="006072C3">
        <w:rPr>
          <w:rStyle w:val="eop"/>
          <w:rFonts w:ascii="Barlow" w:hAnsi="Barlow" w:cs="Segoe UI"/>
          <w:sz w:val="22"/>
          <w:szCs w:val="22"/>
        </w:rPr>
        <w:t> </w:t>
      </w:r>
    </w:p>
    <w:p w14:paraId="4EFF77AF" w14:textId="77777777" w:rsidR="00C072D4" w:rsidRPr="006072C3" w:rsidRDefault="00C072D4" w:rsidP="00C072D4">
      <w:pPr>
        <w:pStyle w:val="paragraph"/>
        <w:numPr>
          <w:ilvl w:val="0"/>
          <w:numId w:val="38"/>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 xml:space="preserve">by being accountable for the </w:t>
      </w:r>
      <w:proofErr w:type="gramStart"/>
      <w:r w:rsidRPr="006072C3">
        <w:rPr>
          <w:rStyle w:val="normaltextrun"/>
          <w:rFonts w:ascii="Barlow" w:hAnsi="Barlow" w:cs="Segoe UI"/>
          <w:sz w:val="22"/>
          <w:szCs w:val="22"/>
        </w:rPr>
        <w:t>decisions</w:t>
      </w:r>
      <w:proofErr w:type="gramEnd"/>
      <w:r w:rsidRPr="006072C3">
        <w:rPr>
          <w:rStyle w:val="normaltextrun"/>
          <w:rFonts w:ascii="Barlow" w:hAnsi="Barlow" w:cs="Segoe UI"/>
          <w:sz w:val="22"/>
          <w:szCs w:val="22"/>
        </w:rPr>
        <w:t xml:space="preserve"> we make</w:t>
      </w:r>
      <w:r w:rsidRPr="006072C3">
        <w:rPr>
          <w:rStyle w:val="eop"/>
          <w:rFonts w:ascii="Barlow" w:hAnsi="Barlow" w:cs="Segoe UI"/>
          <w:sz w:val="22"/>
          <w:szCs w:val="22"/>
        </w:rPr>
        <w:t> </w:t>
      </w:r>
    </w:p>
    <w:p w14:paraId="399F5D1A" w14:textId="77777777" w:rsidR="00C072D4" w:rsidRDefault="00C072D4" w:rsidP="00C072D4">
      <w:pPr>
        <w:pStyle w:val="paragraph"/>
        <w:numPr>
          <w:ilvl w:val="0"/>
          <w:numId w:val="39"/>
        </w:numPr>
        <w:spacing w:before="0" w:beforeAutospacing="0" w:after="0" w:afterAutospacing="0"/>
        <w:ind w:left="1080" w:firstLine="0"/>
        <w:textAlignment w:val="baseline"/>
        <w:rPr>
          <w:rStyle w:val="eop"/>
          <w:rFonts w:ascii="Barlow" w:hAnsi="Barlow" w:cs="Segoe UI"/>
          <w:sz w:val="22"/>
          <w:szCs w:val="22"/>
        </w:rPr>
      </w:pPr>
      <w:r w:rsidRPr="006072C3">
        <w:rPr>
          <w:rStyle w:val="normaltextrun"/>
          <w:rFonts w:ascii="Barlow" w:hAnsi="Barlow" w:cs="Segoe UI"/>
          <w:sz w:val="22"/>
          <w:szCs w:val="22"/>
        </w:rPr>
        <w:t>by delegating authority to those closest to the work</w:t>
      </w:r>
      <w:r w:rsidRPr="006072C3">
        <w:rPr>
          <w:rStyle w:val="eop"/>
          <w:rFonts w:ascii="Barlow" w:hAnsi="Barlow" w:cs="Segoe UI"/>
          <w:sz w:val="22"/>
          <w:szCs w:val="22"/>
        </w:rPr>
        <w:t> </w:t>
      </w:r>
    </w:p>
    <w:p w14:paraId="71F4A2C6" w14:textId="77777777" w:rsidR="006072C3" w:rsidRDefault="006072C3" w:rsidP="006072C3">
      <w:pPr>
        <w:pStyle w:val="paragraph"/>
        <w:spacing w:before="0" w:beforeAutospacing="0" w:after="0" w:afterAutospacing="0"/>
        <w:ind w:left="1080"/>
        <w:textAlignment w:val="baseline"/>
        <w:rPr>
          <w:rFonts w:ascii="Barlow" w:hAnsi="Barlow" w:cs="Segoe UI"/>
          <w:sz w:val="22"/>
          <w:szCs w:val="22"/>
        </w:rPr>
      </w:pPr>
    </w:p>
    <w:p w14:paraId="1AD4922D" w14:textId="77777777" w:rsidR="006072C3" w:rsidRPr="006072C3" w:rsidRDefault="006072C3" w:rsidP="006072C3">
      <w:pPr>
        <w:pStyle w:val="paragraph"/>
        <w:spacing w:before="0" w:beforeAutospacing="0" w:after="0" w:afterAutospacing="0"/>
        <w:ind w:left="1080"/>
        <w:textAlignment w:val="baseline"/>
        <w:rPr>
          <w:rFonts w:ascii="Barlow" w:hAnsi="Barlow" w:cs="Segoe UI"/>
          <w:sz w:val="22"/>
          <w:szCs w:val="22"/>
        </w:rPr>
      </w:pPr>
    </w:p>
    <w:p w14:paraId="31C370D5" w14:textId="77777777" w:rsidR="00C072D4" w:rsidRDefault="00C072D4" w:rsidP="00C072D4">
      <w:pPr>
        <w:pStyle w:val="paragraph"/>
        <w:spacing w:before="0" w:beforeAutospacing="0" w:after="0" w:afterAutospacing="0"/>
        <w:textAlignment w:val="baseline"/>
        <w:rPr>
          <w:rStyle w:val="eop"/>
          <w:rFonts w:ascii="Barlow" w:hAnsi="Barlow" w:cs="Segoe UI"/>
          <w:b/>
          <w:bCs/>
          <w:sz w:val="22"/>
          <w:szCs w:val="22"/>
        </w:rPr>
      </w:pPr>
      <w:r w:rsidRPr="006072C3">
        <w:rPr>
          <w:rStyle w:val="normaltextrun"/>
          <w:rFonts w:ascii="Barlow" w:hAnsi="Barlow" w:cs="Segoe UI"/>
          <w:b/>
          <w:bCs/>
          <w:sz w:val="22"/>
          <w:szCs w:val="22"/>
        </w:rPr>
        <w:lastRenderedPageBreak/>
        <w:t>We create change and align behind our strategy</w:t>
      </w:r>
      <w:r w:rsidRPr="006072C3">
        <w:rPr>
          <w:rStyle w:val="eop"/>
          <w:rFonts w:ascii="Barlow" w:hAnsi="Barlow" w:cs="Segoe UI"/>
          <w:b/>
          <w:bCs/>
          <w:sz w:val="22"/>
          <w:szCs w:val="22"/>
        </w:rPr>
        <w:t> </w:t>
      </w:r>
    </w:p>
    <w:p w14:paraId="425D1160" w14:textId="77777777" w:rsidR="006072C3" w:rsidRPr="006072C3" w:rsidRDefault="006072C3" w:rsidP="00C072D4">
      <w:pPr>
        <w:pStyle w:val="paragraph"/>
        <w:spacing w:before="0" w:beforeAutospacing="0" w:after="0" w:afterAutospacing="0"/>
        <w:textAlignment w:val="baseline"/>
        <w:rPr>
          <w:rFonts w:ascii="Barlow" w:hAnsi="Barlow" w:cs="Segoe UI"/>
          <w:b/>
          <w:bCs/>
          <w:sz w:val="22"/>
          <w:szCs w:val="22"/>
        </w:rPr>
      </w:pPr>
    </w:p>
    <w:p w14:paraId="31CC72AC" w14:textId="77777777" w:rsidR="00C072D4" w:rsidRPr="006072C3" w:rsidRDefault="00C072D4" w:rsidP="00C072D4">
      <w:pPr>
        <w:pStyle w:val="paragraph"/>
        <w:numPr>
          <w:ilvl w:val="0"/>
          <w:numId w:val="40"/>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by participating in change initiatives that deliver our strategy</w:t>
      </w:r>
      <w:r w:rsidRPr="006072C3">
        <w:rPr>
          <w:rStyle w:val="eop"/>
          <w:rFonts w:ascii="Barlow" w:hAnsi="Barlow" w:cs="Segoe UI"/>
          <w:sz w:val="22"/>
          <w:szCs w:val="22"/>
        </w:rPr>
        <w:t> </w:t>
      </w:r>
    </w:p>
    <w:p w14:paraId="0B57FB6B" w14:textId="77777777" w:rsidR="00C072D4" w:rsidRPr="006072C3" w:rsidRDefault="00C072D4" w:rsidP="00C072D4">
      <w:pPr>
        <w:pStyle w:val="paragraph"/>
        <w:numPr>
          <w:ilvl w:val="0"/>
          <w:numId w:val="41"/>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by supporting tough strategic choices</w:t>
      </w:r>
      <w:r w:rsidRPr="006072C3">
        <w:rPr>
          <w:rStyle w:val="eop"/>
          <w:rFonts w:ascii="Barlow" w:hAnsi="Barlow" w:cs="Segoe UI"/>
          <w:sz w:val="22"/>
          <w:szCs w:val="22"/>
        </w:rPr>
        <w:t> </w:t>
      </w:r>
    </w:p>
    <w:p w14:paraId="4954DD8F" w14:textId="77777777" w:rsidR="00C072D4" w:rsidRDefault="00C072D4" w:rsidP="00C072D4">
      <w:pPr>
        <w:pStyle w:val="paragraph"/>
        <w:numPr>
          <w:ilvl w:val="0"/>
          <w:numId w:val="42"/>
        </w:numPr>
        <w:spacing w:before="0" w:beforeAutospacing="0" w:after="0" w:afterAutospacing="0"/>
        <w:ind w:left="1080" w:firstLine="0"/>
        <w:textAlignment w:val="baseline"/>
        <w:rPr>
          <w:rStyle w:val="eop"/>
          <w:rFonts w:ascii="Barlow" w:hAnsi="Barlow" w:cs="Segoe UI"/>
          <w:sz w:val="22"/>
          <w:szCs w:val="22"/>
        </w:rPr>
      </w:pPr>
      <w:r w:rsidRPr="006072C3">
        <w:rPr>
          <w:rStyle w:val="normaltextrun"/>
          <w:rFonts w:ascii="Barlow" w:hAnsi="Barlow" w:cs="Segoe UI"/>
          <w:sz w:val="22"/>
          <w:szCs w:val="22"/>
        </w:rPr>
        <w:t>by saying no to work that does not serve our purpose</w:t>
      </w:r>
      <w:r w:rsidRPr="006072C3">
        <w:rPr>
          <w:rStyle w:val="eop"/>
          <w:rFonts w:ascii="Barlow" w:hAnsi="Barlow" w:cs="Segoe UI"/>
          <w:sz w:val="22"/>
          <w:szCs w:val="22"/>
        </w:rPr>
        <w:t> </w:t>
      </w:r>
    </w:p>
    <w:p w14:paraId="7C301EB2" w14:textId="77777777" w:rsidR="006072C3" w:rsidRPr="006072C3" w:rsidRDefault="006072C3" w:rsidP="00C072D4">
      <w:pPr>
        <w:pStyle w:val="paragraph"/>
        <w:numPr>
          <w:ilvl w:val="0"/>
          <w:numId w:val="42"/>
        </w:numPr>
        <w:spacing w:before="0" w:beforeAutospacing="0" w:after="0" w:afterAutospacing="0"/>
        <w:ind w:left="1080" w:firstLine="0"/>
        <w:textAlignment w:val="baseline"/>
        <w:rPr>
          <w:rFonts w:ascii="Barlow" w:hAnsi="Barlow" w:cs="Segoe UI"/>
          <w:sz w:val="22"/>
          <w:szCs w:val="22"/>
        </w:rPr>
      </w:pPr>
    </w:p>
    <w:p w14:paraId="57C49ECC" w14:textId="77777777" w:rsidR="00C072D4" w:rsidRPr="006072C3" w:rsidRDefault="00C072D4" w:rsidP="00C072D4">
      <w:pPr>
        <w:pStyle w:val="paragraph"/>
        <w:spacing w:before="0" w:beforeAutospacing="0" w:after="0" w:afterAutospacing="0"/>
        <w:textAlignment w:val="baseline"/>
        <w:rPr>
          <w:rFonts w:ascii="Barlow" w:hAnsi="Barlow" w:cs="Segoe UI"/>
          <w:b/>
          <w:bCs/>
          <w:sz w:val="22"/>
          <w:szCs w:val="22"/>
        </w:rPr>
      </w:pPr>
      <w:r w:rsidRPr="006072C3">
        <w:rPr>
          <w:rStyle w:val="normaltextrun"/>
          <w:rFonts w:ascii="Barlow" w:hAnsi="Barlow" w:cs="Segoe UI"/>
          <w:b/>
          <w:bCs/>
          <w:sz w:val="22"/>
          <w:szCs w:val="22"/>
        </w:rPr>
        <w:t>We are open to risk and learning from our experiences</w:t>
      </w:r>
      <w:r w:rsidRPr="006072C3">
        <w:rPr>
          <w:rStyle w:val="eop"/>
          <w:rFonts w:ascii="Barlow" w:hAnsi="Barlow" w:cs="Segoe UI"/>
          <w:b/>
          <w:bCs/>
          <w:sz w:val="22"/>
          <w:szCs w:val="22"/>
        </w:rPr>
        <w:t> </w:t>
      </w:r>
    </w:p>
    <w:p w14:paraId="2D0CEEDF" w14:textId="77777777" w:rsidR="00C072D4" w:rsidRPr="006072C3" w:rsidRDefault="00C072D4" w:rsidP="00C072D4">
      <w:pPr>
        <w:pStyle w:val="paragraph"/>
        <w:numPr>
          <w:ilvl w:val="0"/>
          <w:numId w:val="43"/>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by learning from our failures and successes</w:t>
      </w:r>
      <w:r w:rsidRPr="006072C3">
        <w:rPr>
          <w:rStyle w:val="eop"/>
          <w:rFonts w:ascii="Barlow" w:hAnsi="Barlow" w:cs="Segoe UI"/>
          <w:sz w:val="22"/>
          <w:szCs w:val="22"/>
        </w:rPr>
        <w:t> </w:t>
      </w:r>
    </w:p>
    <w:p w14:paraId="6434B707" w14:textId="77777777" w:rsidR="00C072D4" w:rsidRPr="006072C3" w:rsidRDefault="00C072D4" w:rsidP="00C072D4">
      <w:pPr>
        <w:pStyle w:val="paragraph"/>
        <w:numPr>
          <w:ilvl w:val="0"/>
          <w:numId w:val="44"/>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by being reflective and giving and receiving feedback</w:t>
      </w:r>
      <w:r w:rsidRPr="006072C3">
        <w:rPr>
          <w:rStyle w:val="eop"/>
          <w:rFonts w:ascii="Barlow" w:hAnsi="Barlow" w:cs="Segoe UI"/>
          <w:sz w:val="22"/>
          <w:szCs w:val="22"/>
        </w:rPr>
        <w:t> </w:t>
      </w:r>
    </w:p>
    <w:p w14:paraId="555E7576" w14:textId="77777777" w:rsidR="00C072D4" w:rsidRDefault="00C072D4" w:rsidP="00C072D4">
      <w:pPr>
        <w:pStyle w:val="paragraph"/>
        <w:numPr>
          <w:ilvl w:val="0"/>
          <w:numId w:val="45"/>
        </w:numPr>
        <w:spacing w:before="0" w:beforeAutospacing="0" w:after="0" w:afterAutospacing="0"/>
        <w:ind w:left="1080" w:firstLine="0"/>
        <w:textAlignment w:val="baseline"/>
        <w:rPr>
          <w:rStyle w:val="eop"/>
          <w:rFonts w:ascii="Barlow" w:hAnsi="Barlow" w:cs="Segoe UI"/>
          <w:sz w:val="22"/>
          <w:szCs w:val="22"/>
        </w:rPr>
      </w:pPr>
      <w:r w:rsidRPr="006072C3">
        <w:rPr>
          <w:rStyle w:val="normaltextrun"/>
          <w:rFonts w:ascii="Barlow" w:hAnsi="Barlow" w:cs="Segoe UI"/>
          <w:sz w:val="22"/>
          <w:szCs w:val="22"/>
        </w:rPr>
        <w:t>by being proactive and taking initiative</w:t>
      </w:r>
      <w:r w:rsidRPr="006072C3">
        <w:rPr>
          <w:rStyle w:val="eop"/>
          <w:rFonts w:ascii="Barlow" w:hAnsi="Barlow" w:cs="Segoe UI"/>
          <w:sz w:val="22"/>
          <w:szCs w:val="22"/>
        </w:rPr>
        <w:t> </w:t>
      </w:r>
    </w:p>
    <w:p w14:paraId="454C88FC" w14:textId="77777777" w:rsidR="006072C3" w:rsidRPr="006072C3" w:rsidRDefault="006072C3" w:rsidP="006072C3">
      <w:pPr>
        <w:pStyle w:val="paragraph"/>
        <w:spacing w:before="0" w:beforeAutospacing="0" w:after="0" w:afterAutospacing="0"/>
        <w:ind w:left="1080"/>
        <w:textAlignment w:val="baseline"/>
        <w:rPr>
          <w:rFonts w:ascii="Barlow" w:hAnsi="Barlow" w:cs="Segoe UI"/>
          <w:sz w:val="22"/>
          <w:szCs w:val="22"/>
        </w:rPr>
      </w:pPr>
    </w:p>
    <w:p w14:paraId="23CD1B9E" w14:textId="77777777" w:rsidR="00C072D4" w:rsidRDefault="00C072D4" w:rsidP="00C072D4">
      <w:pPr>
        <w:pStyle w:val="paragraph"/>
        <w:spacing w:before="0" w:beforeAutospacing="0" w:after="0" w:afterAutospacing="0"/>
        <w:textAlignment w:val="baseline"/>
        <w:rPr>
          <w:rStyle w:val="eop"/>
          <w:rFonts w:ascii="Barlow" w:hAnsi="Barlow" w:cs="Segoe UI"/>
          <w:b/>
          <w:bCs/>
          <w:sz w:val="22"/>
          <w:szCs w:val="22"/>
        </w:rPr>
      </w:pPr>
      <w:r w:rsidRPr="006072C3">
        <w:rPr>
          <w:rStyle w:val="normaltextrun"/>
          <w:rFonts w:ascii="Barlow" w:hAnsi="Barlow" w:cs="Segoe UI"/>
          <w:b/>
          <w:bCs/>
          <w:sz w:val="22"/>
          <w:szCs w:val="22"/>
          <w:lang w:val="en-US"/>
        </w:rPr>
        <w:t>Other information</w:t>
      </w:r>
      <w:r w:rsidRPr="006072C3">
        <w:rPr>
          <w:rStyle w:val="eop"/>
          <w:rFonts w:ascii="Barlow" w:hAnsi="Barlow" w:cs="Segoe UI"/>
          <w:b/>
          <w:bCs/>
          <w:sz w:val="22"/>
          <w:szCs w:val="22"/>
        </w:rPr>
        <w:t> </w:t>
      </w:r>
    </w:p>
    <w:p w14:paraId="5D3D71CC" w14:textId="77777777" w:rsidR="006072C3" w:rsidRPr="006072C3" w:rsidRDefault="006072C3" w:rsidP="00C072D4">
      <w:pPr>
        <w:pStyle w:val="paragraph"/>
        <w:spacing w:before="0" w:beforeAutospacing="0" w:after="0" w:afterAutospacing="0"/>
        <w:textAlignment w:val="baseline"/>
        <w:rPr>
          <w:rFonts w:ascii="Barlow" w:hAnsi="Barlow" w:cs="Segoe UI"/>
          <w:b/>
          <w:bCs/>
          <w:sz w:val="22"/>
          <w:szCs w:val="22"/>
        </w:rPr>
      </w:pPr>
    </w:p>
    <w:p w14:paraId="0EA93785" w14:textId="77777777" w:rsidR="00C072D4" w:rsidRPr="006072C3" w:rsidRDefault="00C072D4" w:rsidP="00C072D4">
      <w:pPr>
        <w:pStyle w:val="paragraph"/>
        <w:numPr>
          <w:ilvl w:val="0"/>
          <w:numId w:val="46"/>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All staff should adhere to Shelter's Equality Policy and will be expected to play a key role in its successful implementation.</w:t>
      </w:r>
      <w:r w:rsidRPr="006072C3">
        <w:rPr>
          <w:rStyle w:val="eop"/>
          <w:rFonts w:ascii="Barlow" w:hAnsi="Barlow" w:cs="Segoe UI"/>
          <w:sz w:val="22"/>
          <w:szCs w:val="22"/>
        </w:rPr>
        <w:t> </w:t>
      </w:r>
    </w:p>
    <w:p w14:paraId="0CC3A8DC" w14:textId="77777777" w:rsidR="00C072D4" w:rsidRPr="006072C3" w:rsidRDefault="00C072D4" w:rsidP="00C072D4">
      <w:pPr>
        <w:pStyle w:val="paragraph"/>
        <w:numPr>
          <w:ilvl w:val="0"/>
          <w:numId w:val="47"/>
        </w:numPr>
        <w:spacing w:before="0" w:beforeAutospacing="0" w:after="0" w:afterAutospacing="0"/>
        <w:ind w:left="1080" w:firstLine="0"/>
        <w:textAlignment w:val="baseline"/>
        <w:rPr>
          <w:rFonts w:ascii="Barlow" w:hAnsi="Barlow" w:cs="Segoe UI"/>
          <w:sz w:val="22"/>
          <w:szCs w:val="22"/>
        </w:rPr>
      </w:pPr>
      <w:r w:rsidRPr="006072C3">
        <w:rPr>
          <w:rStyle w:val="normaltextrun"/>
          <w:rFonts w:ascii="Barlow" w:hAnsi="Barlow" w:cs="Segoe UI"/>
          <w:sz w:val="22"/>
          <w:szCs w:val="22"/>
        </w:rPr>
        <w:t>This post is not exempt from the Rehabilitation of Offenders Act.</w:t>
      </w:r>
      <w:r w:rsidRPr="006072C3">
        <w:rPr>
          <w:rStyle w:val="eop"/>
          <w:rFonts w:ascii="Barlow" w:hAnsi="Barlow" w:cs="Segoe UI"/>
          <w:sz w:val="22"/>
          <w:szCs w:val="22"/>
        </w:rPr>
        <w:t> </w:t>
      </w:r>
    </w:p>
    <w:p w14:paraId="641F8F74" w14:textId="77777777" w:rsidR="00F035BE" w:rsidRPr="006072C3" w:rsidRDefault="00F035BE" w:rsidP="00C072D4">
      <w:pPr>
        <w:pStyle w:val="paragraph"/>
        <w:spacing w:before="0" w:beforeAutospacing="0" w:after="0" w:afterAutospacing="0"/>
        <w:textAlignment w:val="baseline"/>
        <w:rPr>
          <w:rStyle w:val="normaltextrun"/>
          <w:rFonts w:ascii="Barlow" w:hAnsi="Barlow" w:cs="Segoe UI"/>
          <w:sz w:val="22"/>
          <w:szCs w:val="22"/>
        </w:rPr>
      </w:pPr>
    </w:p>
    <w:p w14:paraId="4931B499" w14:textId="54CD5415" w:rsidR="00C072D4" w:rsidRDefault="00C072D4" w:rsidP="00C072D4">
      <w:pPr>
        <w:pStyle w:val="paragraph"/>
        <w:spacing w:before="0" w:beforeAutospacing="0" w:after="0" w:afterAutospacing="0"/>
        <w:textAlignment w:val="baseline"/>
        <w:rPr>
          <w:rStyle w:val="eop"/>
          <w:rFonts w:ascii="Barlow" w:hAnsi="Barlow" w:cs="Segoe UI"/>
          <w:b/>
          <w:bCs/>
          <w:sz w:val="22"/>
          <w:szCs w:val="22"/>
        </w:rPr>
      </w:pPr>
      <w:r w:rsidRPr="006072C3">
        <w:rPr>
          <w:rStyle w:val="normaltextrun"/>
          <w:rFonts w:ascii="Barlow" w:hAnsi="Barlow" w:cs="Segoe UI"/>
          <w:b/>
          <w:bCs/>
          <w:sz w:val="22"/>
          <w:szCs w:val="22"/>
        </w:rPr>
        <w:t>Please note</w:t>
      </w:r>
      <w:r w:rsidRPr="006072C3">
        <w:rPr>
          <w:rStyle w:val="eop"/>
          <w:rFonts w:ascii="Barlow" w:hAnsi="Barlow" w:cs="Segoe UI"/>
          <w:b/>
          <w:bCs/>
          <w:sz w:val="22"/>
          <w:szCs w:val="22"/>
        </w:rPr>
        <w:t> </w:t>
      </w:r>
    </w:p>
    <w:p w14:paraId="625C8C59" w14:textId="77777777" w:rsidR="006072C3" w:rsidRPr="006072C3" w:rsidRDefault="006072C3" w:rsidP="00C072D4">
      <w:pPr>
        <w:pStyle w:val="paragraph"/>
        <w:spacing w:before="0" w:beforeAutospacing="0" w:after="0" w:afterAutospacing="0"/>
        <w:textAlignment w:val="baseline"/>
        <w:rPr>
          <w:rFonts w:ascii="Barlow" w:hAnsi="Barlow" w:cs="Segoe UI"/>
          <w:b/>
          <w:bCs/>
          <w:sz w:val="22"/>
          <w:szCs w:val="22"/>
        </w:rPr>
      </w:pPr>
    </w:p>
    <w:p w14:paraId="12EA1FA9" w14:textId="77777777"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normaltextrun"/>
          <w:rFonts w:ascii="Barlow" w:hAnsi="Barlow" w:cs="Segoe UI"/>
          <w:sz w:val="22"/>
          <w:szCs w:val="22"/>
        </w:rPr>
        <w:t xml:space="preserve">This job description cannot cover every issue or task that may arise within the post at various </w:t>
      </w:r>
      <w:proofErr w:type="gramStart"/>
      <w:r w:rsidRPr="006072C3">
        <w:rPr>
          <w:rStyle w:val="normaltextrun"/>
          <w:rFonts w:ascii="Barlow" w:hAnsi="Barlow" w:cs="Segoe UI"/>
          <w:sz w:val="22"/>
          <w:szCs w:val="22"/>
        </w:rPr>
        <w:t>times</w:t>
      </w:r>
      <w:proofErr w:type="gramEnd"/>
      <w:r w:rsidRPr="006072C3">
        <w:rPr>
          <w:rStyle w:val="normaltextrun"/>
          <w:rFonts w:ascii="Barlow" w:hAnsi="Barlow" w:cs="Segoe UI"/>
          <w:sz w:val="22"/>
          <w:szCs w:val="22"/>
        </w:rPr>
        <w:t xml:space="preserve"> and the post-holder will be expected to carry out other duties from time to time which are broadly consistent with those in this document. This job description does not form part of the contract of employment.</w:t>
      </w:r>
      <w:r w:rsidRPr="006072C3">
        <w:rPr>
          <w:rStyle w:val="eop"/>
          <w:rFonts w:ascii="Barlow" w:hAnsi="Barlow" w:cs="Segoe UI"/>
          <w:sz w:val="22"/>
          <w:szCs w:val="22"/>
        </w:rPr>
        <w:t> </w:t>
      </w:r>
    </w:p>
    <w:p w14:paraId="3ACD5436" w14:textId="77777777" w:rsidR="00C072D4" w:rsidRPr="006072C3" w:rsidRDefault="00C072D4" w:rsidP="00C072D4">
      <w:pPr>
        <w:pStyle w:val="paragraph"/>
        <w:spacing w:before="0" w:beforeAutospacing="0" w:after="0" w:afterAutospacing="0"/>
        <w:textAlignment w:val="baseline"/>
        <w:rPr>
          <w:rFonts w:ascii="Barlow" w:hAnsi="Barlow" w:cs="Segoe UI"/>
          <w:sz w:val="22"/>
          <w:szCs w:val="22"/>
        </w:rPr>
      </w:pPr>
      <w:r w:rsidRPr="006072C3">
        <w:rPr>
          <w:rStyle w:val="eop"/>
          <w:rFonts w:ascii="Barlow" w:hAnsi="Barlow" w:cs="Segoe UI"/>
          <w:sz w:val="22"/>
          <w:szCs w:val="22"/>
        </w:rPr>
        <w:t> </w:t>
      </w:r>
    </w:p>
    <w:p w14:paraId="1893DB8E" w14:textId="77777777" w:rsidR="00E55389" w:rsidRPr="006072C3" w:rsidRDefault="00E55389" w:rsidP="00E55389">
      <w:pPr>
        <w:rPr>
          <w:rFonts w:ascii="Barlow" w:hAnsi="Barlow"/>
          <w:szCs w:val="22"/>
        </w:rPr>
      </w:pPr>
    </w:p>
    <w:sectPr w:rsidR="00E55389" w:rsidRPr="006072C3" w:rsidSect="001B2168">
      <w:pgSz w:w="11906" w:h="16838" w:code="9"/>
      <w:pgMar w:top="1440" w:right="1440" w:bottom="1440" w:left="1440" w:header="397" w:footer="9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etaNormal-Roman">
    <w:altName w:val="Century Gothic"/>
    <w:charset w:val="00"/>
    <w:family w:val="swiss"/>
    <w:pitch w:val="variable"/>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7A467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B31200"/>
    <w:multiLevelType w:val="multilevel"/>
    <w:tmpl w:val="78FE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E22C5C"/>
    <w:multiLevelType w:val="multilevel"/>
    <w:tmpl w:val="09988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651F85"/>
    <w:multiLevelType w:val="multilevel"/>
    <w:tmpl w:val="F4F2A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677050"/>
    <w:multiLevelType w:val="multilevel"/>
    <w:tmpl w:val="0E8A1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94005C"/>
    <w:multiLevelType w:val="multilevel"/>
    <w:tmpl w:val="DE92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D82455"/>
    <w:multiLevelType w:val="multilevel"/>
    <w:tmpl w:val="FEC4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257D43"/>
    <w:multiLevelType w:val="multilevel"/>
    <w:tmpl w:val="6FDE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5A0013"/>
    <w:multiLevelType w:val="multilevel"/>
    <w:tmpl w:val="1B80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7F7B57"/>
    <w:multiLevelType w:val="multilevel"/>
    <w:tmpl w:val="1D9A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2470DD"/>
    <w:multiLevelType w:val="multilevel"/>
    <w:tmpl w:val="4AD2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1B0B56"/>
    <w:multiLevelType w:val="multilevel"/>
    <w:tmpl w:val="45426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0064E1"/>
    <w:multiLevelType w:val="multilevel"/>
    <w:tmpl w:val="C5A4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281F70"/>
    <w:multiLevelType w:val="multilevel"/>
    <w:tmpl w:val="A5F8C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874A7B"/>
    <w:multiLevelType w:val="multilevel"/>
    <w:tmpl w:val="37F4E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AA2CF0"/>
    <w:multiLevelType w:val="multilevel"/>
    <w:tmpl w:val="7B5A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E815E2"/>
    <w:multiLevelType w:val="multilevel"/>
    <w:tmpl w:val="77BA9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51B32EA"/>
    <w:multiLevelType w:val="hybridMultilevel"/>
    <w:tmpl w:val="D5327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BA7D02"/>
    <w:multiLevelType w:val="multilevel"/>
    <w:tmpl w:val="2F148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9CA64B6"/>
    <w:multiLevelType w:val="multilevel"/>
    <w:tmpl w:val="EA762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AB62CD"/>
    <w:multiLevelType w:val="multilevel"/>
    <w:tmpl w:val="1844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5363FE"/>
    <w:multiLevelType w:val="multilevel"/>
    <w:tmpl w:val="B726A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1FA0983"/>
    <w:multiLevelType w:val="multilevel"/>
    <w:tmpl w:val="4B24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212918"/>
    <w:multiLevelType w:val="multilevel"/>
    <w:tmpl w:val="4AA2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8B23295"/>
    <w:multiLevelType w:val="multilevel"/>
    <w:tmpl w:val="64CA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F00E17"/>
    <w:multiLevelType w:val="multilevel"/>
    <w:tmpl w:val="75AE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882BE6"/>
    <w:multiLevelType w:val="multilevel"/>
    <w:tmpl w:val="B9163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FC47FA5"/>
    <w:multiLevelType w:val="multilevel"/>
    <w:tmpl w:val="5EA0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0D120B"/>
    <w:multiLevelType w:val="multilevel"/>
    <w:tmpl w:val="E42A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AF11B4"/>
    <w:multiLevelType w:val="multilevel"/>
    <w:tmpl w:val="D45E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FC31FF"/>
    <w:multiLevelType w:val="multilevel"/>
    <w:tmpl w:val="84CA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DC55586"/>
    <w:multiLevelType w:val="multilevel"/>
    <w:tmpl w:val="928A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746EE7"/>
    <w:multiLevelType w:val="multilevel"/>
    <w:tmpl w:val="D9D8A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C24F1A"/>
    <w:multiLevelType w:val="multilevel"/>
    <w:tmpl w:val="A4D2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2D5D41"/>
    <w:multiLevelType w:val="multilevel"/>
    <w:tmpl w:val="A55C5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C6427C"/>
    <w:multiLevelType w:val="multilevel"/>
    <w:tmpl w:val="AE90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FD4F17"/>
    <w:multiLevelType w:val="hybridMultilevel"/>
    <w:tmpl w:val="78D28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5727F2"/>
    <w:multiLevelType w:val="multilevel"/>
    <w:tmpl w:val="4E80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BBC735C"/>
    <w:multiLevelType w:val="hybridMultilevel"/>
    <w:tmpl w:val="C914B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F355DE"/>
    <w:multiLevelType w:val="multilevel"/>
    <w:tmpl w:val="F37E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17870F5"/>
    <w:multiLevelType w:val="multilevel"/>
    <w:tmpl w:val="78D4C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1CD3848"/>
    <w:multiLevelType w:val="multilevel"/>
    <w:tmpl w:val="A280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800408"/>
    <w:multiLevelType w:val="multilevel"/>
    <w:tmpl w:val="A3185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AA34032"/>
    <w:multiLevelType w:val="multilevel"/>
    <w:tmpl w:val="F8F0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EB61A00"/>
    <w:multiLevelType w:val="multilevel"/>
    <w:tmpl w:val="36A0F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A65CED"/>
    <w:multiLevelType w:val="hybridMultilevel"/>
    <w:tmpl w:val="9BE4FA96"/>
    <w:lvl w:ilvl="0" w:tplc="FBC6634C">
      <w:start w:val="1"/>
      <w:numFmt w:val="bullet"/>
      <w:pStyle w:val="ListBullet21"/>
      <w:lvlText w:val="o"/>
      <w:lvlJc w:val="left"/>
      <w:pPr>
        <w:tabs>
          <w:tab w:val="num" w:pos="690"/>
        </w:tabs>
        <w:ind w:left="690" w:hanging="360"/>
      </w:pPr>
      <w:rPr>
        <w:rFonts w:ascii="Courier New" w:hAnsi="Courier New" w:hint="default"/>
      </w:rPr>
    </w:lvl>
    <w:lvl w:ilvl="1" w:tplc="1AAED61E">
      <w:start w:val="1"/>
      <w:numFmt w:val="bullet"/>
      <w:lvlText w:val="o"/>
      <w:lvlJc w:val="left"/>
      <w:pPr>
        <w:tabs>
          <w:tab w:val="num" w:pos="1080"/>
        </w:tabs>
        <w:ind w:left="1080" w:hanging="360"/>
      </w:pPr>
      <w:rPr>
        <w:rFonts w:ascii="Courier New" w:hAnsi="Courier New"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7D8950D7"/>
    <w:multiLevelType w:val="multilevel"/>
    <w:tmpl w:val="1528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DCE2B86"/>
    <w:multiLevelType w:val="multilevel"/>
    <w:tmpl w:val="C2CE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71141297">
    <w:abstractNumId w:val="0"/>
  </w:num>
  <w:num w:numId="2" w16cid:durableId="1476027258">
    <w:abstractNumId w:val="0"/>
  </w:num>
  <w:num w:numId="3" w16cid:durableId="820998288">
    <w:abstractNumId w:val="0"/>
  </w:num>
  <w:num w:numId="4" w16cid:durableId="861556630">
    <w:abstractNumId w:val="45"/>
  </w:num>
  <w:num w:numId="5" w16cid:durableId="1515459925">
    <w:abstractNumId w:val="10"/>
  </w:num>
  <w:num w:numId="6" w16cid:durableId="408969620">
    <w:abstractNumId w:val="42"/>
  </w:num>
  <w:num w:numId="7" w16cid:durableId="1467317779">
    <w:abstractNumId w:val="7"/>
  </w:num>
  <w:num w:numId="8" w16cid:durableId="641734386">
    <w:abstractNumId w:val="46"/>
  </w:num>
  <w:num w:numId="9" w16cid:durableId="51388136">
    <w:abstractNumId w:val="37"/>
  </w:num>
  <w:num w:numId="10" w16cid:durableId="368409448">
    <w:abstractNumId w:val="21"/>
  </w:num>
  <w:num w:numId="11" w16cid:durableId="223496015">
    <w:abstractNumId w:val="28"/>
  </w:num>
  <w:num w:numId="12" w16cid:durableId="1147239576">
    <w:abstractNumId w:val="9"/>
  </w:num>
  <w:num w:numId="13" w16cid:durableId="124129200">
    <w:abstractNumId w:val="40"/>
  </w:num>
  <w:num w:numId="14" w16cid:durableId="455830633">
    <w:abstractNumId w:val="1"/>
  </w:num>
  <w:num w:numId="15" w16cid:durableId="1520003281">
    <w:abstractNumId w:val="34"/>
  </w:num>
  <w:num w:numId="16" w16cid:durableId="245460320">
    <w:abstractNumId w:val="33"/>
  </w:num>
  <w:num w:numId="17" w16cid:durableId="532958271">
    <w:abstractNumId w:val="18"/>
  </w:num>
  <w:num w:numId="18" w16cid:durableId="1586958743">
    <w:abstractNumId w:val="27"/>
  </w:num>
  <w:num w:numId="19" w16cid:durableId="995836122">
    <w:abstractNumId w:val="26"/>
  </w:num>
  <w:num w:numId="20" w16cid:durableId="1566991196">
    <w:abstractNumId w:val="25"/>
  </w:num>
  <w:num w:numId="21" w16cid:durableId="905267334">
    <w:abstractNumId w:val="35"/>
  </w:num>
  <w:num w:numId="22" w16cid:durableId="730074969">
    <w:abstractNumId w:val="15"/>
  </w:num>
  <w:num w:numId="23" w16cid:durableId="64308108">
    <w:abstractNumId w:val="3"/>
  </w:num>
  <w:num w:numId="24" w16cid:durableId="1458183037">
    <w:abstractNumId w:val="14"/>
  </w:num>
  <w:num w:numId="25" w16cid:durableId="867333912">
    <w:abstractNumId w:val="5"/>
  </w:num>
  <w:num w:numId="26" w16cid:durableId="1673220150">
    <w:abstractNumId w:val="11"/>
  </w:num>
  <w:num w:numId="27" w16cid:durableId="2022270870">
    <w:abstractNumId w:val="12"/>
  </w:num>
  <w:num w:numId="28" w16cid:durableId="583418348">
    <w:abstractNumId w:val="6"/>
  </w:num>
  <w:num w:numId="29" w16cid:durableId="1848398044">
    <w:abstractNumId w:val="23"/>
  </w:num>
  <w:num w:numId="30" w16cid:durableId="1009404646">
    <w:abstractNumId w:val="29"/>
  </w:num>
  <w:num w:numId="31" w16cid:durableId="939946095">
    <w:abstractNumId w:val="30"/>
  </w:num>
  <w:num w:numId="32" w16cid:durableId="1738475140">
    <w:abstractNumId w:val="13"/>
  </w:num>
  <w:num w:numId="33" w16cid:durableId="1397898306">
    <w:abstractNumId w:val="47"/>
  </w:num>
  <w:num w:numId="34" w16cid:durableId="1312055293">
    <w:abstractNumId w:val="43"/>
  </w:num>
  <w:num w:numId="35" w16cid:durableId="131752753">
    <w:abstractNumId w:val="24"/>
  </w:num>
  <w:num w:numId="36" w16cid:durableId="669721169">
    <w:abstractNumId w:val="32"/>
  </w:num>
  <w:num w:numId="37" w16cid:durableId="592977589">
    <w:abstractNumId w:val="39"/>
  </w:num>
  <w:num w:numId="38" w16cid:durableId="890387757">
    <w:abstractNumId w:val="41"/>
  </w:num>
  <w:num w:numId="39" w16cid:durableId="1913853530">
    <w:abstractNumId w:val="2"/>
  </w:num>
  <w:num w:numId="40" w16cid:durableId="1459377486">
    <w:abstractNumId w:val="44"/>
  </w:num>
  <w:num w:numId="41" w16cid:durableId="1360936303">
    <w:abstractNumId w:val="16"/>
  </w:num>
  <w:num w:numId="42" w16cid:durableId="124929945">
    <w:abstractNumId w:val="19"/>
  </w:num>
  <w:num w:numId="43" w16cid:durableId="1330718013">
    <w:abstractNumId w:val="4"/>
  </w:num>
  <w:num w:numId="44" w16cid:durableId="1932929044">
    <w:abstractNumId w:val="31"/>
  </w:num>
  <w:num w:numId="45" w16cid:durableId="1960447745">
    <w:abstractNumId w:val="20"/>
  </w:num>
  <w:num w:numId="46" w16cid:durableId="1913352267">
    <w:abstractNumId w:val="22"/>
  </w:num>
  <w:num w:numId="47" w16cid:durableId="54546653">
    <w:abstractNumId w:val="8"/>
  </w:num>
  <w:num w:numId="48" w16cid:durableId="1768112060">
    <w:abstractNumId w:val="38"/>
  </w:num>
  <w:num w:numId="49" w16cid:durableId="893659537">
    <w:abstractNumId w:val="36"/>
  </w:num>
  <w:num w:numId="50" w16cid:durableId="3106026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2D4"/>
    <w:rsid w:val="00037827"/>
    <w:rsid w:val="000A149C"/>
    <w:rsid w:val="000D5530"/>
    <w:rsid w:val="0011366F"/>
    <w:rsid w:val="00190932"/>
    <w:rsid w:val="001B2055"/>
    <w:rsid w:val="001B2080"/>
    <w:rsid w:val="001B2168"/>
    <w:rsid w:val="001E709F"/>
    <w:rsid w:val="00281787"/>
    <w:rsid w:val="00291C1C"/>
    <w:rsid w:val="002A1A10"/>
    <w:rsid w:val="002D471E"/>
    <w:rsid w:val="003C54D3"/>
    <w:rsid w:val="003E0656"/>
    <w:rsid w:val="004551C4"/>
    <w:rsid w:val="004A6532"/>
    <w:rsid w:val="00502526"/>
    <w:rsid w:val="005043E5"/>
    <w:rsid w:val="005A77C9"/>
    <w:rsid w:val="005D6D46"/>
    <w:rsid w:val="005F67E2"/>
    <w:rsid w:val="006072C3"/>
    <w:rsid w:val="00612241"/>
    <w:rsid w:val="0067497F"/>
    <w:rsid w:val="006E28E8"/>
    <w:rsid w:val="007433DF"/>
    <w:rsid w:val="00792BB1"/>
    <w:rsid w:val="008435A4"/>
    <w:rsid w:val="00920BFB"/>
    <w:rsid w:val="00980BD4"/>
    <w:rsid w:val="009A7573"/>
    <w:rsid w:val="009D5668"/>
    <w:rsid w:val="009F755D"/>
    <w:rsid w:val="00A2123E"/>
    <w:rsid w:val="00A65E0A"/>
    <w:rsid w:val="00A768B6"/>
    <w:rsid w:val="00A80FC2"/>
    <w:rsid w:val="00A8399A"/>
    <w:rsid w:val="00A90A35"/>
    <w:rsid w:val="00AA4230"/>
    <w:rsid w:val="00AC67AD"/>
    <w:rsid w:val="00AD3A80"/>
    <w:rsid w:val="00B32BED"/>
    <w:rsid w:val="00C072D4"/>
    <w:rsid w:val="00CB5DEB"/>
    <w:rsid w:val="00D25B13"/>
    <w:rsid w:val="00DF37FB"/>
    <w:rsid w:val="00E34D7E"/>
    <w:rsid w:val="00E43E54"/>
    <w:rsid w:val="00E53B4C"/>
    <w:rsid w:val="00E55389"/>
    <w:rsid w:val="00F035BE"/>
    <w:rsid w:val="00F50888"/>
    <w:rsid w:val="00F867DE"/>
    <w:rsid w:val="00FA67EB"/>
    <w:rsid w:val="00FC3271"/>
    <w:rsid w:val="00FD4EF5"/>
    <w:rsid w:val="00FE4A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5D3AA"/>
  <w15:chartTrackingRefBased/>
  <w15:docId w15:val="{96287C5A-003A-4110-9EAB-0E7FCD93F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5DEB"/>
    <w:pPr>
      <w:spacing w:after="240" w:line="312" w:lineRule="auto"/>
    </w:pPr>
    <w:rPr>
      <w:rFonts w:ascii="Arial" w:hAnsi="Arial"/>
      <w:kern w:val="0"/>
      <w:sz w:val="22"/>
      <w:szCs w:val="24"/>
      <w:lang w:eastAsia="en-US"/>
      <w14:ligatures w14:val="none"/>
    </w:rPr>
  </w:style>
  <w:style w:type="paragraph" w:styleId="Heading1">
    <w:name w:val="heading 1"/>
    <w:basedOn w:val="Normal"/>
    <w:next w:val="Normal"/>
    <w:qFormat/>
    <w:rsid w:val="00CB5DEB"/>
    <w:pPr>
      <w:keepNext/>
      <w:spacing w:before="240" w:after="360"/>
      <w:outlineLvl w:val="0"/>
    </w:pPr>
    <w:rPr>
      <w:rFonts w:cs="Arial"/>
      <w:kern w:val="32"/>
      <w:sz w:val="36"/>
      <w:szCs w:val="32"/>
    </w:rPr>
  </w:style>
  <w:style w:type="paragraph" w:styleId="Heading2">
    <w:name w:val="heading 2"/>
    <w:basedOn w:val="Normal"/>
    <w:next w:val="Normal"/>
    <w:qFormat/>
    <w:rsid w:val="00CB5DEB"/>
    <w:pPr>
      <w:keepNext/>
      <w:spacing w:before="240" w:after="0"/>
      <w:outlineLvl w:val="1"/>
    </w:pPr>
    <w:rPr>
      <w:rFonts w:cs="Arial"/>
      <w:b/>
      <w:bCs/>
      <w:sz w:val="26"/>
      <w:szCs w:val="28"/>
    </w:rPr>
  </w:style>
  <w:style w:type="paragraph" w:styleId="Heading3">
    <w:name w:val="heading 3"/>
    <w:basedOn w:val="Normal"/>
    <w:next w:val="Normal"/>
    <w:qFormat/>
    <w:rsid w:val="00CB5DEB"/>
    <w:pPr>
      <w:keepNext/>
      <w:spacing w:before="240" w:after="60"/>
      <w:outlineLvl w:val="2"/>
    </w:pPr>
    <w:rPr>
      <w:rFonts w:cs="Arial"/>
      <w:b/>
      <w:bCs/>
      <w:szCs w:val="26"/>
    </w:rPr>
  </w:style>
  <w:style w:type="paragraph" w:styleId="Heading4">
    <w:name w:val="heading 4"/>
    <w:basedOn w:val="Normal"/>
    <w:next w:val="Normal"/>
    <w:link w:val="Heading4Char"/>
    <w:uiPriority w:val="9"/>
    <w:semiHidden/>
    <w:unhideWhenUsed/>
    <w:qFormat/>
    <w:rsid w:val="00C072D4"/>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072D4"/>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C072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72D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72D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72D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header">
    <w:name w:val="Body header"/>
    <w:basedOn w:val="Normal"/>
    <w:next w:val="Normal"/>
    <w:rsid w:val="00CB5DEB"/>
    <w:pPr>
      <w:pBdr>
        <w:bottom w:val="single" w:sz="4" w:space="1" w:color="auto"/>
      </w:pBdr>
      <w:spacing w:before="1920" w:after="360" w:line="240" w:lineRule="auto"/>
    </w:pPr>
    <w:rPr>
      <w:bCs/>
      <w:sz w:val="56"/>
    </w:rPr>
  </w:style>
  <w:style w:type="paragraph" w:styleId="Date">
    <w:name w:val="Date"/>
    <w:basedOn w:val="Normal"/>
    <w:next w:val="Normal"/>
    <w:semiHidden/>
    <w:rsid w:val="00CB5DEB"/>
    <w:pPr>
      <w:spacing w:before="480" w:after="0" w:line="240" w:lineRule="auto"/>
    </w:pPr>
  </w:style>
  <w:style w:type="paragraph" w:styleId="Footer">
    <w:name w:val="footer"/>
    <w:basedOn w:val="Normal"/>
    <w:semiHidden/>
    <w:rsid w:val="00CB5DEB"/>
    <w:pPr>
      <w:tabs>
        <w:tab w:val="center" w:pos="4500"/>
        <w:tab w:val="right" w:pos="8820"/>
      </w:tabs>
    </w:pPr>
    <w:rPr>
      <w:sz w:val="18"/>
    </w:rPr>
  </w:style>
  <w:style w:type="paragraph" w:styleId="Header">
    <w:name w:val="header"/>
    <w:basedOn w:val="Normal"/>
    <w:semiHidden/>
    <w:rsid w:val="00CB5DEB"/>
    <w:pPr>
      <w:tabs>
        <w:tab w:val="center" w:pos="4153"/>
        <w:tab w:val="right" w:pos="8306"/>
      </w:tabs>
    </w:pPr>
  </w:style>
  <w:style w:type="character" w:styleId="Hyperlink">
    <w:name w:val="Hyperlink"/>
    <w:basedOn w:val="DefaultParagraphFont"/>
    <w:semiHidden/>
    <w:rsid w:val="00CB5DEB"/>
    <w:rPr>
      <w:color w:val="0000FF"/>
      <w:u w:val="single"/>
    </w:rPr>
  </w:style>
  <w:style w:type="paragraph" w:customStyle="1" w:styleId="InvoiceBodyHeader">
    <w:name w:val="Invoice Body Header"/>
    <w:basedOn w:val="Normal"/>
    <w:rsid w:val="00CB5DEB"/>
    <w:pPr>
      <w:pBdr>
        <w:bottom w:val="single" w:sz="4" w:space="1" w:color="auto"/>
      </w:pBdr>
      <w:spacing w:after="360"/>
    </w:pPr>
    <w:rPr>
      <w:sz w:val="56"/>
    </w:rPr>
  </w:style>
  <w:style w:type="paragraph" w:customStyle="1" w:styleId="Invoiceconditions">
    <w:name w:val="Invoice conditions"/>
    <w:basedOn w:val="Normal"/>
    <w:rsid w:val="00CB5DEB"/>
    <w:pPr>
      <w:keepNext/>
      <w:keepLines/>
      <w:spacing w:after="120" w:line="240" w:lineRule="auto"/>
      <w:ind w:right="1055"/>
    </w:pPr>
    <w:rPr>
      <w:bCs/>
      <w:sz w:val="14"/>
    </w:rPr>
  </w:style>
  <w:style w:type="paragraph" w:customStyle="1" w:styleId="InvoiceReturnAddress">
    <w:name w:val="Invoice Return Address"/>
    <w:basedOn w:val="Normal"/>
    <w:rsid w:val="00CB5DEB"/>
    <w:pPr>
      <w:spacing w:after="0" w:line="288" w:lineRule="auto"/>
    </w:pPr>
    <w:rPr>
      <w:sz w:val="18"/>
    </w:rPr>
  </w:style>
  <w:style w:type="paragraph" w:customStyle="1" w:styleId="InvoiceDate">
    <w:name w:val="Invoice Date"/>
    <w:basedOn w:val="InvoiceReturnAddress"/>
    <w:next w:val="InvoiceReturnAddress"/>
    <w:rsid w:val="00CB5DEB"/>
    <w:pPr>
      <w:spacing w:before="360"/>
    </w:pPr>
  </w:style>
  <w:style w:type="paragraph" w:customStyle="1" w:styleId="Invoiceheading">
    <w:name w:val="Invoice heading"/>
    <w:basedOn w:val="Normal"/>
    <w:rsid w:val="00CB5DEB"/>
    <w:pPr>
      <w:spacing w:after="0"/>
    </w:pPr>
    <w:rPr>
      <w:b/>
      <w:sz w:val="16"/>
    </w:rPr>
  </w:style>
  <w:style w:type="paragraph" w:customStyle="1" w:styleId="Invoiceitem">
    <w:name w:val="Invoice item"/>
    <w:basedOn w:val="Normal"/>
    <w:rsid w:val="00CB5DEB"/>
    <w:pPr>
      <w:spacing w:after="0"/>
    </w:pPr>
    <w:rPr>
      <w:bCs/>
      <w:sz w:val="16"/>
    </w:rPr>
  </w:style>
  <w:style w:type="paragraph" w:styleId="List">
    <w:name w:val="List"/>
    <w:basedOn w:val="Normal"/>
    <w:semiHidden/>
    <w:rsid w:val="00CB5DEB"/>
    <w:pPr>
      <w:ind w:left="283" w:hanging="283"/>
    </w:pPr>
  </w:style>
  <w:style w:type="paragraph" w:styleId="List5">
    <w:name w:val="List 5"/>
    <w:basedOn w:val="Normal"/>
    <w:semiHidden/>
    <w:rsid w:val="00CB5DEB"/>
    <w:pPr>
      <w:ind w:left="1415" w:hanging="283"/>
    </w:pPr>
  </w:style>
  <w:style w:type="paragraph" w:styleId="ListBullet">
    <w:name w:val="List Bullet"/>
    <w:basedOn w:val="Normal"/>
    <w:autoRedefine/>
    <w:semiHidden/>
    <w:rsid w:val="00CB5DEB"/>
    <w:pPr>
      <w:numPr>
        <w:numId w:val="3"/>
      </w:numPr>
      <w:spacing w:after="0"/>
      <w:ind w:left="357" w:hanging="357"/>
    </w:pPr>
  </w:style>
  <w:style w:type="paragraph" w:customStyle="1" w:styleId="Normalnospaceafter">
    <w:name w:val="Normal no space after"/>
    <w:basedOn w:val="Normal"/>
    <w:rsid w:val="00CB5DEB"/>
    <w:pPr>
      <w:spacing w:after="0"/>
    </w:pPr>
  </w:style>
  <w:style w:type="paragraph" w:customStyle="1" w:styleId="OutwardAddressLast">
    <w:name w:val="Outward Address Last"/>
    <w:basedOn w:val="Normal"/>
    <w:rsid w:val="00CB5DEB"/>
    <w:pPr>
      <w:spacing w:after="480"/>
    </w:pPr>
  </w:style>
  <w:style w:type="paragraph" w:customStyle="1" w:styleId="ReturnAddress">
    <w:name w:val="Return Address"/>
    <w:basedOn w:val="Normal"/>
    <w:rsid w:val="00CB5DEB"/>
    <w:pPr>
      <w:spacing w:after="0"/>
    </w:pPr>
    <w:rPr>
      <w:noProof/>
      <w:sz w:val="18"/>
    </w:rPr>
  </w:style>
  <w:style w:type="paragraph" w:styleId="Salutation">
    <w:name w:val="Salutation"/>
    <w:basedOn w:val="Normal"/>
    <w:next w:val="Normal"/>
    <w:semiHidden/>
    <w:rsid w:val="00CB5DEB"/>
    <w:pPr>
      <w:spacing w:after="1200"/>
    </w:pPr>
  </w:style>
  <w:style w:type="paragraph" w:customStyle="1" w:styleId="Training">
    <w:name w:val="Training"/>
    <w:basedOn w:val="Normal"/>
    <w:rsid w:val="00CB5DEB"/>
    <w:pPr>
      <w:spacing w:after="120"/>
    </w:pPr>
    <w:rPr>
      <w:i/>
      <w:iCs/>
      <w:sz w:val="12"/>
    </w:rPr>
  </w:style>
  <w:style w:type="paragraph" w:customStyle="1" w:styleId="Label">
    <w:name w:val="Label"/>
    <w:basedOn w:val="Normal"/>
    <w:rsid w:val="00CB5DEB"/>
    <w:pPr>
      <w:spacing w:after="0" w:line="240" w:lineRule="auto"/>
    </w:pPr>
  </w:style>
  <w:style w:type="paragraph" w:styleId="Caption">
    <w:name w:val="caption"/>
    <w:basedOn w:val="Normal"/>
    <w:next w:val="Normal"/>
    <w:qFormat/>
    <w:rsid w:val="00CB5DEB"/>
    <w:pPr>
      <w:spacing w:before="120" w:after="120"/>
    </w:pPr>
    <w:rPr>
      <w:b/>
      <w:bCs/>
      <w:sz w:val="20"/>
      <w:szCs w:val="20"/>
    </w:rPr>
  </w:style>
  <w:style w:type="paragraph" w:styleId="EnvelopeAddress">
    <w:name w:val="envelope address"/>
    <w:basedOn w:val="Normal"/>
    <w:semiHidden/>
    <w:rsid w:val="00CB5DEB"/>
    <w:pPr>
      <w:framePr w:w="7920" w:h="1980" w:hRule="exact" w:hSpace="180" w:wrap="auto" w:hAnchor="page" w:xAlign="center" w:yAlign="bottom"/>
      <w:ind w:left="2880"/>
    </w:pPr>
    <w:rPr>
      <w:rFonts w:cs="Arial"/>
      <w:sz w:val="24"/>
    </w:rPr>
  </w:style>
  <w:style w:type="paragraph" w:customStyle="1" w:styleId="LargeHeader">
    <w:name w:val="Large Header"/>
    <w:basedOn w:val="Normal"/>
    <w:next w:val="Normal"/>
    <w:rsid w:val="00CB5DEB"/>
    <w:pPr>
      <w:spacing w:after="480" w:line="264" w:lineRule="auto"/>
    </w:pPr>
    <w:rPr>
      <w:sz w:val="56"/>
    </w:rPr>
  </w:style>
  <w:style w:type="paragraph" w:customStyle="1" w:styleId="LargeNormal">
    <w:name w:val="Large Normal"/>
    <w:basedOn w:val="Normal"/>
    <w:rsid w:val="00CB5DEB"/>
    <w:rPr>
      <w:sz w:val="28"/>
    </w:rPr>
  </w:style>
  <w:style w:type="paragraph" w:customStyle="1" w:styleId="ListBullet21">
    <w:name w:val="List Bullet 21"/>
    <w:basedOn w:val="Normal"/>
    <w:rsid w:val="00CB5DEB"/>
    <w:pPr>
      <w:numPr>
        <w:numId w:val="4"/>
      </w:numPr>
      <w:spacing w:after="0"/>
    </w:pPr>
    <w:rPr>
      <w:rFonts w:cs="Arial"/>
    </w:rPr>
  </w:style>
  <w:style w:type="character" w:customStyle="1" w:styleId="Heading4Char">
    <w:name w:val="Heading 4 Char"/>
    <w:basedOn w:val="DefaultParagraphFont"/>
    <w:link w:val="Heading4"/>
    <w:uiPriority w:val="9"/>
    <w:semiHidden/>
    <w:rsid w:val="00C072D4"/>
    <w:rPr>
      <w:rFonts w:asciiTheme="minorHAnsi" w:eastAsiaTheme="majorEastAsia" w:hAnsiTheme="minorHAnsi" w:cstheme="majorBidi"/>
      <w:i/>
      <w:iCs/>
      <w:color w:val="365F91" w:themeColor="accent1" w:themeShade="BF"/>
      <w:kern w:val="0"/>
      <w:sz w:val="22"/>
      <w:szCs w:val="24"/>
      <w:lang w:eastAsia="en-US"/>
      <w14:ligatures w14:val="none"/>
    </w:rPr>
  </w:style>
  <w:style w:type="character" w:customStyle="1" w:styleId="Heading5Char">
    <w:name w:val="Heading 5 Char"/>
    <w:basedOn w:val="DefaultParagraphFont"/>
    <w:link w:val="Heading5"/>
    <w:uiPriority w:val="9"/>
    <w:semiHidden/>
    <w:rsid w:val="00C072D4"/>
    <w:rPr>
      <w:rFonts w:asciiTheme="minorHAnsi" w:eastAsiaTheme="majorEastAsia" w:hAnsiTheme="minorHAnsi" w:cstheme="majorBidi"/>
      <w:color w:val="365F91" w:themeColor="accent1" w:themeShade="BF"/>
      <w:kern w:val="0"/>
      <w:sz w:val="22"/>
      <w:szCs w:val="24"/>
      <w:lang w:eastAsia="en-US"/>
      <w14:ligatures w14:val="none"/>
    </w:rPr>
  </w:style>
  <w:style w:type="character" w:customStyle="1" w:styleId="Heading6Char">
    <w:name w:val="Heading 6 Char"/>
    <w:basedOn w:val="DefaultParagraphFont"/>
    <w:link w:val="Heading6"/>
    <w:uiPriority w:val="9"/>
    <w:semiHidden/>
    <w:rsid w:val="00C072D4"/>
    <w:rPr>
      <w:rFonts w:asciiTheme="minorHAnsi" w:eastAsiaTheme="majorEastAsia" w:hAnsiTheme="minorHAnsi" w:cstheme="majorBidi"/>
      <w:i/>
      <w:iCs/>
      <w:color w:val="595959" w:themeColor="text1" w:themeTint="A6"/>
      <w:kern w:val="0"/>
      <w:sz w:val="22"/>
      <w:szCs w:val="24"/>
      <w:lang w:eastAsia="en-US"/>
      <w14:ligatures w14:val="none"/>
    </w:rPr>
  </w:style>
  <w:style w:type="character" w:customStyle="1" w:styleId="Heading7Char">
    <w:name w:val="Heading 7 Char"/>
    <w:basedOn w:val="DefaultParagraphFont"/>
    <w:link w:val="Heading7"/>
    <w:uiPriority w:val="9"/>
    <w:semiHidden/>
    <w:rsid w:val="00C072D4"/>
    <w:rPr>
      <w:rFonts w:asciiTheme="minorHAnsi" w:eastAsiaTheme="majorEastAsia" w:hAnsiTheme="minorHAnsi" w:cstheme="majorBidi"/>
      <w:color w:val="595959" w:themeColor="text1" w:themeTint="A6"/>
      <w:kern w:val="0"/>
      <w:sz w:val="22"/>
      <w:szCs w:val="24"/>
      <w:lang w:eastAsia="en-US"/>
      <w14:ligatures w14:val="none"/>
    </w:rPr>
  </w:style>
  <w:style w:type="character" w:customStyle="1" w:styleId="Heading8Char">
    <w:name w:val="Heading 8 Char"/>
    <w:basedOn w:val="DefaultParagraphFont"/>
    <w:link w:val="Heading8"/>
    <w:uiPriority w:val="9"/>
    <w:semiHidden/>
    <w:rsid w:val="00C072D4"/>
    <w:rPr>
      <w:rFonts w:asciiTheme="minorHAnsi" w:eastAsiaTheme="majorEastAsia" w:hAnsiTheme="minorHAnsi" w:cstheme="majorBidi"/>
      <w:i/>
      <w:iCs/>
      <w:color w:val="272727" w:themeColor="text1" w:themeTint="D8"/>
      <w:kern w:val="0"/>
      <w:sz w:val="22"/>
      <w:szCs w:val="24"/>
      <w:lang w:eastAsia="en-US"/>
      <w14:ligatures w14:val="none"/>
    </w:rPr>
  </w:style>
  <w:style w:type="character" w:customStyle="1" w:styleId="Heading9Char">
    <w:name w:val="Heading 9 Char"/>
    <w:basedOn w:val="DefaultParagraphFont"/>
    <w:link w:val="Heading9"/>
    <w:uiPriority w:val="9"/>
    <w:semiHidden/>
    <w:rsid w:val="00C072D4"/>
    <w:rPr>
      <w:rFonts w:asciiTheme="minorHAnsi" w:eastAsiaTheme="majorEastAsia" w:hAnsiTheme="minorHAnsi" w:cstheme="majorBidi"/>
      <w:color w:val="272727" w:themeColor="text1" w:themeTint="D8"/>
      <w:kern w:val="0"/>
      <w:sz w:val="22"/>
      <w:szCs w:val="24"/>
      <w:lang w:eastAsia="en-US"/>
      <w14:ligatures w14:val="none"/>
    </w:rPr>
  </w:style>
  <w:style w:type="paragraph" w:styleId="Title">
    <w:name w:val="Title"/>
    <w:basedOn w:val="Normal"/>
    <w:next w:val="Normal"/>
    <w:link w:val="TitleChar"/>
    <w:uiPriority w:val="10"/>
    <w:qFormat/>
    <w:rsid w:val="00C072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2D4"/>
    <w:rPr>
      <w:rFonts w:asciiTheme="majorHAnsi" w:eastAsiaTheme="majorEastAsia" w:hAnsiTheme="majorHAnsi" w:cstheme="majorBidi"/>
      <w:spacing w:val="-10"/>
      <w:kern w:val="28"/>
      <w:sz w:val="56"/>
      <w:szCs w:val="56"/>
      <w:lang w:eastAsia="en-US"/>
      <w14:ligatures w14:val="none"/>
    </w:rPr>
  </w:style>
  <w:style w:type="paragraph" w:styleId="Subtitle">
    <w:name w:val="Subtitle"/>
    <w:basedOn w:val="Normal"/>
    <w:next w:val="Normal"/>
    <w:link w:val="SubtitleChar"/>
    <w:uiPriority w:val="11"/>
    <w:qFormat/>
    <w:rsid w:val="00C072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2D4"/>
    <w:rPr>
      <w:rFonts w:asciiTheme="minorHAnsi" w:eastAsiaTheme="majorEastAsia" w:hAnsiTheme="minorHAnsi" w:cstheme="majorBidi"/>
      <w:color w:val="595959" w:themeColor="text1" w:themeTint="A6"/>
      <w:spacing w:val="15"/>
      <w:kern w:val="0"/>
      <w:sz w:val="28"/>
      <w:szCs w:val="28"/>
      <w:lang w:eastAsia="en-US"/>
      <w14:ligatures w14:val="none"/>
    </w:rPr>
  </w:style>
  <w:style w:type="paragraph" w:styleId="Quote">
    <w:name w:val="Quote"/>
    <w:basedOn w:val="Normal"/>
    <w:next w:val="Normal"/>
    <w:link w:val="QuoteChar"/>
    <w:uiPriority w:val="29"/>
    <w:qFormat/>
    <w:rsid w:val="00C072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72D4"/>
    <w:rPr>
      <w:rFonts w:ascii="Arial" w:hAnsi="Arial"/>
      <w:i/>
      <w:iCs/>
      <w:color w:val="404040" w:themeColor="text1" w:themeTint="BF"/>
      <w:kern w:val="0"/>
      <w:sz w:val="22"/>
      <w:szCs w:val="24"/>
      <w:lang w:eastAsia="en-US"/>
      <w14:ligatures w14:val="none"/>
    </w:rPr>
  </w:style>
  <w:style w:type="paragraph" w:styleId="ListParagraph">
    <w:name w:val="List Paragraph"/>
    <w:basedOn w:val="Normal"/>
    <w:uiPriority w:val="34"/>
    <w:qFormat/>
    <w:rsid w:val="00C072D4"/>
    <w:pPr>
      <w:ind w:left="720"/>
      <w:contextualSpacing/>
    </w:pPr>
  </w:style>
  <w:style w:type="character" w:styleId="IntenseEmphasis">
    <w:name w:val="Intense Emphasis"/>
    <w:basedOn w:val="DefaultParagraphFont"/>
    <w:uiPriority w:val="21"/>
    <w:qFormat/>
    <w:rsid w:val="00C072D4"/>
    <w:rPr>
      <w:i/>
      <w:iCs/>
      <w:color w:val="365F91" w:themeColor="accent1" w:themeShade="BF"/>
    </w:rPr>
  </w:style>
  <w:style w:type="paragraph" w:styleId="IntenseQuote">
    <w:name w:val="Intense Quote"/>
    <w:basedOn w:val="Normal"/>
    <w:next w:val="Normal"/>
    <w:link w:val="IntenseQuoteChar"/>
    <w:uiPriority w:val="30"/>
    <w:qFormat/>
    <w:rsid w:val="00C072D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072D4"/>
    <w:rPr>
      <w:rFonts w:ascii="Arial" w:hAnsi="Arial"/>
      <w:i/>
      <w:iCs/>
      <w:color w:val="365F91" w:themeColor="accent1" w:themeShade="BF"/>
      <w:kern w:val="0"/>
      <w:sz w:val="22"/>
      <w:szCs w:val="24"/>
      <w:lang w:eastAsia="en-US"/>
      <w14:ligatures w14:val="none"/>
    </w:rPr>
  </w:style>
  <w:style w:type="character" w:styleId="IntenseReference">
    <w:name w:val="Intense Reference"/>
    <w:basedOn w:val="DefaultParagraphFont"/>
    <w:uiPriority w:val="32"/>
    <w:qFormat/>
    <w:rsid w:val="00C072D4"/>
    <w:rPr>
      <w:b/>
      <w:bCs/>
      <w:smallCaps/>
      <w:color w:val="365F91" w:themeColor="accent1" w:themeShade="BF"/>
      <w:spacing w:val="5"/>
    </w:rPr>
  </w:style>
  <w:style w:type="paragraph" w:customStyle="1" w:styleId="paragraph">
    <w:name w:val="paragraph"/>
    <w:basedOn w:val="Normal"/>
    <w:rsid w:val="00C072D4"/>
    <w:pPr>
      <w:spacing w:before="100" w:beforeAutospacing="1" w:after="100" w:afterAutospacing="1" w:line="240" w:lineRule="auto"/>
    </w:pPr>
    <w:rPr>
      <w:rFonts w:ascii="Times New Roman" w:hAnsi="Times New Roman"/>
      <w:sz w:val="24"/>
      <w:lang w:eastAsia="en-GB"/>
    </w:rPr>
  </w:style>
  <w:style w:type="character" w:customStyle="1" w:styleId="wacimagecontainer">
    <w:name w:val="wacimagecontainer"/>
    <w:basedOn w:val="DefaultParagraphFont"/>
    <w:rsid w:val="00C072D4"/>
  </w:style>
  <w:style w:type="character" w:customStyle="1" w:styleId="normaltextrun">
    <w:name w:val="normaltextrun"/>
    <w:basedOn w:val="DefaultParagraphFont"/>
    <w:rsid w:val="00C072D4"/>
  </w:style>
  <w:style w:type="character" w:customStyle="1" w:styleId="eop">
    <w:name w:val="eop"/>
    <w:basedOn w:val="DefaultParagraphFont"/>
    <w:rsid w:val="00C072D4"/>
  </w:style>
  <w:style w:type="character" w:customStyle="1" w:styleId="tabchar">
    <w:name w:val="tabchar"/>
    <w:basedOn w:val="DefaultParagraphFont"/>
    <w:rsid w:val="00C072D4"/>
  </w:style>
  <w:style w:type="paragraph" w:styleId="NoSpacing">
    <w:name w:val="No Spacing"/>
    <w:uiPriority w:val="1"/>
    <w:qFormat/>
    <w:rsid w:val="00F035BE"/>
    <w:rPr>
      <w:rFonts w:ascii="MetaNormal-Roman" w:hAnsi="MetaNormal-Roman"/>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90710">
      <w:bodyDiv w:val="1"/>
      <w:marLeft w:val="0"/>
      <w:marRight w:val="0"/>
      <w:marTop w:val="0"/>
      <w:marBottom w:val="0"/>
      <w:divBdr>
        <w:top w:val="none" w:sz="0" w:space="0" w:color="auto"/>
        <w:left w:val="none" w:sz="0" w:space="0" w:color="auto"/>
        <w:bottom w:val="none" w:sz="0" w:space="0" w:color="auto"/>
        <w:right w:val="none" w:sz="0" w:space="0" w:color="auto"/>
      </w:divBdr>
      <w:divsChild>
        <w:div w:id="1041242540">
          <w:marLeft w:val="0"/>
          <w:marRight w:val="0"/>
          <w:marTop w:val="0"/>
          <w:marBottom w:val="0"/>
          <w:divBdr>
            <w:top w:val="none" w:sz="0" w:space="0" w:color="auto"/>
            <w:left w:val="none" w:sz="0" w:space="0" w:color="auto"/>
            <w:bottom w:val="none" w:sz="0" w:space="0" w:color="auto"/>
            <w:right w:val="none" w:sz="0" w:space="0" w:color="auto"/>
          </w:divBdr>
          <w:divsChild>
            <w:div w:id="1239900350">
              <w:marLeft w:val="0"/>
              <w:marRight w:val="0"/>
              <w:marTop w:val="0"/>
              <w:marBottom w:val="0"/>
              <w:divBdr>
                <w:top w:val="none" w:sz="0" w:space="0" w:color="auto"/>
                <w:left w:val="none" w:sz="0" w:space="0" w:color="auto"/>
                <w:bottom w:val="none" w:sz="0" w:space="0" w:color="auto"/>
                <w:right w:val="none" w:sz="0" w:space="0" w:color="auto"/>
              </w:divBdr>
            </w:div>
            <w:div w:id="2055537206">
              <w:marLeft w:val="0"/>
              <w:marRight w:val="0"/>
              <w:marTop w:val="0"/>
              <w:marBottom w:val="0"/>
              <w:divBdr>
                <w:top w:val="none" w:sz="0" w:space="0" w:color="auto"/>
                <w:left w:val="none" w:sz="0" w:space="0" w:color="auto"/>
                <w:bottom w:val="none" w:sz="0" w:space="0" w:color="auto"/>
                <w:right w:val="none" w:sz="0" w:space="0" w:color="auto"/>
              </w:divBdr>
            </w:div>
            <w:div w:id="1242641480">
              <w:marLeft w:val="0"/>
              <w:marRight w:val="0"/>
              <w:marTop w:val="0"/>
              <w:marBottom w:val="0"/>
              <w:divBdr>
                <w:top w:val="none" w:sz="0" w:space="0" w:color="auto"/>
                <w:left w:val="none" w:sz="0" w:space="0" w:color="auto"/>
                <w:bottom w:val="none" w:sz="0" w:space="0" w:color="auto"/>
                <w:right w:val="none" w:sz="0" w:space="0" w:color="auto"/>
              </w:divBdr>
            </w:div>
            <w:div w:id="1416249592">
              <w:marLeft w:val="0"/>
              <w:marRight w:val="0"/>
              <w:marTop w:val="0"/>
              <w:marBottom w:val="0"/>
              <w:divBdr>
                <w:top w:val="none" w:sz="0" w:space="0" w:color="auto"/>
                <w:left w:val="none" w:sz="0" w:space="0" w:color="auto"/>
                <w:bottom w:val="none" w:sz="0" w:space="0" w:color="auto"/>
                <w:right w:val="none" w:sz="0" w:space="0" w:color="auto"/>
              </w:divBdr>
            </w:div>
            <w:div w:id="89130695">
              <w:marLeft w:val="0"/>
              <w:marRight w:val="0"/>
              <w:marTop w:val="0"/>
              <w:marBottom w:val="0"/>
              <w:divBdr>
                <w:top w:val="none" w:sz="0" w:space="0" w:color="auto"/>
                <w:left w:val="none" w:sz="0" w:space="0" w:color="auto"/>
                <w:bottom w:val="none" w:sz="0" w:space="0" w:color="auto"/>
                <w:right w:val="none" w:sz="0" w:space="0" w:color="auto"/>
              </w:divBdr>
            </w:div>
            <w:div w:id="417213309">
              <w:marLeft w:val="0"/>
              <w:marRight w:val="0"/>
              <w:marTop w:val="0"/>
              <w:marBottom w:val="0"/>
              <w:divBdr>
                <w:top w:val="none" w:sz="0" w:space="0" w:color="auto"/>
                <w:left w:val="none" w:sz="0" w:space="0" w:color="auto"/>
                <w:bottom w:val="none" w:sz="0" w:space="0" w:color="auto"/>
                <w:right w:val="none" w:sz="0" w:space="0" w:color="auto"/>
              </w:divBdr>
            </w:div>
            <w:div w:id="1731610703">
              <w:marLeft w:val="0"/>
              <w:marRight w:val="0"/>
              <w:marTop w:val="0"/>
              <w:marBottom w:val="0"/>
              <w:divBdr>
                <w:top w:val="none" w:sz="0" w:space="0" w:color="auto"/>
                <w:left w:val="none" w:sz="0" w:space="0" w:color="auto"/>
                <w:bottom w:val="none" w:sz="0" w:space="0" w:color="auto"/>
                <w:right w:val="none" w:sz="0" w:space="0" w:color="auto"/>
              </w:divBdr>
            </w:div>
            <w:div w:id="753942404">
              <w:marLeft w:val="0"/>
              <w:marRight w:val="0"/>
              <w:marTop w:val="0"/>
              <w:marBottom w:val="0"/>
              <w:divBdr>
                <w:top w:val="none" w:sz="0" w:space="0" w:color="auto"/>
                <w:left w:val="none" w:sz="0" w:space="0" w:color="auto"/>
                <w:bottom w:val="none" w:sz="0" w:space="0" w:color="auto"/>
                <w:right w:val="none" w:sz="0" w:space="0" w:color="auto"/>
              </w:divBdr>
            </w:div>
            <w:div w:id="1452355090">
              <w:marLeft w:val="0"/>
              <w:marRight w:val="0"/>
              <w:marTop w:val="0"/>
              <w:marBottom w:val="0"/>
              <w:divBdr>
                <w:top w:val="none" w:sz="0" w:space="0" w:color="auto"/>
                <w:left w:val="none" w:sz="0" w:space="0" w:color="auto"/>
                <w:bottom w:val="none" w:sz="0" w:space="0" w:color="auto"/>
                <w:right w:val="none" w:sz="0" w:space="0" w:color="auto"/>
              </w:divBdr>
            </w:div>
            <w:div w:id="113328871">
              <w:marLeft w:val="0"/>
              <w:marRight w:val="0"/>
              <w:marTop w:val="0"/>
              <w:marBottom w:val="0"/>
              <w:divBdr>
                <w:top w:val="none" w:sz="0" w:space="0" w:color="auto"/>
                <w:left w:val="none" w:sz="0" w:space="0" w:color="auto"/>
                <w:bottom w:val="none" w:sz="0" w:space="0" w:color="auto"/>
                <w:right w:val="none" w:sz="0" w:space="0" w:color="auto"/>
              </w:divBdr>
            </w:div>
            <w:div w:id="574243954">
              <w:marLeft w:val="0"/>
              <w:marRight w:val="0"/>
              <w:marTop w:val="0"/>
              <w:marBottom w:val="0"/>
              <w:divBdr>
                <w:top w:val="none" w:sz="0" w:space="0" w:color="auto"/>
                <w:left w:val="none" w:sz="0" w:space="0" w:color="auto"/>
                <w:bottom w:val="none" w:sz="0" w:space="0" w:color="auto"/>
                <w:right w:val="none" w:sz="0" w:space="0" w:color="auto"/>
              </w:divBdr>
            </w:div>
            <w:div w:id="1839543032">
              <w:marLeft w:val="0"/>
              <w:marRight w:val="0"/>
              <w:marTop w:val="0"/>
              <w:marBottom w:val="0"/>
              <w:divBdr>
                <w:top w:val="none" w:sz="0" w:space="0" w:color="auto"/>
                <w:left w:val="none" w:sz="0" w:space="0" w:color="auto"/>
                <w:bottom w:val="none" w:sz="0" w:space="0" w:color="auto"/>
                <w:right w:val="none" w:sz="0" w:space="0" w:color="auto"/>
              </w:divBdr>
            </w:div>
            <w:div w:id="1572229473">
              <w:marLeft w:val="0"/>
              <w:marRight w:val="0"/>
              <w:marTop w:val="0"/>
              <w:marBottom w:val="0"/>
              <w:divBdr>
                <w:top w:val="none" w:sz="0" w:space="0" w:color="auto"/>
                <w:left w:val="none" w:sz="0" w:space="0" w:color="auto"/>
                <w:bottom w:val="none" w:sz="0" w:space="0" w:color="auto"/>
                <w:right w:val="none" w:sz="0" w:space="0" w:color="auto"/>
              </w:divBdr>
            </w:div>
            <w:div w:id="107168505">
              <w:marLeft w:val="0"/>
              <w:marRight w:val="0"/>
              <w:marTop w:val="0"/>
              <w:marBottom w:val="0"/>
              <w:divBdr>
                <w:top w:val="none" w:sz="0" w:space="0" w:color="auto"/>
                <w:left w:val="none" w:sz="0" w:space="0" w:color="auto"/>
                <w:bottom w:val="none" w:sz="0" w:space="0" w:color="auto"/>
                <w:right w:val="none" w:sz="0" w:space="0" w:color="auto"/>
              </w:divBdr>
            </w:div>
            <w:div w:id="1540822866">
              <w:marLeft w:val="0"/>
              <w:marRight w:val="0"/>
              <w:marTop w:val="0"/>
              <w:marBottom w:val="0"/>
              <w:divBdr>
                <w:top w:val="none" w:sz="0" w:space="0" w:color="auto"/>
                <w:left w:val="none" w:sz="0" w:space="0" w:color="auto"/>
                <w:bottom w:val="none" w:sz="0" w:space="0" w:color="auto"/>
                <w:right w:val="none" w:sz="0" w:space="0" w:color="auto"/>
              </w:divBdr>
            </w:div>
            <w:div w:id="626590790">
              <w:marLeft w:val="0"/>
              <w:marRight w:val="0"/>
              <w:marTop w:val="0"/>
              <w:marBottom w:val="0"/>
              <w:divBdr>
                <w:top w:val="none" w:sz="0" w:space="0" w:color="auto"/>
                <w:left w:val="none" w:sz="0" w:space="0" w:color="auto"/>
                <w:bottom w:val="none" w:sz="0" w:space="0" w:color="auto"/>
                <w:right w:val="none" w:sz="0" w:space="0" w:color="auto"/>
              </w:divBdr>
            </w:div>
            <w:div w:id="73169347">
              <w:marLeft w:val="0"/>
              <w:marRight w:val="0"/>
              <w:marTop w:val="0"/>
              <w:marBottom w:val="0"/>
              <w:divBdr>
                <w:top w:val="none" w:sz="0" w:space="0" w:color="auto"/>
                <w:left w:val="none" w:sz="0" w:space="0" w:color="auto"/>
                <w:bottom w:val="none" w:sz="0" w:space="0" w:color="auto"/>
                <w:right w:val="none" w:sz="0" w:space="0" w:color="auto"/>
              </w:divBdr>
            </w:div>
            <w:div w:id="1357652844">
              <w:marLeft w:val="0"/>
              <w:marRight w:val="0"/>
              <w:marTop w:val="0"/>
              <w:marBottom w:val="0"/>
              <w:divBdr>
                <w:top w:val="none" w:sz="0" w:space="0" w:color="auto"/>
                <w:left w:val="none" w:sz="0" w:space="0" w:color="auto"/>
                <w:bottom w:val="none" w:sz="0" w:space="0" w:color="auto"/>
                <w:right w:val="none" w:sz="0" w:space="0" w:color="auto"/>
              </w:divBdr>
            </w:div>
            <w:div w:id="194272860">
              <w:marLeft w:val="0"/>
              <w:marRight w:val="0"/>
              <w:marTop w:val="0"/>
              <w:marBottom w:val="0"/>
              <w:divBdr>
                <w:top w:val="none" w:sz="0" w:space="0" w:color="auto"/>
                <w:left w:val="none" w:sz="0" w:space="0" w:color="auto"/>
                <w:bottom w:val="none" w:sz="0" w:space="0" w:color="auto"/>
                <w:right w:val="none" w:sz="0" w:space="0" w:color="auto"/>
              </w:divBdr>
            </w:div>
            <w:div w:id="156843474">
              <w:marLeft w:val="0"/>
              <w:marRight w:val="0"/>
              <w:marTop w:val="0"/>
              <w:marBottom w:val="0"/>
              <w:divBdr>
                <w:top w:val="none" w:sz="0" w:space="0" w:color="auto"/>
                <w:left w:val="none" w:sz="0" w:space="0" w:color="auto"/>
                <w:bottom w:val="none" w:sz="0" w:space="0" w:color="auto"/>
                <w:right w:val="none" w:sz="0" w:space="0" w:color="auto"/>
              </w:divBdr>
            </w:div>
          </w:divsChild>
        </w:div>
        <w:div w:id="1200974921">
          <w:marLeft w:val="0"/>
          <w:marRight w:val="0"/>
          <w:marTop w:val="0"/>
          <w:marBottom w:val="0"/>
          <w:divBdr>
            <w:top w:val="none" w:sz="0" w:space="0" w:color="auto"/>
            <w:left w:val="none" w:sz="0" w:space="0" w:color="auto"/>
            <w:bottom w:val="none" w:sz="0" w:space="0" w:color="auto"/>
            <w:right w:val="none" w:sz="0" w:space="0" w:color="auto"/>
          </w:divBdr>
          <w:divsChild>
            <w:div w:id="651368009">
              <w:marLeft w:val="0"/>
              <w:marRight w:val="0"/>
              <w:marTop w:val="0"/>
              <w:marBottom w:val="0"/>
              <w:divBdr>
                <w:top w:val="none" w:sz="0" w:space="0" w:color="auto"/>
                <w:left w:val="none" w:sz="0" w:space="0" w:color="auto"/>
                <w:bottom w:val="none" w:sz="0" w:space="0" w:color="auto"/>
                <w:right w:val="none" w:sz="0" w:space="0" w:color="auto"/>
              </w:divBdr>
            </w:div>
            <w:div w:id="19624761">
              <w:marLeft w:val="0"/>
              <w:marRight w:val="0"/>
              <w:marTop w:val="0"/>
              <w:marBottom w:val="0"/>
              <w:divBdr>
                <w:top w:val="none" w:sz="0" w:space="0" w:color="auto"/>
                <w:left w:val="none" w:sz="0" w:space="0" w:color="auto"/>
                <w:bottom w:val="none" w:sz="0" w:space="0" w:color="auto"/>
                <w:right w:val="none" w:sz="0" w:space="0" w:color="auto"/>
              </w:divBdr>
            </w:div>
            <w:div w:id="1684624327">
              <w:marLeft w:val="0"/>
              <w:marRight w:val="0"/>
              <w:marTop w:val="0"/>
              <w:marBottom w:val="0"/>
              <w:divBdr>
                <w:top w:val="none" w:sz="0" w:space="0" w:color="auto"/>
                <w:left w:val="none" w:sz="0" w:space="0" w:color="auto"/>
                <w:bottom w:val="none" w:sz="0" w:space="0" w:color="auto"/>
                <w:right w:val="none" w:sz="0" w:space="0" w:color="auto"/>
              </w:divBdr>
            </w:div>
            <w:div w:id="688794123">
              <w:marLeft w:val="0"/>
              <w:marRight w:val="0"/>
              <w:marTop w:val="0"/>
              <w:marBottom w:val="0"/>
              <w:divBdr>
                <w:top w:val="none" w:sz="0" w:space="0" w:color="auto"/>
                <w:left w:val="none" w:sz="0" w:space="0" w:color="auto"/>
                <w:bottom w:val="none" w:sz="0" w:space="0" w:color="auto"/>
                <w:right w:val="none" w:sz="0" w:space="0" w:color="auto"/>
              </w:divBdr>
            </w:div>
            <w:div w:id="2118137220">
              <w:marLeft w:val="0"/>
              <w:marRight w:val="0"/>
              <w:marTop w:val="0"/>
              <w:marBottom w:val="0"/>
              <w:divBdr>
                <w:top w:val="none" w:sz="0" w:space="0" w:color="auto"/>
                <w:left w:val="none" w:sz="0" w:space="0" w:color="auto"/>
                <w:bottom w:val="none" w:sz="0" w:space="0" w:color="auto"/>
                <w:right w:val="none" w:sz="0" w:space="0" w:color="auto"/>
              </w:divBdr>
            </w:div>
            <w:div w:id="849217012">
              <w:marLeft w:val="0"/>
              <w:marRight w:val="0"/>
              <w:marTop w:val="0"/>
              <w:marBottom w:val="0"/>
              <w:divBdr>
                <w:top w:val="none" w:sz="0" w:space="0" w:color="auto"/>
                <w:left w:val="none" w:sz="0" w:space="0" w:color="auto"/>
                <w:bottom w:val="none" w:sz="0" w:space="0" w:color="auto"/>
                <w:right w:val="none" w:sz="0" w:space="0" w:color="auto"/>
              </w:divBdr>
            </w:div>
            <w:div w:id="1633051773">
              <w:marLeft w:val="0"/>
              <w:marRight w:val="0"/>
              <w:marTop w:val="0"/>
              <w:marBottom w:val="0"/>
              <w:divBdr>
                <w:top w:val="none" w:sz="0" w:space="0" w:color="auto"/>
                <w:left w:val="none" w:sz="0" w:space="0" w:color="auto"/>
                <w:bottom w:val="none" w:sz="0" w:space="0" w:color="auto"/>
                <w:right w:val="none" w:sz="0" w:space="0" w:color="auto"/>
              </w:divBdr>
            </w:div>
            <w:div w:id="811870444">
              <w:marLeft w:val="0"/>
              <w:marRight w:val="0"/>
              <w:marTop w:val="0"/>
              <w:marBottom w:val="0"/>
              <w:divBdr>
                <w:top w:val="none" w:sz="0" w:space="0" w:color="auto"/>
                <w:left w:val="none" w:sz="0" w:space="0" w:color="auto"/>
                <w:bottom w:val="none" w:sz="0" w:space="0" w:color="auto"/>
                <w:right w:val="none" w:sz="0" w:space="0" w:color="auto"/>
              </w:divBdr>
            </w:div>
            <w:div w:id="40784545">
              <w:marLeft w:val="0"/>
              <w:marRight w:val="0"/>
              <w:marTop w:val="0"/>
              <w:marBottom w:val="0"/>
              <w:divBdr>
                <w:top w:val="none" w:sz="0" w:space="0" w:color="auto"/>
                <w:left w:val="none" w:sz="0" w:space="0" w:color="auto"/>
                <w:bottom w:val="none" w:sz="0" w:space="0" w:color="auto"/>
                <w:right w:val="none" w:sz="0" w:space="0" w:color="auto"/>
              </w:divBdr>
            </w:div>
            <w:div w:id="2012633903">
              <w:marLeft w:val="0"/>
              <w:marRight w:val="0"/>
              <w:marTop w:val="0"/>
              <w:marBottom w:val="0"/>
              <w:divBdr>
                <w:top w:val="none" w:sz="0" w:space="0" w:color="auto"/>
                <w:left w:val="none" w:sz="0" w:space="0" w:color="auto"/>
                <w:bottom w:val="none" w:sz="0" w:space="0" w:color="auto"/>
                <w:right w:val="none" w:sz="0" w:space="0" w:color="auto"/>
              </w:divBdr>
            </w:div>
            <w:div w:id="874119756">
              <w:marLeft w:val="0"/>
              <w:marRight w:val="0"/>
              <w:marTop w:val="0"/>
              <w:marBottom w:val="0"/>
              <w:divBdr>
                <w:top w:val="none" w:sz="0" w:space="0" w:color="auto"/>
                <w:left w:val="none" w:sz="0" w:space="0" w:color="auto"/>
                <w:bottom w:val="none" w:sz="0" w:space="0" w:color="auto"/>
                <w:right w:val="none" w:sz="0" w:space="0" w:color="auto"/>
              </w:divBdr>
            </w:div>
            <w:div w:id="778649661">
              <w:marLeft w:val="0"/>
              <w:marRight w:val="0"/>
              <w:marTop w:val="0"/>
              <w:marBottom w:val="0"/>
              <w:divBdr>
                <w:top w:val="none" w:sz="0" w:space="0" w:color="auto"/>
                <w:left w:val="none" w:sz="0" w:space="0" w:color="auto"/>
                <w:bottom w:val="none" w:sz="0" w:space="0" w:color="auto"/>
                <w:right w:val="none" w:sz="0" w:space="0" w:color="auto"/>
              </w:divBdr>
            </w:div>
            <w:div w:id="197931800">
              <w:marLeft w:val="0"/>
              <w:marRight w:val="0"/>
              <w:marTop w:val="0"/>
              <w:marBottom w:val="0"/>
              <w:divBdr>
                <w:top w:val="none" w:sz="0" w:space="0" w:color="auto"/>
                <w:left w:val="none" w:sz="0" w:space="0" w:color="auto"/>
                <w:bottom w:val="none" w:sz="0" w:space="0" w:color="auto"/>
                <w:right w:val="none" w:sz="0" w:space="0" w:color="auto"/>
              </w:divBdr>
            </w:div>
            <w:div w:id="676427877">
              <w:marLeft w:val="0"/>
              <w:marRight w:val="0"/>
              <w:marTop w:val="0"/>
              <w:marBottom w:val="0"/>
              <w:divBdr>
                <w:top w:val="none" w:sz="0" w:space="0" w:color="auto"/>
                <w:left w:val="none" w:sz="0" w:space="0" w:color="auto"/>
                <w:bottom w:val="none" w:sz="0" w:space="0" w:color="auto"/>
                <w:right w:val="none" w:sz="0" w:space="0" w:color="auto"/>
              </w:divBdr>
            </w:div>
            <w:div w:id="1557276933">
              <w:marLeft w:val="0"/>
              <w:marRight w:val="0"/>
              <w:marTop w:val="0"/>
              <w:marBottom w:val="0"/>
              <w:divBdr>
                <w:top w:val="none" w:sz="0" w:space="0" w:color="auto"/>
                <w:left w:val="none" w:sz="0" w:space="0" w:color="auto"/>
                <w:bottom w:val="none" w:sz="0" w:space="0" w:color="auto"/>
                <w:right w:val="none" w:sz="0" w:space="0" w:color="auto"/>
              </w:divBdr>
            </w:div>
            <w:div w:id="255672983">
              <w:marLeft w:val="0"/>
              <w:marRight w:val="0"/>
              <w:marTop w:val="0"/>
              <w:marBottom w:val="0"/>
              <w:divBdr>
                <w:top w:val="none" w:sz="0" w:space="0" w:color="auto"/>
                <w:left w:val="none" w:sz="0" w:space="0" w:color="auto"/>
                <w:bottom w:val="none" w:sz="0" w:space="0" w:color="auto"/>
                <w:right w:val="none" w:sz="0" w:space="0" w:color="auto"/>
              </w:divBdr>
            </w:div>
            <w:div w:id="1690252709">
              <w:marLeft w:val="0"/>
              <w:marRight w:val="0"/>
              <w:marTop w:val="0"/>
              <w:marBottom w:val="0"/>
              <w:divBdr>
                <w:top w:val="none" w:sz="0" w:space="0" w:color="auto"/>
                <w:left w:val="none" w:sz="0" w:space="0" w:color="auto"/>
                <w:bottom w:val="none" w:sz="0" w:space="0" w:color="auto"/>
                <w:right w:val="none" w:sz="0" w:space="0" w:color="auto"/>
              </w:divBdr>
            </w:div>
            <w:div w:id="336424710">
              <w:marLeft w:val="0"/>
              <w:marRight w:val="0"/>
              <w:marTop w:val="0"/>
              <w:marBottom w:val="0"/>
              <w:divBdr>
                <w:top w:val="none" w:sz="0" w:space="0" w:color="auto"/>
                <w:left w:val="none" w:sz="0" w:space="0" w:color="auto"/>
                <w:bottom w:val="none" w:sz="0" w:space="0" w:color="auto"/>
                <w:right w:val="none" w:sz="0" w:space="0" w:color="auto"/>
              </w:divBdr>
            </w:div>
            <w:div w:id="2024045226">
              <w:marLeft w:val="0"/>
              <w:marRight w:val="0"/>
              <w:marTop w:val="0"/>
              <w:marBottom w:val="0"/>
              <w:divBdr>
                <w:top w:val="none" w:sz="0" w:space="0" w:color="auto"/>
                <w:left w:val="none" w:sz="0" w:space="0" w:color="auto"/>
                <w:bottom w:val="none" w:sz="0" w:space="0" w:color="auto"/>
                <w:right w:val="none" w:sz="0" w:space="0" w:color="auto"/>
              </w:divBdr>
            </w:div>
            <w:div w:id="1008869684">
              <w:marLeft w:val="0"/>
              <w:marRight w:val="0"/>
              <w:marTop w:val="0"/>
              <w:marBottom w:val="0"/>
              <w:divBdr>
                <w:top w:val="none" w:sz="0" w:space="0" w:color="auto"/>
                <w:left w:val="none" w:sz="0" w:space="0" w:color="auto"/>
                <w:bottom w:val="none" w:sz="0" w:space="0" w:color="auto"/>
                <w:right w:val="none" w:sz="0" w:space="0" w:color="auto"/>
              </w:divBdr>
            </w:div>
          </w:divsChild>
        </w:div>
        <w:div w:id="1382359172">
          <w:marLeft w:val="0"/>
          <w:marRight w:val="0"/>
          <w:marTop w:val="0"/>
          <w:marBottom w:val="0"/>
          <w:divBdr>
            <w:top w:val="none" w:sz="0" w:space="0" w:color="auto"/>
            <w:left w:val="none" w:sz="0" w:space="0" w:color="auto"/>
            <w:bottom w:val="none" w:sz="0" w:space="0" w:color="auto"/>
            <w:right w:val="none" w:sz="0" w:space="0" w:color="auto"/>
          </w:divBdr>
          <w:divsChild>
            <w:div w:id="1594968068">
              <w:marLeft w:val="0"/>
              <w:marRight w:val="0"/>
              <w:marTop w:val="0"/>
              <w:marBottom w:val="0"/>
              <w:divBdr>
                <w:top w:val="none" w:sz="0" w:space="0" w:color="auto"/>
                <w:left w:val="none" w:sz="0" w:space="0" w:color="auto"/>
                <w:bottom w:val="none" w:sz="0" w:space="0" w:color="auto"/>
                <w:right w:val="none" w:sz="0" w:space="0" w:color="auto"/>
              </w:divBdr>
            </w:div>
            <w:div w:id="1423063375">
              <w:marLeft w:val="0"/>
              <w:marRight w:val="0"/>
              <w:marTop w:val="0"/>
              <w:marBottom w:val="0"/>
              <w:divBdr>
                <w:top w:val="none" w:sz="0" w:space="0" w:color="auto"/>
                <w:left w:val="none" w:sz="0" w:space="0" w:color="auto"/>
                <w:bottom w:val="none" w:sz="0" w:space="0" w:color="auto"/>
                <w:right w:val="none" w:sz="0" w:space="0" w:color="auto"/>
              </w:divBdr>
            </w:div>
            <w:div w:id="530651276">
              <w:marLeft w:val="0"/>
              <w:marRight w:val="0"/>
              <w:marTop w:val="0"/>
              <w:marBottom w:val="0"/>
              <w:divBdr>
                <w:top w:val="none" w:sz="0" w:space="0" w:color="auto"/>
                <w:left w:val="none" w:sz="0" w:space="0" w:color="auto"/>
                <w:bottom w:val="none" w:sz="0" w:space="0" w:color="auto"/>
                <w:right w:val="none" w:sz="0" w:space="0" w:color="auto"/>
              </w:divBdr>
            </w:div>
            <w:div w:id="1022131306">
              <w:marLeft w:val="0"/>
              <w:marRight w:val="0"/>
              <w:marTop w:val="0"/>
              <w:marBottom w:val="0"/>
              <w:divBdr>
                <w:top w:val="none" w:sz="0" w:space="0" w:color="auto"/>
                <w:left w:val="none" w:sz="0" w:space="0" w:color="auto"/>
                <w:bottom w:val="none" w:sz="0" w:space="0" w:color="auto"/>
                <w:right w:val="none" w:sz="0" w:space="0" w:color="auto"/>
              </w:divBdr>
            </w:div>
            <w:div w:id="1263876472">
              <w:marLeft w:val="0"/>
              <w:marRight w:val="0"/>
              <w:marTop w:val="0"/>
              <w:marBottom w:val="0"/>
              <w:divBdr>
                <w:top w:val="none" w:sz="0" w:space="0" w:color="auto"/>
                <w:left w:val="none" w:sz="0" w:space="0" w:color="auto"/>
                <w:bottom w:val="none" w:sz="0" w:space="0" w:color="auto"/>
                <w:right w:val="none" w:sz="0" w:space="0" w:color="auto"/>
              </w:divBdr>
            </w:div>
            <w:div w:id="2115634972">
              <w:marLeft w:val="0"/>
              <w:marRight w:val="0"/>
              <w:marTop w:val="0"/>
              <w:marBottom w:val="0"/>
              <w:divBdr>
                <w:top w:val="none" w:sz="0" w:space="0" w:color="auto"/>
                <w:left w:val="none" w:sz="0" w:space="0" w:color="auto"/>
                <w:bottom w:val="none" w:sz="0" w:space="0" w:color="auto"/>
                <w:right w:val="none" w:sz="0" w:space="0" w:color="auto"/>
              </w:divBdr>
            </w:div>
            <w:div w:id="608778919">
              <w:marLeft w:val="0"/>
              <w:marRight w:val="0"/>
              <w:marTop w:val="0"/>
              <w:marBottom w:val="0"/>
              <w:divBdr>
                <w:top w:val="none" w:sz="0" w:space="0" w:color="auto"/>
                <w:left w:val="none" w:sz="0" w:space="0" w:color="auto"/>
                <w:bottom w:val="none" w:sz="0" w:space="0" w:color="auto"/>
                <w:right w:val="none" w:sz="0" w:space="0" w:color="auto"/>
              </w:divBdr>
            </w:div>
            <w:div w:id="175969827">
              <w:marLeft w:val="0"/>
              <w:marRight w:val="0"/>
              <w:marTop w:val="0"/>
              <w:marBottom w:val="0"/>
              <w:divBdr>
                <w:top w:val="none" w:sz="0" w:space="0" w:color="auto"/>
                <w:left w:val="none" w:sz="0" w:space="0" w:color="auto"/>
                <w:bottom w:val="none" w:sz="0" w:space="0" w:color="auto"/>
                <w:right w:val="none" w:sz="0" w:space="0" w:color="auto"/>
              </w:divBdr>
            </w:div>
            <w:div w:id="220363822">
              <w:marLeft w:val="0"/>
              <w:marRight w:val="0"/>
              <w:marTop w:val="0"/>
              <w:marBottom w:val="0"/>
              <w:divBdr>
                <w:top w:val="none" w:sz="0" w:space="0" w:color="auto"/>
                <w:left w:val="none" w:sz="0" w:space="0" w:color="auto"/>
                <w:bottom w:val="none" w:sz="0" w:space="0" w:color="auto"/>
                <w:right w:val="none" w:sz="0" w:space="0" w:color="auto"/>
              </w:divBdr>
            </w:div>
            <w:div w:id="218590079">
              <w:marLeft w:val="0"/>
              <w:marRight w:val="0"/>
              <w:marTop w:val="0"/>
              <w:marBottom w:val="0"/>
              <w:divBdr>
                <w:top w:val="none" w:sz="0" w:space="0" w:color="auto"/>
                <w:left w:val="none" w:sz="0" w:space="0" w:color="auto"/>
                <w:bottom w:val="none" w:sz="0" w:space="0" w:color="auto"/>
                <w:right w:val="none" w:sz="0" w:space="0" w:color="auto"/>
              </w:divBdr>
            </w:div>
            <w:div w:id="58285077">
              <w:marLeft w:val="0"/>
              <w:marRight w:val="0"/>
              <w:marTop w:val="0"/>
              <w:marBottom w:val="0"/>
              <w:divBdr>
                <w:top w:val="none" w:sz="0" w:space="0" w:color="auto"/>
                <w:left w:val="none" w:sz="0" w:space="0" w:color="auto"/>
                <w:bottom w:val="none" w:sz="0" w:space="0" w:color="auto"/>
                <w:right w:val="none" w:sz="0" w:space="0" w:color="auto"/>
              </w:divBdr>
            </w:div>
            <w:div w:id="685639042">
              <w:marLeft w:val="0"/>
              <w:marRight w:val="0"/>
              <w:marTop w:val="0"/>
              <w:marBottom w:val="0"/>
              <w:divBdr>
                <w:top w:val="none" w:sz="0" w:space="0" w:color="auto"/>
                <w:left w:val="none" w:sz="0" w:space="0" w:color="auto"/>
                <w:bottom w:val="none" w:sz="0" w:space="0" w:color="auto"/>
                <w:right w:val="none" w:sz="0" w:space="0" w:color="auto"/>
              </w:divBdr>
            </w:div>
            <w:div w:id="1470829647">
              <w:marLeft w:val="0"/>
              <w:marRight w:val="0"/>
              <w:marTop w:val="0"/>
              <w:marBottom w:val="0"/>
              <w:divBdr>
                <w:top w:val="none" w:sz="0" w:space="0" w:color="auto"/>
                <w:left w:val="none" w:sz="0" w:space="0" w:color="auto"/>
                <w:bottom w:val="none" w:sz="0" w:space="0" w:color="auto"/>
                <w:right w:val="none" w:sz="0" w:space="0" w:color="auto"/>
              </w:divBdr>
            </w:div>
            <w:div w:id="1257597683">
              <w:marLeft w:val="0"/>
              <w:marRight w:val="0"/>
              <w:marTop w:val="0"/>
              <w:marBottom w:val="0"/>
              <w:divBdr>
                <w:top w:val="none" w:sz="0" w:space="0" w:color="auto"/>
                <w:left w:val="none" w:sz="0" w:space="0" w:color="auto"/>
                <w:bottom w:val="none" w:sz="0" w:space="0" w:color="auto"/>
                <w:right w:val="none" w:sz="0" w:space="0" w:color="auto"/>
              </w:divBdr>
            </w:div>
            <w:div w:id="348723082">
              <w:marLeft w:val="0"/>
              <w:marRight w:val="0"/>
              <w:marTop w:val="0"/>
              <w:marBottom w:val="0"/>
              <w:divBdr>
                <w:top w:val="none" w:sz="0" w:space="0" w:color="auto"/>
                <w:left w:val="none" w:sz="0" w:space="0" w:color="auto"/>
                <w:bottom w:val="none" w:sz="0" w:space="0" w:color="auto"/>
                <w:right w:val="none" w:sz="0" w:space="0" w:color="auto"/>
              </w:divBdr>
            </w:div>
            <w:div w:id="1606577417">
              <w:marLeft w:val="0"/>
              <w:marRight w:val="0"/>
              <w:marTop w:val="0"/>
              <w:marBottom w:val="0"/>
              <w:divBdr>
                <w:top w:val="none" w:sz="0" w:space="0" w:color="auto"/>
                <w:left w:val="none" w:sz="0" w:space="0" w:color="auto"/>
                <w:bottom w:val="none" w:sz="0" w:space="0" w:color="auto"/>
                <w:right w:val="none" w:sz="0" w:space="0" w:color="auto"/>
              </w:divBdr>
            </w:div>
            <w:div w:id="1056972916">
              <w:marLeft w:val="0"/>
              <w:marRight w:val="0"/>
              <w:marTop w:val="0"/>
              <w:marBottom w:val="0"/>
              <w:divBdr>
                <w:top w:val="none" w:sz="0" w:space="0" w:color="auto"/>
                <w:left w:val="none" w:sz="0" w:space="0" w:color="auto"/>
                <w:bottom w:val="none" w:sz="0" w:space="0" w:color="auto"/>
                <w:right w:val="none" w:sz="0" w:space="0" w:color="auto"/>
              </w:divBdr>
            </w:div>
            <w:div w:id="1182820004">
              <w:marLeft w:val="0"/>
              <w:marRight w:val="0"/>
              <w:marTop w:val="0"/>
              <w:marBottom w:val="0"/>
              <w:divBdr>
                <w:top w:val="none" w:sz="0" w:space="0" w:color="auto"/>
                <w:left w:val="none" w:sz="0" w:space="0" w:color="auto"/>
                <w:bottom w:val="none" w:sz="0" w:space="0" w:color="auto"/>
                <w:right w:val="none" w:sz="0" w:space="0" w:color="auto"/>
              </w:divBdr>
            </w:div>
            <w:div w:id="1179193764">
              <w:marLeft w:val="0"/>
              <w:marRight w:val="0"/>
              <w:marTop w:val="0"/>
              <w:marBottom w:val="0"/>
              <w:divBdr>
                <w:top w:val="none" w:sz="0" w:space="0" w:color="auto"/>
                <w:left w:val="none" w:sz="0" w:space="0" w:color="auto"/>
                <w:bottom w:val="none" w:sz="0" w:space="0" w:color="auto"/>
                <w:right w:val="none" w:sz="0" w:space="0" w:color="auto"/>
              </w:divBdr>
            </w:div>
            <w:div w:id="405881519">
              <w:marLeft w:val="0"/>
              <w:marRight w:val="0"/>
              <w:marTop w:val="0"/>
              <w:marBottom w:val="0"/>
              <w:divBdr>
                <w:top w:val="none" w:sz="0" w:space="0" w:color="auto"/>
                <w:left w:val="none" w:sz="0" w:space="0" w:color="auto"/>
                <w:bottom w:val="none" w:sz="0" w:space="0" w:color="auto"/>
                <w:right w:val="none" w:sz="0" w:space="0" w:color="auto"/>
              </w:divBdr>
            </w:div>
          </w:divsChild>
        </w:div>
        <w:div w:id="487479937">
          <w:marLeft w:val="0"/>
          <w:marRight w:val="0"/>
          <w:marTop w:val="0"/>
          <w:marBottom w:val="0"/>
          <w:divBdr>
            <w:top w:val="none" w:sz="0" w:space="0" w:color="auto"/>
            <w:left w:val="none" w:sz="0" w:space="0" w:color="auto"/>
            <w:bottom w:val="none" w:sz="0" w:space="0" w:color="auto"/>
            <w:right w:val="none" w:sz="0" w:space="0" w:color="auto"/>
          </w:divBdr>
          <w:divsChild>
            <w:div w:id="74712507">
              <w:marLeft w:val="0"/>
              <w:marRight w:val="0"/>
              <w:marTop w:val="0"/>
              <w:marBottom w:val="0"/>
              <w:divBdr>
                <w:top w:val="none" w:sz="0" w:space="0" w:color="auto"/>
                <w:left w:val="none" w:sz="0" w:space="0" w:color="auto"/>
                <w:bottom w:val="none" w:sz="0" w:space="0" w:color="auto"/>
                <w:right w:val="none" w:sz="0" w:space="0" w:color="auto"/>
              </w:divBdr>
            </w:div>
            <w:div w:id="1410073948">
              <w:marLeft w:val="0"/>
              <w:marRight w:val="0"/>
              <w:marTop w:val="0"/>
              <w:marBottom w:val="0"/>
              <w:divBdr>
                <w:top w:val="none" w:sz="0" w:space="0" w:color="auto"/>
                <w:left w:val="none" w:sz="0" w:space="0" w:color="auto"/>
                <w:bottom w:val="none" w:sz="0" w:space="0" w:color="auto"/>
                <w:right w:val="none" w:sz="0" w:space="0" w:color="auto"/>
              </w:divBdr>
            </w:div>
            <w:div w:id="316963659">
              <w:marLeft w:val="0"/>
              <w:marRight w:val="0"/>
              <w:marTop w:val="0"/>
              <w:marBottom w:val="0"/>
              <w:divBdr>
                <w:top w:val="none" w:sz="0" w:space="0" w:color="auto"/>
                <w:left w:val="none" w:sz="0" w:space="0" w:color="auto"/>
                <w:bottom w:val="none" w:sz="0" w:space="0" w:color="auto"/>
                <w:right w:val="none" w:sz="0" w:space="0" w:color="auto"/>
              </w:divBdr>
            </w:div>
            <w:div w:id="296884354">
              <w:marLeft w:val="0"/>
              <w:marRight w:val="0"/>
              <w:marTop w:val="0"/>
              <w:marBottom w:val="0"/>
              <w:divBdr>
                <w:top w:val="none" w:sz="0" w:space="0" w:color="auto"/>
                <w:left w:val="none" w:sz="0" w:space="0" w:color="auto"/>
                <w:bottom w:val="none" w:sz="0" w:space="0" w:color="auto"/>
                <w:right w:val="none" w:sz="0" w:space="0" w:color="auto"/>
              </w:divBdr>
            </w:div>
            <w:div w:id="1009871424">
              <w:marLeft w:val="0"/>
              <w:marRight w:val="0"/>
              <w:marTop w:val="0"/>
              <w:marBottom w:val="0"/>
              <w:divBdr>
                <w:top w:val="none" w:sz="0" w:space="0" w:color="auto"/>
                <w:left w:val="none" w:sz="0" w:space="0" w:color="auto"/>
                <w:bottom w:val="none" w:sz="0" w:space="0" w:color="auto"/>
                <w:right w:val="none" w:sz="0" w:space="0" w:color="auto"/>
              </w:divBdr>
            </w:div>
            <w:div w:id="505174500">
              <w:marLeft w:val="0"/>
              <w:marRight w:val="0"/>
              <w:marTop w:val="0"/>
              <w:marBottom w:val="0"/>
              <w:divBdr>
                <w:top w:val="none" w:sz="0" w:space="0" w:color="auto"/>
                <w:left w:val="none" w:sz="0" w:space="0" w:color="auto"/>
                <w:bottom w:val="none" w:sz="0" w:space="0" w:color="auto"/>
                <w:right w:val="none" w:sz="0" w:space="0" w:color="auto"/>
              </w:divBdr>
            </w:div>
            <w:div w:id="961576295">
              <w:marLeft w:val="0"/>
              <w:marRight w:val="0"/>
              <w:marTop w:val="0"/>
              <w:marBottom w:val="0"/>
              <w:divBdr>
                <w:top w:val="none" w:sz="0" w:space="0" w:color="auto"/>
                <w:left w:val="none" w:sz="0" w:space="0" w:color="auto"/>
                <w:bottom w:val="none" w:sz="0" w:space="0" w:color="auto"/>
                <w:right w:val="none" w:sz="0" w:space="0" w:color="auto"/>
              </w:divBdr>
            </w:div>
            <w:div w:id="1816754343">
              <w:marLeft w:val="0"/>
              <w:marRight w:val="0"/>
              <w:marTop w:val="0"/>
              <w:marBottom w:val="0"/>
              <w:divBdr>
                <w:top w:val="none" w:sz="0" w:space="0" w:color="auto"/>
                <w:left w:val="none" w:sz="0" w:space="0" w:color="auto"/>
                <w:bottom w:val="none" w:sz="0" w:space="0" w:color="auto"/>
                <w:right w:val="none" w:sz="0" w:space="0" w:color="auto"/>
              </w:divBdr>
            </w:div>
            <w:div w:id="1148858184">
              <w:marLeft w:val="0"/>
              <w:marRight w:val="0"/>
              <w:marTop w:val="0"/>
              <w:marBottom w:val="0"/>
              <w:divBdr>
                <w:top w:val="none" w:sz="0" w:space="0" w:color="auto"/>
                <w:left w:val="none" w:sz="0" w:space="0" w:color="auto"/>
                <w:bottom w:val="none" w:sz="0" w:space="0" w:color="auto"/>
                <w:right w:val="none" w:sz="0" w:space="0" w:color="auto"/>
              </w:divBdr>
            </w:div>
            <w:div w:id="950665821">
              <w:marLeft w:val="0"/>
              <w:marRight w:val="0"/>
              <w:marTop w:val="0"/>
              <w:marBottom w:val="0"/>
              <w:divBdr>
                <w:top w:val="none" w:sz="0" w:space="0" w:color="auto"/>
                <w:left w:val="none" w:sz="0" w:space="0" w:color="auto"/>
                <w:bottom w:val="none" w:sz="0" w:space="0" w:color="auto"/>
                <w:right w:val="none" w:sz="0" w:space="0" w:color="auto"/>
              </w:divBdr>
            </w:div>
            <w:div w:id="515774274">
              <w:marLeft w:val="0"/>
              <w:marRight w:val="0"/>
              <w:marTop w:val="0"/>
              <w:marBottom w:val="0"/>
              <w:divBdr>
                <w:top w:val="none" w:sz="0" w:space="0" w:color="auto"/>
                <w:left w:val="none" w:sz="0" w:space="0" w:color="auto"/>
                <w:bottom w:val="none" w:sz="0" w:space="0" w:color="auto"/>
                <w:right w:val="none" w:sz="0" w:space="0" w:color="auto"/>
              </w:divBdr>
            </w:div>
            <w:div w:id="1225028640">
              <w:marLeft w:val="0"/>
              <w:marRight w:val="0"/>
              <w:marTop w:val="0"/>
              <w:marBottom w:val="0"/>
              <w:divBdr>
                <w:top w:val="none" w:sz="0" w:space="0" w:color="auto"/>
                <w:left w:val="none" w:sz="0" w:space="0" w:color="auto"/>
                <w:bottom w:val="none" w:sz="0" w:space="0" w:color="auto"/>
                <w:right w:val="none" w:sz="0" w:space="0" w:color="auto"/>
              </w:divBdr>
            </w:div>
            <w:div w:id="184056039">
              <w:marLeft w:val="0"/>
              <w:marRight w:val="0"/>
              <w:marTop w:val="0"/>
              <w:marBottom w:val="0"/>
              <w:divBdr>
                <w:top w:val="none" w:sz="0" w:space="0" w:color="auto"/>
                <w:left w:val="none" w:sz="0" w:space="0" w:color="auto"/>
                <w:bottom w:val="none" w:sz="0" w:space="0" w:color="auto"/>
                <w:right w:val="none" w:sz="0" w:space="0" w:color="auto"/>
              </w:divBdr>
            </w:div>
            <w:div w:id="1019543698">
              <w:marLeft w:val="0"/>
              <w:marRight w:val="0"/>
              <w:marTop w:val="0"/>
              <w:marBottom w:val="0"/>
              <w:divBdr>
                <w:top w:val="none" w:sz="0" w:space="0" w:color="auto"/>
                <w:left w:val="none" w:sz="0" w:space="0" w:color="auto"/>
                <w:bottom w:val="none" w:sz="0" w:space="0" w:color="auto"/>
                <w:right w:val="none" w:sz="0" w:space="0" w:color="auto"/>
              </w:divBdr>
            </w:div>
            <w:div w:id="489517875">
              <w:marLeft w:val="0"/>
              <w:marRight w:val="0"/>
              <w:marTop w:val="0"/>
              <w:marBottom w:val="0"/>
              <w:divBdr>
                <w:top w:val="none" w:sz="0" w:space="0" w:color="auto"/>
                <w:left w:val="none" w:sz="0" w:space="0" w:color="auto"/>
                <w:bottom w:val="none" w:sz="0" w:space="0" w:color="auto"/>
                <w:right w:val="none" w:sz="0" w:space="0" w:color="auto"/>
              </w:divBdr>
            </w:div>
            <w:div w:id="1092506468">
              <w:marLeft w:val="0"/>
              <w:marRight w:val="0"/>
              <w:marTop w:val="0"/>
              <w:marBottom w:val="0"/>
              <w:divBdr>
                <w:top w:val="none" w:sz="0" w:space="0" w:color="auto"/>
                <w:left w:val="none" w:sz="0" w:space="0" w:color="auto"/>
                <w:bottom w:val="none" w:sz="0" w:space="0" w:color="auto"/>
                <w:right w:val="none" w:sz="0" w:space="0" w:color="auto"/>
              </w:divBdr>
            </w:div>
            <w:div w:id="1115557148">
              <w:marLeft w:val="0"/>
              <w:marRight w:val="0"/>
              <w:marTop w:val="0"/>
              <w:marBottom w:val="0"/>
              <w:divBdr>
                <w:top w:val="none" w:sz="0" w:space="0" w:color="auto"/>
                <w:left w:val="none" w:sz="0" w:space="0" w:color="auto"/>
                <w:bottom w:val="none" w:sz="0" w:space="0" w:color="auto"/>
                <w:right w:val="none" w:sz="0" w:space="0" w:color="auto"/>
              </w:divBdr>
            </w:div>
            <w:div w:id="1192494945">
              <w:marLeft w:val="0"/>
              <w:marRight w:val="0"/>
              <w:marTop w:val="0"/>
              <w:marBottom w:val="0"/>
              <w:divBdr>
                <w:top w:val="none" w:sz="0" w:space="0" w:color="auto"/>
                <w:left w:val="none" w:sz="0" w:space="0" w:color="auto"/>
                <w:bottom w:val="none" w:sz="0" w:space="0" w:color="auto"/>
                <w:right w:val="none" w:sz="0" w:space="0" w:color="auto"/>
              </w:divBdr>
            </w:div>
            <w:div w:id="305353108">
              <w:marLeft w:val="0"/>
              <w:marRight w:val="0"/>
              <w:marTop w:val="0"/>
              <w:marBottom w:val="0"/>
              <w:divBdr>
                <w:top w:val="none" w:sz="0" w:space="0" w:color="auto"/>
                <w:left w:val="none" w:sz="0" w:space="0" w:color="auto"/>
                <w:bottom w:val="none" w:sz="0" w:space="0" w:color="auto"/>
                <w:right w:val="none" w:sz="0" w:space="0" w:color="auto"/>
              </w:divBdr>
            </w:div>
            <w:div w:id="75637042">
              <w:marLeft w:val="0"/>
              <w:marRight w:val="0"/>
              <w:marTop w:val="0"/>
              <w:marBottom w:val="0"/>
              <w:divBdr>
                <w:top w:val="none" w:sz="0" w:space="0" w:color="auto"/>
                <w:left w:val="none" w:sz="0" w:space="0" w:color="auto"/>
                <w:bottom w:val="none" w:sz="0" w:space="0" w:color="auto"/>
                <w:right w:val="none" w:sz="0" w:space="0" w:color="auto"/>
              </w:divBdr>
            </w:div>
          </w:divsChild>
        </w:div>
        <w:div w:id="931354577">
          <w:marLeft w:val="0"/>
          <w:marRight w:val="0"/>
          <w:marTop w:val="0"/>
          <w:marBottom w:val="0"/>
          <w:divBdr>
            <w:top w:val="none" w:sz="0" w:space="0" w:color="auto"/>
            <w:left w:val="none" w:sz="0" w:space="0" w:color="auto"/>
            <w:bottom w:val="none" w:sz="0" w:space="0" w:color="auto"/>
            <w:right w:val="none" w:sz="0" w:space="0" w:color="auto"/>
          </w:divBdr>
          <w:divsChild>
            <w:div w:id="616452459">
              <w:marLeft w:val="0"/>
              <w:marRight w:val="0"/>
              <w:marTop w:val="0"/>
              <w:marBottom w:val="0"/>
              <w:divBdr>
                <w:top w:val="none" w:sz="0" w:space="0" w:color="auto"/>
                <w:left w:val="none" w:sz="0" w:space="0" w:color="auto"/>
                <w:bottom w:val="none" w:sz="0" w:space="0" w:color="auto"/>
                <w:right w:val="none" w:sz="0" w:space="0" w:color="auto"/>
              </w:divBdr>
            </w:div>
            <w:div w:id="1496648620">
              <w:marLeft w:val="0"/>
              <w:marRight w:val="0"/>
              <w:marTop w:val="0"/>
              <w:marBottom w:val="0"/>
              <w:divBdr>
                <w:top w:val="none" w:sz="0" w:space="0" w:color="auto"/>
                <w:left w:val="none" w:sz="0" w:space="0" w:color="auto"/>
                <w:bottom w:val="none" w:sz="0" w:space="0" w:color="auto"/>
                <w:right w:val="none" w:sz="0" w:space="0" w:color="auto"/>
              </w:divBdr>
            </w:div>
            <w:div w:id="1043216379">
              <w:marLeft w:val="0"/>
              <w:marRight w:val="0"/>
              <w:marTop w:val="0"/>
              <w:marBottom w:val="0"/>
              <w:divBdr>
                <w:top w:val="none" w:sz="0" w:space="0" w:color="auto"/>
                <w:left w:val="none" w:sz="0" w:space="0" w:color="auto"/>
                <w:bottom w:val="none" w:sz="0" w:space="0" w:color="auto"/>
                <w:right w:val="none" w:sz="0" w:space="0" w:color="auto"/>
              </w:divBdr>
            </w:div>
            <w:div w:id="1229416356">
              <w:marLeft w:val="0"/>
              <w:marRight w:val="0"/>
              <w:marTop w:val="0"/>
              <w:marBottom w:val="0"/>
              <w:divBdr>
                <w:top w:val="none" w:sz="0" w:space="0" w:color="auto"/>
                <w:left w:val="none" w:sz="0" w:space="0" w:color="auto"/>
                <w:bottom w:val="none" w:sz="0" w:space="0" w:color="auto"/>
                <w:right w:val="none" w:sz="0" w:space="0" w:color="auto"/>
              </w:divBdr>
            </w:div>
            <w:div w:id="726874711">
              <w:marLeft w:val="0"/>
              <w:marRight w:val="0"/>
              <w:marTop w:val="0"/>
              <w:marBottom w:val="0"/>
              <w:divBdr>
                <w:top w:val="none" w:sz="0" w:space="0" w:color="auto"/>
                <w:left w:val="none" w:sz="0" w:space="0" w:color="auto"/>
                <w:bottom w:val="none" w:sz="0" w:space="0" w:color="auto"/>
                <w:right w:val="none" w:sz="0" w:space="0" w:color="auto"/>
              </w:divBdr>
            </w:div>
            <w:div w:id="1065106140">
              <w:marLeft w:val="0"/>
              <w:marRight w:val="0"/>
              <w:marTop w:val="0"/>
              <w:marBottom w:val="0"/>
              <w:divBdr>
                <w:top w:val="none" w:sz="0" w:space="0" w:color="auto"/>
                <w:left w:val="none" w:sz="0" w:space="0" w:color="auto"/>
                <w:bottom w:val="none" w:sz="0" w:space="0" w:color="auto"/>
                <w:right w:val="none" w:sz="0" w:space="0" w:color="auto"/>
              </w:divBdr>
            </w:div>
            <w:div w:id="1906135440">
              <w:marLeft w:val="0"/>
              <w:marRight w:val="0"/>
              <w:marTop w:val="0"/>
              <w:marBottom w:val="0"/>
              <w:divBdr>
                <w:top w:val="none" w:sz="0" w:space="0" w:color="auto"/>
                <w:left w:val="none" w:sz="0" w:space="0" w:color="auto"/>
                <w:bottom w:val="none" w:sz="0" w:space="0" w:color="auto"/>
                <w:right w:val="none" w:sz="0" w:space="0" w:color="auto"/>
              </w:divBdr>
            </w:div>
            <w:div w:id="581333002">
              <w:marLeft w:val="0"/>
              <w:marRight w:val="0"/>
              <w:marTop w:val="0"/>
              <w:marBottom w:val="0"/>
              <w:divBdr>
                <w:top w:val="none" w:sz="0" w:space="0" w:color="auto"/>
                <w:left w:val="none" w:sz="0" w:space="0" w:color="auto"/>
                <w:bottom w:val="none" w:sz="0" w:space="0" w:color="auto"/>
                <w:right w:val="none" w:sz="0" w:space="0" w:color="auto"/>
              </w:divBdr>
            </w:div>
            <w:div w:id="1758669874">
              <w:marLeft w:val="0"/>
              <w:marRight w:val="0"/>
              <w:marTop w:val="0"/>
              <w:marBottom w:val="0"/>
              <w:divBdr>
                <w:top w:val="none" w:sz="0" w:space="0" w:color="auto"/>
                <w:left w:val="none" w:sz="0" w:space="0" w:color="auto"/>
                <w:bottom w:val="none" w:sz="0" w:space="0" w:color="auto"/>
                <w:right w:val="none" w:sz="0" w:space="0" w:color="auto"/>
              </w:divBdr>
            </w:div>
            <w:div w:id="46631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1961656-dbdc-4506-9aad-8e779de0679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91C3D4C7355E44B58D9803DE03E8F0" ma:contentTypeVersion="17" ma:contentTypeDescription="Create a new document." ma:contentTypeScope="" ma:versionID="5830d952ae61dab4208113b29d1e56c3">
  <xsd:schema xmlns:xsd="http://www.w3.org/2001/XMLSchema" xmlns:xs="http://www.w3.org/2001/XMLSchema" xmlns:p="http://schemas.microsoft.com/office/2006/metadata/properties" xmlns:ns3="31961656-dbdc-4506-9aad-8e779de0679d" xmlns:ns4="1fabba65-fd49-42b7-ad32-d6021076be4f" targetNamespace="http://schemas.microsoft.com/office/2006/metadata/properties" ma:root="true" ma:fieldsID="ea38504ff57c89971e59a878111a6863" ns3:_="" ns4:_="">
    <xsd:import namespace="31961656-dbdc-4506-9aad-8e779de0679d"/>
    <xsd:import namespace="1fabba65-fd49-42b7-ad32-d6021076be4f"/>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element ref="ns3:MediaServiceSystem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61656-dbdc-4506-9aad-8e779de0679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abba65-fd49-42b7-ad32-d6021076be4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8B171D-C8DB-4D4B-ACB4-5181D48BF398}">
  <ds:schemaRefs>
    <ds:schemaRef ds:uri="http://schemas.microsoft.com/sharepoint/v3/contenttype/forms"/>
  </ds:schemaRefs>
</ds:datastoreItem>
</file>

<file path=customXml/itemProps2.xml><?xml version="1.0" encoding="utf-8"?>
<ds:datastoreItem xmlns:ds="http://schemas.openxmlformats.org/officeDocument/2006/customXml" ds:itemID="{44DC34C8-7066-4630-8F36-BF1D8C69A7AE}">
  <ds:schemaRefs>
    <ds:schemaRef ds:uri="http://schemas.microsoft.com/office/2006/metadata/properties"/>
    <ds:schemaRef ds:uri="http://schemas.microsoft.com/office/infopath/2007/PartnerControls"/>
    <ds:schemaRef ds:uri="31961656-dbdc-4506-9aad-8e779de0679d"/>
  </ds:schemaRefs>
</ds:datastoreItem>
</file>

<file path=customXml/itemProps3.xml><?xml version="1.0" encoding="utf-8"?>
<ds:datastoreItem xmlns:ds="http://schemas.openxmlformats.org/officeDocument/2006/customXml" ds:itemID="{24BD4A98-0292-42B9-8499-4480EC462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61656-dbdc-4506-9aad-8e779de0679d"/>
    <ds:schemaRef ds:uri="1fabba65-fd49-42b7-ad32-d6021076be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1202</Words>
  <Characters>6433</Characters>
  <Application>Microsoft Office Word</Application>
  <DocSecurity>0</DocSecurity>
  <Lines>149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Cohen</dc:creator>
  <cp:keywords/>
  <dc:description/>
  <cp:lastModifiedBy>Jenny Bell</cp:lastModifiedBy>
  <cp:revision>2</cp:revision>
  <dcterms:created xsi:type="dcterms:W3CDTF">2026-09-02T16:23:00Z</dcterms:created>
  <dcterms:modified xsi:type="dcterms:W3CDTF">2026-09-02T16:23:00Z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0x0101008A91C3D4C7355E44B58D9803DE03E8F0</vt:lpwstr>
  </property>
</Properties>
</file>