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BE225" w14:textId="4CA8AABB" w:rsidR="00E60797" w:rsidRPr="005935D2" w:rsidRDefault="4BD6FE5E" w:rsidP="3958CC55">
      <w:pPr>
        <w:pStyle w:val="Heading6"/>
        <w:jc w:val="both"/>
        <w:rPr>
          <w:rFonts w:ascii="Barlow" w:eastAsia="Barlow" w:hAnsi="Barlow" w:cs="Barlow"/>
          <w:b w:val="0"/>
          <w:bCs w:val="0"/>
          <w:sz w:val="20"/>
          <w:szCs w:val="20"/>
          <w:u w:val="none"/>
        </w:rPr>
      </w:pPr>
      <w:r w:rsidRPr="3958CC55">
        <w:rPr>
          <w:rFonts w:ascii="Barlow" w:eastAsia="Barlow" w:hAnsi="Barlow" w:cs="Barlow"/>
          <w:sz w:val="20"/>
          <w:szCs w:val="20"/>
          <w:u w:val="none"/>
        </w:rPr>
        <w:t>Job Description</w:t>
      </w:r>
    </w:p>
    <w:p w14:paraId="7176EF23" w14:textId="77777777" w:rsidR="00024E03" w:rsidRPr="008C7BFF" w:rsidRDefault="00024E03" w:rsidP="3958CC55">
      <w:pPr>
        <w:pStyle w:val="NoSpacing"/>
        <w:jc w:val="both"/>
        <w:rPr>
          <w:rFonts w:ascii="Barlow" w:eastAsia="Barlow" w:hAnsi="Barlow" w:cs="Barlow"/>
          <w:sz w:val="20"/>
          <w:szCs w:val="20"/>
        </w:rPr>
      </w:pPr>
    </w:p>
    <w:p w14:paraId="15126BBA" w14:textId="0ECEAB79" w:rsidR="00ED7086" w:rsidRPr="00ED7086" w:rsidRDefault="29CF5FD0" w:rsidP="3958CC55">
      <w:pPr>
        <w:pStyle w:val="NoSpacing"/>
        <w:spacing w:line="276" w:lineRule="auto"/>
        <w:jc w:val="both"/>
        <w:rPr>
          <w:rFonts w:ascii="Barlow" w:eastAsia="Barlow" w:hAnsi="Barlow" w:cs="Barlow"/>
          <w:sz w:val="20"/>
          <w:szCs w:val="20"/>
        </w:rPr>
      </w:pPr>
      <w:r w:rsidRPr="3958CC55">
        <w:rPr>
          <w:rFonts w:ascii="Barlow" w:eastAsia="Barlow" w:hAnsi="Barlow" w:cs="Barlow"/>
          <w:b/>
          <w:bCs/>
          <w:sz w:val="20"/>
          <w:szCs w:val="20"/>
        </w:rPr>
        <w:t>Job Title:</w:t>
      </w:r>
      <w:r w:rsidR="00ED7086">
        <w:tab/>
      </w:r>
      <w:r w:rsidR="00ED7086">
        <w:tab/>
      </w:r>
      <w:r w:rsidRPr="3958CC55">
        <w:rPr>
          <w:rFonts w:ascii="Barlow" w:eastAsia="Barlow" w:hAnsi="Barlow" w:cs="Barlow"/>
          <w:sz w:val="20"/>
          <w:szCs w:val="20"/>
        </w:rPr>
        <w:t>GROW Trainee (Getting Real Opportunities of Work)</w:t>
      </w:r>
    </w:p>
    <w:p w14:paraId="27AA19E6" w14:textId="607B400F" w:rsidR="00ED7086" w:rsidRPr="00ED7086" w:rsidRDefault="29CF5FD0" w:rsidP="3958CC55">
      <w:pPr>
        <w:pStyle w:val="NoSpacing"/>
        <w:spacing w:line="276" w:lineRule="auto"/>
        <w:jc w:val="both"/>
        <w:rPr>
          <w:rFonts w:ascii="Barlow" w:eastAsia="Barlow" w:hAnsi="Barlow" w:cs="Barlow"/>
          <w:sz w:val="20"/>
          <w:szCs w:val="20"/>
        </w:rPr>
      </w:pPr>
      <w:r w:rsidRPr="3958CC55">
        <w:rPr>
          <w:rFonts w:ascii="Barlow" w:eastAsia="Barlow" w:hAnsi="Barlow" w:cs="Barlow"/>
          <w:b/>
          <w:bCs/>
          <w:sz w:val="20"/>
          <w:szCs w:val="20"/>
        </w:rPr>
        <w:t>Location:</w:t>
      </w:r>
      <w:r w:rsidR="00ED7086">
        <w:tab/>
      </w:r>
      <w:r w:rsidR="00ED7086">
        <w:tab/>
      </w:r>
      <w:r w:rsidRPr="3958CC55">
        <w:rPr>
          <w:rFonts w:ascii="Barlow" w:eastAsia="Barlow" w:hAnsi="Barlow" w:cs="Barlow"/>
          <w:sz w:val="20"/>
          <w:szCs w:val="20"/>
        </w:rPr>
        <w:t>Shelter Merseyside</w:t>
      </w:r>
      <w:r w:rsidR="00392884">
        <w:rPr>
          <w:rFonts w:ascii="Barlow" w:eastAsia="Barlow" w:hAnsi="Barlow" w:cs="Barlow"/>
          <w:sz w:val="20"/>
          <w:szCs w:val="20"/>
        </w:rPr>
        <w:t xml:space="preserve"> </w:t>
      </w:r>
    </w:p>
    <w:p w14:paraId="368A3ED4" w14:textId="34D299B2" w:rsidR="00ED7086" w:rsidRPr="00ED7086" w:rsidRDefault="29CF5FD0" w:rsidP="3958CC55">
      <w:pPr>
        <w:pStyle w:val="NoSpacing"/>
        <w:spacing w:line="276" w:lineRule="auto"/>
        <w:jc w:val="both"/>
        <w:rPr>
          <w:rFonts w:ascii="Barlow" w:eastAsia="Barlow" w:hAnsi="Barlow" w:cs="Barlow"/>
          <w:sz w:val="20"/>
          <w:szCs w:val="20"/>
        </w:rPr>
      </w:pPr>
      <w:r w:rsidRPr="3958CC55">
        <w:rPr>
          <w:rFonts w:ascii="Barlow" w:eastAsia="Barlow" w:hAnsi="Barlow" w:cs="Barlow"/>
          <w:b/>
          <w:bCs/>
          <w:sz w:val="20"/>
          <w:szCs w:val="20"/>
        </w:rPr>
        <w:t xml:space="preserve">Contract type:                 </w:t>
      </w:r>
      <w:r w:rsidR="00ED7086">
        <w:tab/>
      </w:r>
      <w:r w:rsidRPr="3958CC55">
        <w:rPr>
          <w:rFonts w:ascii="Barlow" w:eastAsia="Barlow" w:hAnsi="Barlow" w:cs="Barlow"/>
          <w:sz w:val="20"/>
          <w:szCs w:val="20"/>
        </w:rPr>
        <w:t>12-month fixed term contract</w:t>
      </w:r>
    </w:p>
    <w:p w14:paraId="6B7B3D64" w14:textId="0EC65A84" w:rsidR="00ED7086" w:rsidRPr="00ED7086" w:rsidRDefault="29CF5FD0" w:rsidP="3958CC55">
      <w:pPr>
        <w:pStyle w:val="NoSpacing"/>
        <w:spacing w:line="276" w:lineRule="auto"/>
        <w:jc w:val="both"/>
        <w:rPr>
          <w:rFonts w:ascii="Barlow" w:eastAsia="Barlow" w:hAnsi="Barlow" w:cs="Barlow"/>
          <w:sz w:val="20"/>
          <w:szCs w:val="20"/>
        </w:rPr>
      </w:pPr>
      <w:r w:rsidRPr="3958CC55">
        <w:rPr>
          <w:rFonts w:ascii="Barlow" w:eastAsia="Barlow" w:hAnsi="Barlow" w:cs="Barlow"/>
          <w:b/>
          <w:bCs/>
          <w:sz w:val="20"/>
          <w:szCs w:val="20"/>
        </w:rPr>
        <w:t xml:space="preserve">Accountable to:             </w:t>
      </w:r>
      <w:r w:rsidR="00ED7086">
        <w:tab/>
      </w:r>
      <w:r w:rsidRPr="3958CC55">
        <w:rPr>
          <w:rFonts w:ascii="Barlow" w:eastAsia="Barlow" w:hAnsi="Barlow" w:cs="Barlow"/>
          <w:sz w:val="20"/>
          <w:szCs w:val="20"/>
        </w:rPr>
        <w:t>Team leader</w:t>
      </w:r>
    </w:p>
    <w:p w14:paraId="1A7551B9" w14:textId="4D268535" w:rsidR="00ED7086" w:rsidRPr="00ED7086" w:rsidRDefault="29CF5FD0" w:rsidP="3958CC55">
      <w:pPr>
        <w:pStyle w:val="NoSpacing"/>
        <w:spacing w:line="276" w:lineRule="auto"/>
        <w:jc w:val="both"/>
        <w:rPr>
          <w:rFonts w:ascii="Barlow" w:eastAsia="Barlow" w:hAnsi="Barlow" w:cs="Barlow"/>
          <w:b/>
          <w:bCs/>
          <w:sz w:val="20"/>
          <w:szCs w:val="20"/>
        </w:rPr>
      </w:pPr>
      <w:r w:rsidRPr="3958CC55">
        <w:rPr>
          <w:rFonts w:ascii="Barlow" w:eastAsia="Barlow" w:hAnsi="Barlow" w:cs="Barlow"/>
          <w:b/>
          <w:bCs/>
          <w:sz w:val="20"/>
          <w:szCs w:val="20"/>
        </w:rPr>
        <w:t>Salary:</w:t>
      </w:r>
      <w:r w:rsidR="00ED7086">
        <w:tab/>
      </w:r>
      <w:r w:rsidR="00ED7086">
        <w:tab/>
      </w:r>
      <w:r w:rsidR="00ED7086">
        <w:tab/>
      </w:r>
      <w:r w:rsidRPr="3958CC55">
        <w:rPr>
          <w:rFonts w:ascii="Barlow" w:eastAsia="Barlow" w:hAnsi="Barlow" w:cs="Barlow"/>
          <w:b/>
          <w:bCs/>
          <w:sz w:val="20"/>
          <w:szCs w:val="20"/>
        </w:rPr>
        <w:t xml:space="preserve">£27,212.50, plus 500 </w:t>
      </w:r>
      <w:proofErr w:type="gramStart"/>
      <w:r w:rsidRPr="3958CC55">
        <w:rPr>
          <w:rFonts w:ascii="Barlow" w:eastAsia="Barlow" w:hAnsi="Barlow" w:cs="Barlow"/>
          <w:b/>
          <w:bCs/>
          <w:sz w:val="20"/>
          <w:szCs w:val="20"/>
        </w:rPr>
        <w:t>budget</w:t>
      </w:r>
      <w:proofErr w:type="gramEnd"/>
      <w:r w:rsidRPr="3958CC55">
        <w:rPr>
          <w:rFonts w:ascii="Barlow" w:eastAsia="Barlow" w:hAnsi="Barlow" w:cs="Barlow"/>
          <w:b/>
          <w:bCs/>
          <w:sz w:val="20"/>
          <w:szCs w:val="20"/>
        </w:rPr>
        <w:t xml:space="preserve"> for personal and professional development</w:t>
      </w:r>
    </w:p>
    <w:p w14:paraId="6F63DFAC" w14:textId="669E79ED" w:rsidR="00ED7086" w:rsidRPr="00ED7086" w:rsidRDefault="29CF5FD0" w:rsidP="3958CC55">
      <w:pPr>
        <w:pStyle w:val="NoSpacing"/>
        <w:spacing w:line="276" w:lineRule="auto"/>
        <w:jc w:val="both"/>
        <w:rPr>
          <w:rFonts w:ascii="Barlow" w:eastAsia="Barlow" w:hAnsi="Barlow" w:cs="Barlow"/>
          <w:b/>
          <w:bCs/>
          <w:sz w:val="20"/>
          <w:szCs w:val="20"/>
        </w:rPr>
      </w:pPr>
      <w:r w:rsidRPr="3958CC55">
        <w:rPr>
          <w:rFonts w:ascii="Barlow" w:eastAsia="Barlow" w:hAnsi="Barlow" w:cs="Barlow"/>
          <w:b/>
          <w:bCs/>
          <w:sz w:val="20"/>
          <w:szCs w:val="20"/>
        </w:rPr>
        <w:t>Hours:</w:t>
      </w:r>
      <w:r w:rsidR="00ED7086">
        <w:tab/>
      </w:r>
      <w:r w:rsidR="00ED7086">
        <w:tab/>
      </w:r>
      <w:r w:rsidR="00ED7086">
        <w:tab/>
      </w:r>
      <w:r w:rsidRPr="3958CC55">
        <w:rPr>
          <w:rFonts w:ascii="Barlow" w:eastAsia="Barlow" w:hAnsi="Barlow" w:cs="Barlow"/>
          <w:sz w:val="20"/>
          <w:szCs w:val="20"/>
        </w:rPr>
        <w:t>35 per week (it is also possible to do this role part-time, minimum 3 days a week</w:t>
      </w:r>
      <w:r w:rsidRPr="3958CC55">
        <w:rPr>
          <w:rFonts w:ascii="Barlow" w:eastAsia="Barlow" w:hAnsi="Barlow" w:cs="Barlow"/>
          <w:b/>
          <w:bCs/>
          <w:sz w:val="20"/>
          <w:szCs w:val="20"/>
        </w:rPr>
        <w:t>)</w:t>
      </w:r>
    </w:p>
    <w:p w14:paraId="743CD5DC" w14:textId="28F3E2C7" w:rsidR="00ED7086" w:rsidRPr="00ED7086" w:rsidRDefault="29CF5FD0" w:rsidP="3958CC55">
      <w:pPr>
        <w:pStyle w:val="NoSpacing"/>
        <w:spacing w:line="276" w:lineRule="auto"/>
        <w:jc w:val="both"/>
        <w:rPr>
          <w:rFonts w:ascii="Barlow" w:eastAsia="Barlow" w:hAnsi="Barlow" w:cs="Barlow"/>
          <w:sz w:val="20"/>
          <w:szCs w:val="20"/>
        </w:rPr>
      </w:pPr>
      <w:r w:rsidRPr="3958CC55">
        <w:rPr>
          <w:rFonts w:ascii="Barlow" w:eastAsia="Barlow" w:hAnsi="Barlow" w:cs="Barlow"/>
          <w:b/>
          <w:bCs/>
          <w:sz w:val="20"/>
          <w:szCs w:val="20"/>
        </w:rPr>
        <w:t>Leave:</w:t>
      </w:r>
      <w:r w:rsidR="00ED7086">
        <w:tab/>
      </w:r>
      <w:r w:rsidR="00ED7086">
        <w:tab/>
      </w:r>
      <w:r w:rsidR="00ED7086">
        <w:tab/>
      </w:r>
      <w:r w:rsidRPr="3958CC55">
        <w:rPr>
          <w:rFonts w:ascii="Barlow" w:eastAsia="Barlow" w:hAnsi="Barlow" w:cs="Barlow"/>
          <w:sz w:val="20"/>
          <w:szCs w:val="20"/>
        </w:rPr>
        <w:t>30 days holiday per year plus bank holidays</w:t>
      </w:r>
    </w:p>
    <w:p w14:paraId="105F5D2C" w14:textId="50D140F9" w:rsidR="00ED7086" w:rsidRPr="00ED7086" w:rsidRDefault="6CD84CC0" w:rsidP="15B82E74">
      <w:pPr>
        <w:pStyle w:val="NoSpacing"/>
        <w:spacing w:line="276" w:lineRule="auto"/>
        <w:jc w:val="both"/>
        <w:rPr>
          <w:rFonts w:ascii="Barlow" w:eastAsia="Barlow" w:hAnsi="Barlow" w:cs="Barlow"/>
          <w:sz w:val="20"/>
          <w:szCs w:val="20"/>
        </w:rPr>
      </w:pPr>
      <w:r w:rsidRPr="15B82E74">
        <w:rPr>
          <w:rFonts w:ascii="Barlow" w:eastAsia="Barlow" w:hAnsi="Barlow" w:cs="Barlow"/>
          <w:b/>
          <w:bCs/>
          <w:sz w:val="20"/>
          <w:szCs w:val="20"/>
        </w:rPr>
        <w:t xml:space="preserve">Start date:                             </w:t>
      </w:r>
      <w:r w:rsidRPr="15B82E74">
        <w:rPr>
          <w:rFonts w:ascii="Barlow" w:eastAsia="Barlow" w:hAnsi="Barlow" w:cs="Barlow"/>
          <w:sz w:val="20"/>
          <w:szCs w:val="20"/>
        </w:rPr>
        <w:t xml:space="preserve"> </w:t>
      </w:r>
      <w:r w:rsidR="55CC06BF" w:rsidRPr="15B82E74">
        <w:rPr>
          <w:rFonts w:ascii="Barlow" w:eastAsia="Barlow" w:hAnsi="Barlow" w:cs="Barlow"/>
          <w:sz w:val="20"/>
          <w:szCs w:val="20"/>
        </w:rPr>
        <w:t>Dec</w:t>
      </w:r>
      <w:r w:rsidR="00392884">
        <w:rPr>
          <w:rFonts w:ascii="Barlow" w:eastAsia="Barlow" w:hAnsi="Barlow" w:cs="Barlow"/>
          <w:sz w:val="20"/>
          <w:szCs w:val="20"/>
        </w:rPr>
        <w:t xml:space="preserve">ember 2026 or </w:t>
      </w:r>
      <w:r w:rsidR="55CC06BF" w:rsidRPr="15B82E74">
        <w:rPr>
          <w:rFonts w:ascii="Barlow" w:eastAsia="Barlow" w:hAnsi="Barlow" w:cs="Barlow"/>
          <w:sz w:val="20"/>
          <w:szCs w:val="20"/>
        </w:rPr>
        <w:t>January</w:t>
      </w:r>
      <w:r w:rsidRPr="15B82E74">
        <w:rPr>
          <w:rFonts w:ascii="Barlow" w:eastAsia="Barlow" w:hAnsi="Barlow" w:cs="Barlow"/>
          <w:sz w:val="20"/>
          <w:szCs w:val="20"/>
        </w:rPr>
        <w:t xml:space="preserve"> 202</w:t>
      </w:r>
      <w:r w:rsidR="00392884">
        <w:rPr>
          <w:rFonts w:ascii="Barlow" w:eastAsia="Barlow" w:hAnsi="Barlow" w:cs="Barlow"/>
          <w:sz w:val="20"/>
          <w:szCs w:val="20"/>
        </w:rPr>
        <w:t>7</w:t>
      </w:r>
    </w:p>
    <w:p w14:paraId="40AA689B" w14:textId="7B3FA800" w:rsidR="00ED7086" w:rsidRPr="00ED7086" w:rsidRDefault="00ED7086" w:rsidP="3958CC55">
      <w:pPr>
        <w:pStyle w:val="NoSpacing"/>
        <w:spacing w:line="276" w:lineRule="auto"/>
        <w:jc w:val="both"/>
        <w:rPr>
          <w:rFonts w:ascii="Barlow" w:eastAsia="Barlow" w:hAnsi="Barlow" w:cs="Barlow"/>
          <w:sz w:val="20"/>
          <w:szCs w:val="20"/>
        </w:rPr>
      </w:pPr>
    </w:p>
    <w:p w14:paraId="7F4D996D" w14:textId="1748FC38" w:rsidR="005A56F5" w:rsidRPr="008C7BFF" w:rsidRDefault="47EBD37F" w:rsidP="3958CC55">
      <w:pPr>
        <w:jc w:val="both"/>
        <w:rPr>
          <w:rFonts w:ascii="Barlow" w:eastAsia="Barlow" w:hAnsi="Barlow" w:cs="Barlow"/>
          <w:b/>
          <w:bCs/>
          <w:sz w:val="20"/>
          <w:szCs w:val="20"/>
          <w:u w:val="single"/>
          <w:lang w:val="en-US" w:eastAsia="en-GB"/>
        </w:rPr>
      </w:pPr>
      <w:r w:rsidRPr="3958CC55">
        <w:rPr>
          <w:rFonts w:ascii="Barlow" w:eastAsia="Barlow" w:hAnsi="Barlow" w:cs="Barlow"/>
          <w:b/>
          <w:bCs/>
          <w:sz w:val="20"/>
          <w:szCs w:val="20"/>
          <w:u w:val="single"/>
          <w:lang w:val="en-US" w:eastAsia="en-GB"/>
        </w:rPr>
        <w:t xml:space="preserve"> </w:t>
      </w:r>
    </w:p>
    <w:p w14:paraId="424DBA7B" w14:textId="3A3A3BEF" w:rsidR="00E47299" w:rsidRDefault="0AC625B1" w:rsidP="3958CC55">
      <w:pPr>
        <w:jc w:val="both"/>
        <w:rPr>
          <w:rFonts w:ascii="Barlow" w:eastAsia="Barlow" w:hAnsi="Barlow" w:cs="Barlow"/>
          <w:b/>
          <w:bCs/>
          <w:sz w:val="20"/>
          <w:szCs w:val="20"/>
          <w:lang w:val="en-US" w:eastAsia="en-GB"/>
        </w:rPr>
      </w:pPr>
      <w:r w:rsidRPr="3958CC55">
        <w:rPr>
          <w:rFonts w:ascii="Barlow" w:eastAsia="Barlow" w:hAnsi="Barlow" w:cs="Barlow"/>
          <w:b/>
          <w:bCs/>
          <w:sz w:val="20"/>
          <w:szCs w:val="20"/>
          <w:lang w:val="en-US" w:eastAsia="en-GB"/>
        </w:rPr>
        <w:t xml:space="preserve">About Shelter </w:t>
      </w:r>
    </w:p>
    <w:p w14:paraId="671A25E0" w14:textId="77777777" w:rsidR="004C1D37" w:rsidRPr="00133409" w:rsidRDefault="004C1D37" w:rsidP="3958CC55">
      <w:pPr>
        <w:jc w:val="both"/>
        <w:rPr>
          <w:rStyle w:val="normaltextrun"/>
          <w:rFonts w:ascii="Barlow" w:eastAsia="Barlow" w:hAnsi="Barlow" w:cs="Barlow"/>
          <w:b/>
          <w:bCs/>
          <w:sz w:val="20"/>
          <w:szCs w:val="20"/>
          <w:lang w:val="en-US" w:eastAsia="en-GB"/>
        </w:rPr>
      </w:pPr>
    </w:p>
    <w:p w14:paraId="5898DD83" w14:textId="4878186C" w:rsidR="00FB660F" w:rsidRPr="008C7BFF" w:rsidRDefault="00833150" w:rsidP="3958CC55">
      <w:pPr>
        <w:pStyle w:val="NoSpacing"/>
        <w:jc w:val="both"/>
        <w:rPr>
          <w:rStyle w:val="normaltextrun"/>
          <w:rFonts w:ascii="Barlow" w:eastAsia="Barlow" w:hAnsi="Barlow" w:cs="Barlow"/>
          <w:color w:val="000000" w:themeColor="text1"/>
          <w:sz w:val="20"/>
          <w:szCs w:val="20"/>
        </w:rPr>
      </w:pPr>
      <w:r w:rsidRPr="3958CC55">
        <w:rPr>
          <w:rStyle w:val="normaltextrun"/>
          <w:rFonts w:ascii="Barlow" w:eastAsia="Barlow" w:hAnsi="Barlow" w:cs="Barlow"/>
          <w:color w:val="000000" w:themeColor="text1"/>
          <w:sz w:val="20"/>
          <w:szCs w:val="20"/>
        </w:rPr>
        <w:t xml:space="preserve">A home is a fundamental human need, as essential as education or healthcare. Yet millions of people across Britain struggle </w:t>
      </w:r>
      <w:proofErr w:type="gramStart"/>
      <w:r w:rsidRPr="3958CC55">
        <w:rPr>
          <w:rStyle w:val="advancedproofingissue"/>
          <w:rFonts w:ascii="Barlow" w:eastAsia="Barlow" w:hAnsi="Barlow" w:cs="Barlow"/>
          <w:color w:val="000000" w:themeColor="text1"/>
          <w:sz w:val="20"/>
          <w:szCs w:val="20"/>
        </w:rPr>
        <w:t>on a daily basis</w:t>
      </w:r>
      <w:proofErr w:type="gramEnd"/>
      <w:r w:rsidRPr="3958CC55">
        <w:rPr>
          <w:rStyle w:val="normaltextrun"/>
          <w:rFonts w:ascii="Barlow" w:eastAsia="Barlow" w:hAnsi="Barlow" w:cs="Barlow"/>
          <w:color w:val="000000" w:themeColor="text1"/>
          <w:sz w:val="20"/>
          <w:szCs w:val="20"/>
        </w:rPr>
        <w:t xml:space="preserve"> with homelessness, bad housing conditions, soaring rents, discrimination and the threat of eviction. </w:t>
      </w:r>
      <w:r w:rsidR="54486039" w:rsidRPr="3958CC55">
        <w:rPr>
          <w:rStyle w:val="normaltextrun"/>
          <w:rFonts w:ascii="Barlow" w:eastAsia="Barlow" w:hAnsi="Barlow" w:cs="Barlow"/>
          <w:color w:val="000000" w:themeColor="text1"/>
          <w:sz w:val="20"/>
          <w:szCs w:val="20"/>
        </w:rPr>
        <w:t xml:space="preserve"> </w:t>
      </w:r>
    </w:p>
    <w:p w14:paraId="55B60452" w14:textId="115D9B32" w:rsidR="009238D7" w:rsidRPr="008C7BFF" w:rsidRDefault="00833150" w:rsidP="3958CC55">
      <w:pPr>
        <w:pStyle w:val="paragraph"/>
        <w:spacing w:before="0" w:beforeAutospacing="0" w:after="0" w:afterAutospacing="0"/>
        <w:jc w:val="both"/>
        <w:textAlignment w:val="baseline"/>
        <w:rPr>
          <w:rStyle w:val="eop"/>
          <w:rFonts w:ascii="Barlow" w:eastAsia="Barlow" w:hAnsi="Barlow" w:cs="Barlow"/>
          <w:color w:val="000000" w:themeColor="text1"/>
          <w:sz w:val="20"/>
          <w:szCs w:val="20"/>
        </w:rPr>
      </w:pPr>
      <w:r w:rsidRPr="3958CC55">
        <w:rPr>
          <w:rStyle w:val="normaltextrun"/>
          <w:rFonts w:ascii="Barlow" w:eastAsia="Barlow" w:hAnsi="Barlow" w:cs="Barlow"/>
          <w:color w:val="000000" w:themeColor="text1"/>
          <w:sz w:val="20"/>
          <w:szCs w:val="20"/>
        </w:rPr>
        <w:t>This is your chance to play a part.</w:t>
      </w:r>
      <w:r w:rsidRPr="3958CC55">
        <w:rPr>
          <w:rStyle w:val="eop"/>
          <w:rFonts w:ascii="Barlow" w:eastAsia="Barlow" w:hAnsi="Barlow" w:cs="Barlow"/>
          <w:color w:val="000000" w:themeColor="text1"/>
          <w:sz w:val="20"/>
          <w:szCs w:val="20"/>
        </w:rPr>
        <w:t> </w:t>
      </w:r>
    </w:p>
    <w:p w14:paraId="30108680" w14:textId="77777777" w:rsidR="00B97386" w:rsidRDefault="00B97386" w:rsidP="3958CC55">
      <w:pPr>
        <w:pStyle w:val="NoSpacing"/>
        <w:jc w:val="both"/>
        <w:rPr>
          <w:rFonts w:ascii="Barlow" w:eastAsia="Barlow" w:hAnsi="Barlow" w:cs="Barlow"/>
          <w:b/>
          <w:bCs/>
          <w:sz w:val="20"/>
          <w:szCs w:val="20"/>
        </w:rPr>
      </w:pPr>
    </w:p>
    <w:p w14:paraId="742CE585" w14:textId="6DA14AF5" w:rsidR="00B97386" w:rsidRDefault="034DB710" w:rsidP="3958CC55">
      <w:pPr>
        <w:pStyle w:val="NoSpacing"/>
        <w:jc w:val="both"/>
        <w:rPr>
          <w:rFonts w:ascii="Barlow" w:eastAsia="Barlow" w:hAnsi="Barlow" w:cs="Barlow"/>
          <w:b/>
          <w:bCs/>
          <w:sz w:val="20"/>
          <w:szCs w:val="20"/>
        </w:rPr>
      </w:pPr>
      <w:r w:rsidRPr="3958CC55">
        <w:rPr>
          <w:rFonts w:ascii="Barlow" w:eastAsia="Barlow" w:hAnsi="Barlow" w:cs="Barlow"/>
          <w:b/>
          <w:bCs/>
          <w:sz w:val="20"/>
          <w:szCs w:val="20"/>
        </w:rPr>
        <w:t xml:space="preserve">Come and </w:t>
      </w:r>
      <w:proofErr w:type="gramStart"/>
      <w:r w:rsidRPr="3958CC55">
        <w:rPr>
          <w:rFonts w:ascii="Barlow" w:eastAsia="Barlow" w:hAnsi="Barlow" w:cs="Barlow"/>
          <w:b/>
          <w:bCs/>
          <w:sz w:val="20"/>
          <w:szCs w:val="20"/>
        </w:rPr>
        <w:t>Join</w:t>
      </w:r>
      <w:proofErr w:type="gramEnd"/>
      <w:r w:rsidRPr="3958CC55">
        <w:rPr>
          <w:rFonts w:ascii="Barlow" w:eastAsia="Barlow" w:hAnsi="Barlow" w:cs="Barlow"/>
          <w:b/>
          <w:bCs/>
          <w:sz w:val="20"/>
          <w:szCs w:val="20"/>
        </w:rPr>
        <w:t xml:space="preserve"> us</w:t>
      </w:r>
    </w:p>
    <w:p w14:paraId="5FC596E2" w14:textId="77777777" w:rsidR="004C1D37" w:rsidRPr="00B97386" w:rsidRDefault="004C1D37" w:rsidP="3958CC55">
      <w:pPr>
        <w:pStyle w:val="NoSpacing"/>
        <w:jc w:val="both"/>
        <w:rPr>
          <w:rFonts w:ascii="Barlow" w:eastAsia="Barlow" w:hAnsi="Barlow" w:cs="Barlow"/>
          <w:b/>
          <w:bCs/>
          <w:sz w:val="20"/>
          <w:szCs w:val="20"/>
        </w:rPr>
      </w:pPr>
    </w:p>
    <w:p w14:paraId="0C1E9E4D" w14:textId="75403C27" w:rsidR="002A6AF4" w:rsidRPr="00DA1049" w:rsidRDefault="034DB710" w:rsidP="3958CC55">
      <w:pPr>
        <w:spacing w:line="276" w:lineRule="auto"/>
        <w:rPr>
          <w:rFonts w:ascii="Barlow" w:eastAsia="Barlow" w:hAnsi="Barlow" w:cs="Barlow"/>
          <w:sz w:val="20"/>
          <w:szCs w:val="20"/>
        </w:rPr>
      </w:pPr>
      <w:r w:rsidRPr="3958CC55">
        <w:rPr>
          <w:rFonts w:ascii="Barlow" w:eastAsia="Barlow" w:hAnsi="Barlow" w:cs="Barlow"/>
          <w:sz w:val="20"/>
          <w:szCs w:val="20"/>
        </w:rPr>
        <w:t xml:space="preserve">The GROW Traineeship gives people with experience of </w:t>
      </w:r>
      <w:r w:rsidR="23B1D3FA" w:rsidRPr="3958CC55">
        <w:rPr>
          <w:rFonts w:ascii="Barlow" w:eastAsia="Barlow" w:hAnsi="Barlow" w:cs="Barlow"/>
          <w:sz w:val="20"/>
          <w:szCs w:val="20"/>
        </w:rPr>
        <w:t>homelessness and other disadvantages (e.g. experience of criminal justice system,</w:t>
      </w:r>
      <w:r w:rsidRPr="3958CC55">
        <w:rPr>
          <w:rFonts w:ascii="Barlow" w:eastAsia="Barlow" w:hAnsi="Barlow" w:cs="Barlow"/>
          <w:sz w:val="20"/>
          <w:szCs w:val="20"/>
        </w:rPr>
        <w:t xml:space="preserve"> </w:t>
      </w:r>
      <w:r w:rsidR="23B1D3FA" w:rsidRPr="3958CC55">
        <w:rPr>
          <w:rFonts w:ascii="Barlow" w:eastAsia="Barlow" w:hAnsi="Barlow" w:cs="Barlow"/>
          <w:sz w:val="20"/>
          <w:szCs w:val="20"/>
        </w:rPr>
        <w:t xml:space="preserve">mental ill-health or substance misuse) </w:t>
      </w:r>
      <w:r w:rsidRPr="3958CC55">
        <w:rPr>
          <w:rFonts w:ascii="Barlow" w:eastAsia="Barlow" w:hAnsi="Barlow" w:cs="Barlow"/>
          <w:sz w:val="20"/>
          <w:szCs w:val="20"/>
        </w:rPr>
        <w:t xml:space="preserve">access to paid employment, training and personal development opportunities. The traineeship lasts for up to 12 months, and each GROW receives personalised training and support to help remove some of the barriers that may have prevented them from getting meaningful employment. We are looking for </w:t>
      </w:r>
      <w:r w:rsidR="484CEF78" w:rsidRPr="3958CC55">
        <w:rPr>
          <w:rFonts w:ascii="Barlow" w:eastAsia="Barlow" w:hAnsi="Barlow" w:cs="Barlow"/>
          <w:sz w:val="20"/>
          <w:szCs w:val="20"/>
        </w:rPr>
        <w:t>someone</w:t>
      </w:r>
      <w:r w:rsidRPr="3958CC55">
        <w:rPr>
          <w:rFonts w:ascii="Barlow" w:eastAsia="Barlow" w:hAnsi="Barlow" w:cs="Barlow"/>
          <w:sz w:val="20"/>
          <w:szCs w:val="20"/>
        </w:rPr>
        <w:t xml:space="preserve"> who </w:t>
      </w:r>
      <w:r w:rsidR="484CEF78" w:rsidRPr="3958CC55">
        <w:rPr>
          <w:rFonts w:ascii="Barlow" w:eastAsia="Barlow" w:hAnsi="Barlow" w:cs="Barlow"/>
          <w:sz w:val="20"/>
          <w:szCs w:val="20"/>
        </w:rPr>
        <w:t>is</w:t>
      </w:r>
      <w:r w:rsidRPr="3958CC55">
        <w:rPr>
          <w:rFonts w:ascii="Barlow" w:eastAsia="Barlow" w:hAnsi="Barlow" w:cs="Barlow"/>
          <w:sz w:val="20"/>
          <w:szCs w:val="20"/>
        </w:rPr>
        <w:t xml:space="preserve"> passionate </w:t>
      </w:r>
      <w:r w:rsidR="584CB4F7" w:rsidRPr="3958CC55">
        <w:rPr>
          <w:rFonts w:ascii="Barlow" w:eastAsia="Barlow" w:hAnsi="Barlow" w:cs="Barlow"/>
          <w:sz w:val="20"/>
          <w:szCs w:val="20"/>
        </w:rPr>
        <w:t>about using</w:t>
      </w:r>
      <w:r w:rsidRPr="3958CC55">
        <w:rPr>
          <w:rFonts w:ascii="Barlow" w:eastAsia="Barlow" w:hAnsi="Barlow" w:cs="Barlow"/>
          <w:sz w:val="20"/>
          <w:szCs w:val="20"/>
        </w:rPr>
        <w:t xml:space="preserve"> their own experienc</w:t>
      </w:r>
      <w:r w:rsidR="584CB4F7" w:rsidRPr="3958CC55">
        <w:rPr>
          <w:rFonts w:ascii="Barlow" w:eastAsia="Barlow" w:hAnsi="Barlow" w:cs="Barlow"/>
          <w:sz w:val="20"/>
          <w:szCs w:val="20"/>
        </w:rPr>
        <w:t>e</w:t>
      </w:r>
      <w:r w:rsidRPr="3958CC55">
        <w:rPr>
          <w:rFonts w:ascii="Barlow" w:eastAsia="Barlow" w:hAnsi="Barlow" w:cs="Barlow"/>
          <w:sz w:val="20"/>
          <w:szCs w:val="20"/>
        </w:rPr>
        <w:t xml:space="preserve"> to help make change for people in M</w:t>
      </w:r>
      <w:r w:rsidR="6048785D" w:rsidRPr="3958CC55">
        <w:rPr>
          <w:rFonts w:ascii="Barlow" w:eastAsia="Barlow" w:hAnsi="Barlow" w:cs="Barlow"/>
          <w:sz w:val="20"/>
          <w:szCs w:val="20"/>
        </w:rPr>
        <w:t xml:space="preserve">erseyside </w:t>
      </w:r>
      <w:r w:rsidR="174E3A20" w:rsidRPr="3958CC55">
        <w:rPr>
          <w:rFonts w:ascii="Barlow" w:eastAsia="Barlow" w:hAnsi="Barlow" w:cs="Barlow"/>
          <w:sz w:val="20"/>
          <w:szCs w:val="20"/>
        </w:rPr>
        <w:t xml:space="preserve">experiencing </w:t>
      </w:r>
      <w:r w:rsidR="584CB4F7" w:rsidRPr="3958CC55">
        <w:rPr>
          <w:rFonts w:ascii="Barlow" w:eastAsia="Barlow" w:hAnsi="Barlow" w:cs="Barlow"/>
          <w:sz w:val="20"/>
          <w:szCs w:val="20"/>
        </w:rPr>
        <w:t>bad housing and homelessness</w:t>
      </w:r>
      <w:r w:rsidRPr="3958CC55">
        <w:rPr>
          <w:rFonts w:ascii="Barlow" w:eastAsia="Barlow" w:hAnsi="Barlow" w:cs="Barlow"/>
          <w:sz w:val="20"/>
          <w:szCs w:val="20"/>
        </w:rPr>
        <w:t>.</w:t>
      </w:r>
    </w:p>
    <w:p w14:paraId="3E4E9EC4" w14:textId="77777777" w:rsidR="00244989" w:rsidRDefault="00244989" w:rsidP="3958CC55">
      <w:pPr>
        <w:jc w:val="both"/>
        <w:rPr>
          <w:rFonts w:ascii="Barlow" w:eastAsia="Barlow" w:hAnsi="Barlow" w:cs="Barlow"/>
          <w:b/>
          <w:bCs/>
          <w:color w:val="000000" w:themeColor="text1"/>
          <w:sz w:val="20"/>
          <w:szCs w:val="20"/>
          <w:lang w:val="en-US" w:eastAsia="en-GB"/>
        </w:rPr>
      </w:pPr>
    </w:p>
    <w:p w14:paraId="65D624D1" w14:textId="3776A5AB" w:rsidR="000757D6" w:rsidRDefault="0AC625B1" w:rsidP="3958CC55">
      <w:pPr>
        <w:jc w:val="both"/>
        <w:rPr>
          <w:rFonts w:ascii="Barlow" w:eastAsia="Barlow" w:hAnsi="Barlow" w:cs="Barlow"/>
          <w:b/>
          <w:bCs/>
          <w:color w:val="000000" w:themeColor="text1"/>
          <w:sz w:val="20"/>
          <w:szCs w:val="20"/>
          <w:lang w:val="en-US" w:eastAsia="en-GB"/>
        </w:rPr>
      </w:pPr>
      <w:r w:rsidRPr="3958CC55">
        <w:rPr>
          <w:rFonts w:ascii="Barlow" w:eastAsia="Barlow" w:hAnsi="Barlow" w:cs="Barlow"/>
          <w:b/>
          <w:bCs/>
          <w:color w:val="000000" w:themeColor="text1"/>
          <w:sz w:val="20"/>
          <w:szCs w:val="20"/>
          <w:lang w:val="en-US" w:eastAsia="en-GB"/>
        </w:rPr>
        <w:t xml:space="preserve">About the team </w:t>
      </w:r>
    </w:p>
    <w:p w14:paraId="5DBE6E7B" w14:textId="77777777" w:rsidR="004C1D37" w:rsidRPr="008C7BFF" w:rsidRDefault="004C1D37" w:rsidP="3958CC55">
      <w:pPr>
        <w:jc w:val="both"/>
        <w:rPr>
          <w:rFonts w:ascii="Barlow" w:eastAsia="Barlow" w:hAnsi="Barlow" w:cs="Barlow"/>
          <w:b/>
          <w:bCs/>
          <w:color w:val="000000" w:themeColor="text1"/>
          <w:sz w:val="20"/>
          <w:szCs w:val="20"/>
          <w:lang w:val="en-US" w:eastAsia="en-GB"/>
        </w:rPr>
      </w:pPr>
    </w:p>
    <w:p w14:paraId="421814C7" w14:textId="58B3D549" w:rsidR="000757D6" w:rsidRPr="000757D6" w:rsidRDefault="5068B93F" w:rsidP="3958CC55">
      <w:pPr>
        <w:jc w:val="both"/>
        <w:rPr>
          <w:rFonts w:ascii="Barlow" w:eastAsia="Barlow" w:hAnsi="Barlow" w:cs="Barlow"/>
          <w:color w:val="000000" w:themeColor="text1"/>
          <w:sz w:val="20"/>
          <w:szCs w:val="20"/>
          <w:lang w:val="en-US" w:eastAsia="en-GB"/>
        </w:rPr>
      </w:pPr>
      <w:r w:rsidRPr="3958CC55">
        <w:rPr>
          <w:rFonts w:ascii="Barlow" w:eastAsia="Barlow" w:hAnsi="Barlow" w:cs="Barlow"/>
          <w:color w:val="000000" w:themeColor="text1"/>
          <w:sz w:val="20"/>
          <w:szCs w:val="20"/>
          <w:lang w:val="en-US" w:eastAsia="en-GB"/>
        </w:rPr>
        <w:t xml:space="preserve">Our </w:t>
      </w:r>
      <w:proofErr w:type="gramStart"/>
      <w:r w:rsidR="2C70BECD" w:rsidRPr="3958CC55">
        <w:rPr>
          <w:rFonts w:ascii="Barlow" w:eastAsia="Barlow" w:hAnsi="Barlow" w:cs="Barlow"/>
          <w:color w:val="000000" w:themeColor="text1"/>
          <w:sz w:val="20"/>
          <w:szCs w:val="20"/>
          <w:lang w:val="en-US" w:eastAsia="en-GB"/>
        </w:rPr>
        <w:t xml:space="preserve">Shelter Merseyside </w:t>
      </w:r>
      <w:r w:rsidRPr="3958CC55">
        <w:rPr>
          <w:rFonts w:ascii="Barlow" w:eastAsia="Barlow" w:hAnsi="Barlow" w:cs="Barlow"/>
          <w:color w:val="000000" w:themeColor="text1"/>
          <w:sz w:val="20"/>
          <w:szCs w:val="20"/>
          <w:lang w:val="en-US" w:eastAsia="en-GB"/>
        </w:rPr>
        <w:t>hub</w:t>
      </w:r>
      <w:proofErr w:type="gramEnd"/>
      <w:r w:rsidRPr="3958CC55">
        <w:rPr>
          <w:rFonts w:ascii="Barlow" w:eastAsia="Barlow" w:hAnsi="Barlow" w:cs="Barlow"/>
          <w:color w:val="000000" w:themeColor="text1"/>
          <w:sz w:val="20"/>
          <w:szCs w:val="20"/>
          <w:lang w:val="en-US" w:eastAsia="en-GB"/>
        </w:rPr>
        <w:t xml:space="preserve"> </w:t>
      </w:r>
      <w:proofErr w:type="gramStart"/>
      <w:r w:rsidR="3F8F6568" w:rsidRPr="3958CC55">
        <w:rPr>
          <w:rFonts w:ascii="Barlow" w:eastAsia="Barlow" w:hAnsi="Barlow" w:cs="Barlow"/>
          <w:color w:val="000000" w:themeColor="text1"/>
          <w:sz w:val="20"/>
          <w:szCs w:val="20"/>
          <w:lang w:val="en-US" w:eastAsia="en-GB"/>
        </w:rPr>
        <w:t xml:space="preserve">is </w:t>
      </w:r>
      <w:r w:rsidR="2C70BECD" w:rsidRPr="3958CC55">
        <w:rPr>
          <w:rFonts w:ascii="Barlow" w:eastAsia="Barlow" w:hAnsi="Barlow" w:cs="Barlow"/>
          <w:color w:val="000000" w:themeColor="text1"/>
          <w:sz w:val="20"/>
          <w:szCs w:val="20"/>
          <w:lang w:val="en-US" w:eastAsia="en-GB"/>
        </w:rPr>
        <w:t xml:space="preserve">located </w:t>
      </w:r>
      <w:r w:rsidRPr="3958CC55">
        <w:rPr>
          <w:rFonts w:ascii="Barlow" w:eastAsia="Barlow" w:hAnsi="Barlow" w:cs="Barlow"/>
          <w:color w:val="000000" w:themeColor="text1"/>
          <w:sz w:val="20"/>
          <w:szCs w:val="20"/>
          <w:lang w:val="en-US" w:eastAsia="en-GB"/>
        </w:rPr>
        <w:t>in</w:t>
      </w:r>
      <w:proofErr w:type="gramEnd"/>
      <w:r w:rsidR="2C70BECD" w:rsidRPr="3958CC55">
        <w:rPr>
          <w:rFonts w:ascii="Barlow" w:eastAsia="Barlow" w:hAnsi="Barlow" w:cs="Barlow"/>
          <w:color w:val="000000" w:themeColor="text1"/>
          <w:sz w:val="20"/>
          <w:szCs w:val="20"/>
          <w:lang w:val="en-US" w:eastAsia="en-GB"/>
        </w:rPr>
        <w:t xml:space="preserve"> </w:t>
      </w:r>
      <w:r w:rsidR="584CB4F7" w:rsidRPr="3958CC55">
        <w:rPr>
          <w:rFonts w:ascii="Barlow" w:eastAsia="Barlow" w:hAnsi="Barlow" w:cs="Barlow"/>
          <w:color w:val="000000" w:themeColor="text1"/>
          <w:sz w:val="20"/>
          <w:szCs w:val="20"/>
          <w:lang w:val="en-US" w:eastAsia="en-GB"/>
        </w:rPr>
        <w:t>Anfield</w:t>
      </w:r>
      <w:r w:rsidR="3F8F6568" w:rsidRPr="3958CC55">
        <w:rPr>
          <w:rFonts w:ascii="Barlow" w:eastAsia="Barlow" w:hAnsi="Barlow" w:cs="Barlow"/>
          <w:color w:val="000000" w:themeColor="text1"/>
          <w:sz w:val="20"/>
          <w:szCs w:val="20"/>
          <w:lang w:val="en-US" w:eastAsia="en-GB"/>
        </w:rPr>
        <w:t xml:space="preserve">. </w:t>
      </w:r>
      <w:r w:rsidR="584CB4F7" w:rsidRPr="3958CC55">
        <w:rPr>
          <w:rFonts w:ascii="Barlow" w:eastAsia="Barlow" w:hAnsi="Barlow" w:cs="Barlow"/>
          <w:color w:val="000000" w:themeColor="text1"/>
          <w:sz w:val="20"/>
          <w:szCs w:val="20"/>
          <w:lang w:val="en-US" w:eastAsia="en-GB"/>
        </w:rPr>
        <w:t>We</w:t>
      </w:r>
      <w:r w:rsidR="2C70BECD" w:rsidRPr="3958CC55">
        <w:rPr>
          <w:rFonts w:ascii="Barlow" w:eastAsia="Barlow" w:hAnsi="Barlow" w:cs="Barlow"/>
          <w:color w:val="000000" w:themeColor="text1"/>
          <w:sz w:val="20"/>
          <w:szCs w:val="20"/>
          <w:lang w:val="en-US" w:eastAsia="en-GB"/>
        </w:rPr>
        <w:t xml:space="preserve"> work with local people to unravel the root cause of homelessness and housing issues</w:t>
      </w:r>
      <w:r w:rsidR="3B09782D" w:rsidRPr="3958CC55">
        <w:rPr>
          <w:rFonts w:ascii="Barlow" w:eastAsia="Barlow" w:hAnsi="Barlow" w:cs="Barlow"/>
          <w:color w:val="000000" w:themeColor="text1"/>
          <w:sz w:val="20"/>
          <w:szCs w:val="20"/>
          <w:lang w:val="en-US" w:eastAsia="en-GB"/>
        </w:rPr>
        <w:t>,</w:t>
      </w:r>
      <w:r w:rsidR="2C70BECD" w:rsidRPr="3958CC55">
        <w:rPr>
          <w:rFonts w:ascii="Barlow" w:eastAsia="Barlow" w:hAnsi="Barlow" w:cs="Barlow"/>
          <w:color w:val="000000" w:themeColor="text1"/>
          <w:sz w:val="20"/>
          <w:szCs w:val="20"/>
          <w:lang w:val="en-US" w:eastAsia="en-GB"/>
        </w:rPr>
        <w:t xml:space="preserve"> and</w:t>
      </w:r>
      <w:r w:rsidR="3B09782D" w:rsidRPr="3958CC55">
        <w:rPr>
          <w:rFonts w:ascii="Barlow" w:eastAsia="Barlow" w:hAnsi="Barlow" w:cs="Barlow"/>
          <w:color w:val="000000" w:themeColor="text1"/>
          <w:sz w:val="20"/>
          <w:szCs w:val="20"/>
          <w:lang w:val="en-US" w:eastAsia="en-GB"/>
        </w:rPr>
        <w:t xml:space="preserve"> to</w:t>
      </w:r>
      <w:r w:rsidR="2C70BECD" w:rsidRPr="3958CC55">
        <w:rPr>
          <w:rFonts w:ascii="Barlow" w:eastAsia="Barlow" w:hAnsi="Barlow" w:cs="Barlow"/>
          <w:color w:val="000000" w:themeColor="text1"/>
          <w:sz w:val="20"/>
          <w:szCs w:val="20"/>
          <w:lang w:val="en-US" w:eastAsia="en-GB"/>
        </w:rPr>
        <w:t xml:space="preserve"> develop new strategies to support those in need. </w:t>
      </w:r>
    </w:p>
    <w:p w14:paraId="30E1FF1E" w14:textId="77777777" w:rsidR="000757D6" w:rsidRPr="000757D6" w:rsidRDefault="000757D6" w:rsidP="3958CC55">
      <w:pPr>
        <w:jc w:val="both"/>
        <w:rPr>
          <w:rFonts w:ascii="Barlow" w:eastAsia="Barlow" w:hAnsi="Barlow" w:cs="Barlow"/>
          <w:color w:val="000000" w:themeColor="text1"/>
          <w:sz w:val="20"/>
          <w:szCs w:val="20"/>
          <w:lang w:val="en-US" w:eastAsia="en-GB"/>
        </w:rPr>
      </w:pPr>
    </w:p>
    <w:p w14:paraId="7483D2C5" w14:textId="50E0D6B1" w:rsidR="00DD319B" w:rsidRPr="00265DCB" w:rsidRDefault="2C70BECD" w:rsidP="3958CC55">
      <w:pPr>
        <w:jc w:val="both"/>
        <w:rPr>
          <w:rFonts w:ascii="Barlow" w:eastAsia="Barlow" w:hAnsi="Barlow" w:cs="Barlow"/>
          <w:color w:val="000000" w:themeColor="text1"/>
          <w:sz w:val="20"/>
          <w:szCs w:val="20"/>
          <w:lang w:val="en-US" w:eastAsia="en-GB"/>
        </w:rPr>
      </w:pPr>
      <w:r w:rsidRPr="3958CC55">
        <w:rPr>
          <w:rFonts w:ascii="Barlow" w:eastAsia="Barlow" w:hAnsi="Barlow" w:cs="Barlow"/>
          <w:color w:val="000000" w:themeColor="text1"/>
          <w:sz w:val="20"/>
          <w:szCs w:val="20"/>
          <w:lang w:val="en-US" w:eastAsia="en-GB"/>
        </w:rPr>
        <w:t>The hub provide</w:t>
      </w:r>
      <w:r w:rsidR="690A4C3D" w:rsidRPr="3958CC55">
        <w:rPr>
          <w:rFonts w:ascii="Barlow" w:eastAsia="Barlow" w:hAnsi="Barlow" w:cs="Barlow"/>
          <w:color w:val="000000" w:themeColor="text1"/>
          <w:sz w:val="20"/>
          <w:szCs w:val="20"/>
          <w:lang w:val="en-US" w:eastAsia="en-GB"/>
        </w:rPr>
        <w:t>s</w:t>
      </w:r>
      <w:r w:rsidRPr="3958CC55">
        <w:rPr>
          <w:rFonts w:ascii="Barlow" w:eastAsia="Barlow" w:hAnsi="Barlow" w:cs="Barlow"/>
          <w:color w:val="000000" w:themeColor="text1"/>
          <w:sz w:val="20"/>
          <w:szCs w:val="20"/>
          <w:lang w:val="en-US" w:eastAsia="en-GB"/>
        </w:rPr>
        <w:t xml:space="preserve"> a safe space for individuals and families to drop in to receive advice and support for their housing needs, </w:t>
      </w:r>
      <w:r w:rsidR="25164F94" w:rsidRPr="3958CC55">
        <w:rPr>
          <w:rFonts w:ascii="Barlow" w:eastAsia="Barlow" w:hAnsi="Barlow" w:cs="Barlow"/>
          <w:color w:val="000000" w:themeColor="text1"/>
          <w:sz w:val="20"/>
          <w:szCs w:val="20"/>
          <w:lang w:val="en-US" w:eastAsia="en-GB"/>
        </w:rPr>
        <w:t>as well as providing</w:t>
      </w:r>
      <w:r w:rsidRPr="3958CC55">
        <w:rPr>
          <w:rFonts w:ascii="Barlow" w:eastAsia="Barlow" w:hAnsi="Barlow" w:cs="Barlow"/>
          <w:color w:val="000000" w:themeColor="text1"/>
          <w:sz w:val="20"/>
          <w:szCs w:val="20"/>
          <w:lang w:val="en-US" w:eastAsia="en-GB"/>
        </w:rPr>
        <w:t xml:space="preserve"> a base for local groups, </w:t>
      </w:r>
      <w:proofErr w:type="spellStart"/>
      <w:r w:rsidRPr="3958CC55">
        <w:rPr>
          <w:rFonts w:ascii="Barlow" w:eastAsia="Barlow" w:hAnsi="Barlow" w:cs="Barlow"/>
          <w:color w:val="000000" w:themeColor="text1"/>
          <w:sz w:val="20"/>
          <w:szCs w:val="20"/>
          <w:lang w:val="en-US" w:eastAsia="en-GB"/>
        </w:rPr>
        <w:t>organisations</w:t>
      </w:r>
      <w:proofErr w:type="spellEnd"/>
      <w:r w:rsidR="25164F94" w:rsidRPr="3958CC55">
        <w:rPr>
          <w:rFonts w:ascii="Barlow" w:eastAsia="Barlow" w:hAnsi="Barlow" w:cs="Barlow"/>
          <w:color w:val="000000" w:themeColor="text1"/>
          <w:sz w:val="20"/>
          <w:szCs w:val="20"/>
          <w:lang w:val="en-US" w:eastAsia="en-GB"/>
        </w:rPr>
        <w:t>,</w:t>
      </w:r>
      <w:r w:rsidRPr="3958CC55">
        <w:rPr>
          <w:rFonts w:ascii="Barlow" w:eastAsia="Barlow" w:hAnsi="Barlow" w:cs="Barlow"/>
          <w:color w:val="000000" w:themeColor="text1"/>
          <w:sz w:val="20"/>
          <w:szCs w:val="20"/>
          <w:lang w:val="en-US" w:eastAsia="en-GB"/>
        </w:rPr>
        <w:t xml:space="preserve"> and services to develop a strong sense of community support. Our teams also provide outreach services </w:t>
      </w:r>
      <w:r w:rsidR="584CB4F7" w:rsidRPr="3958CC55">
        <w:rPr>
          <w:rFonts w:ascii="Barlow" w:eastAsia="Barlow" w:hAnsi="Barlow" w:cs="Barlow"/>
          <w:color w:val="000000" w:themeColor="text1"/>
          <w:sz w:val="20"/>
          <w:szCs w:val="20"/>
          <w:lang w:val="en-US" w:eastAsia="en-GB"/>
        </w:rPr>
        <w:t>across Merseyside</w:t>
      </w:r>
      <w:r w:rsidRPr="3958CC55">
        <w:rPr>
          <w:rFonts w:ascii="Barlow" w:eastAsia="Barlow" w:hAnsi="Barlow" w:cs="Barlow"/>
          <w:color w:val="000000" w:themeColor="text1"/>
          <w:sz w:val="20"/>
          <w:szCs w:val="20"/>
          <w:lang w:val="en-US" w:eastAsia="en-GB"/>
        </w:rPr>
        <w:t xml:space="preserve"> </w:t>
      </w:r>
      <w:r w:rsidR="584CB4F7" w:rsidRPr="3958CC55">
        <w:rPr>
          <w:rFonts w:ascii="Barlow" w:eastAsia="Barlow" w:hAnsi="Barlow" w:cs="Barlow"/>
          <w:color w:val="000000" w:themeColor="text1"/>
          <w:sz w:val="20"/>
          <w:szCs w:val="20"/>
          <w:lang w:val="en-US" w:eastAsia="en-GB"/>
        </w:rPr>
        <w:t>so that</w:t>
      </w:r>
      <w:r w:rsidRPr="3958CC55">
        <w:rPr>
          <w:rFonts w:ascii="Barlow" w:eastAsia="Barlow" w:hAnsi="Barlow" w:cs="Barlow"/>
          <w:color w:val="000000" w:themeColor="text1"/>
          <w:sz w:val="20"/>
          <w:szCs w:val="20"/>
          <w:lang w:val="en-US" w:eastAsia="en-GB"/>
        </w:rPr>
        <w:t xml:space="preserve"> everyone has access </w:t>
      </w:r>
      <w:r w:rsidR="584CB4F7" w:rsidRPr="3958CC55">
        <w:rPr>
          <w:rFonts w:ascii="Barlow" w:eastAsia="Barlow" w:hAnsi="Barlow" w:cs="Barlow"/>
          <w:color w:val="000000" w:themeColor="text1"/>
          <w:sz w:val="20"/>
          <w:szCs w:val="20"/>
          <w:lang w:val="en-US" w:eastAsia="en-GB"/>
        </w:rPr>
        <w:t xml:space="preserve">to </w:t>
      </w:r>
      <w:r w:rsidRPr="3958CC55">
        <w:rPr>
          <w:rFonts w:ascii="Barlow" w:eastAsia="Barlow" w:hAnsi="Barlow" w:cs="Barlow"/>
          <w:color w:val="000000" w:themeColor="text1"/>
          <w:sz w:val="20"/>
          <w:szCs w:val="20"/>
          <w:lang w:val="en-US" w:eastAsia="en-GB"/>
        </w:rPr>
        <w:t>the</w:t>
      </w:r>
      <w:r w:rsidR="584CB4F7" w:rsidRPr="3958CC55">
        <w:rPr>
          <w:rFonts w:ascii="Barlow" w:eastAsia="Barlow" w:hAnsi="Barlow" w:cs="Barlow"/>
          <w:color w:val="000000" w:themeColor="text1"/>
          <w:sz w:val="20"/>
          <w:szCs w:val="20"/>
          <w:lang w:val="en-US" w:eastAsia="en-GB"/>
        </w:rPr>
        <w:t xml:space="preserve"> right</w:t>
      </w:r>
      <w:r w:rsidRPr="3958CC55">
        <w:rPr>
          <w:rFonts w:ascii="Barlow" w:eastAsia="Barlow" w:hAnsi="Barlow" w:cs="Barlow"/>
          <w:color w:val="000000" w:themeColor="text1"/>
          <w:sz w:val="20"/>
          <w:szCs w:val="20"/>
          <w:lang w:val="en-US" w:eastAsia="en-GB"/>
        </w:rPr>
        <w:t xml:space="preserve"> advice and support</w:t>
      </w:r>
      <w:r w:rsidR="584CB4F7" w:rsidRPr="3958CC55">
        <w:rPr>
          <w:rFonts w:ascii="Barlow" w:eastAsia="Barlow" w:hAnsi="Barlow" w:cs="Barlow"/>
          <w:color w:val="000000" w:themeColor="text1"/>
          <w:sz w:val="20"/>
          <w:szCs w:val="20"/>
          <w:lang w:val="en-US" w:eastAsia="en-GB"/>
        </w:rPr>
        <w:t xml:space="preserve"> for them</w:t>
      </w:r>
      <w:r w:rsidR="04970D9C" w:rsidRPr="3958CC55">
        <w:rPr>
          <w:rFonts w:ascii="Barlow" w:eastAsia="Barlow" w:hAnsi="Barlow" w:cs="Barlow"/>
          <w:color w:val="000000" w:themeColor="text1"/>
          <w:sz w:val="20"/>
          <w:szCs w:val="20"/>
          <w:lang w:val="en-US" w:eastAsia="en-GB"/>
        </w:rPr>
        <w:t>.</w:t>
      </w:r>
    </w:p>
    <w:p w14:paraId="7036E6FC" w14:textId="0EF906A4" w:rsidR="000F566A" w:rsidRPr="006A523A" w:rsidRDefault="000F566A" w:rsidP="3958CC55">
      <w:pPr>
        <w:jc w:val="both"/>
        <w:rPr>
          <w:rFonts w:ascii="Barlow" w:eastAsia="Barlow" w:hAnsi="Barlow" w:cs="Barlow"/>
          <w:b/>
          <w:bCs/>
          <w:sz w:val="20"/>
          <w:szCs w:val="20"/>
          <w:lang w:val="en-US" w:eastAsia="en-GB"/>
        </w:rPr>
      </w:pPr>
    </w:p>
    <w:p w14:paraId="331CB1C5" w14:textId="6EDC9FE4" w:rsidR="00FB5AD1" w:rsidRPr="006A523A" w:rsidRDefault="085AAC75" w:rsidP="3958CC55">
      <w:pPr>
        <w:jc w:val="both"/>
        <w:rPr>
          <w:rFonts w:ascii="Barlow" w:eastAsia="Barlow" w:hAnsi="Barlow" w:cs="Barlow"/>
          <w:sz w:val="20"/>
          <w:szCs w:val="20"/>
          <w:lang w:val="en-US" w:eastAsia="en-GB"/>
        </w:rPr>
      </w:pPr>
      <w:r w:rsidRPr="3958CC55">
        <w:rPr>
          <w:rFonts w:ascii="Barlow" w:eastAsia="Barlow" w:hAnsi="Barlow" w:cs="Barlow"/>
          <w:sz w:val="20"/>
          <w:szCs w:val="20"/>
          <w:lang w:val="en-US" w:eastAsia="en-GB"/>
        </w:rPr>
        <w:t xml:space="preserve">The </w:t>
      </w:r>
      <w:r w:rsidR="52F0B497" w:rsidRPr="3958CC55">
        <w:rPr>
          <w:rFonts w:ascii="Barlow" w:eastAsia="Barlow" w:hAnsi="Barlow" w:cs="Barlow"/>
          <w:sz w:val="20"/>
          <w:szCs w:val="20"/>
          <w:lang w:val="en-US" w:eastAsia="en-GB"/>
        </w:rPr>
        <w:t>Shelter Merseyside</w:t>
      </w:r>
      <w:r w:rsidRPr="3958CC55">
        <w:rPr>
          <w:rFonts w:ascii="Barlow" w:eastAsia="Barlow" w:hAnsi="Barlow" w:cs="Barlow"/>
          <w:sz w:val="20"/>
          <w:szCs w:val="20"/>
          <w:lang w:val="en-US" w:eastAsia="en-GB"/>
        </w:rPr>
        <w:t xml:space="preserve"> Hub has a legal team</w:t>
      </w:r>
      <w:r w:rsidR="3AF295B0" w:rsidRPr="3958CC55">
        <w:rPr>
          <w:rFonts w:ascii="Barlow" w:eastAsia="Barlow" w:hAnsi="Barlow" w:cs="Barlow"/>
          <w:sz w:val="20"/>
          <w:szCs w:val="20"/>
          <w:lang w:val="en-US" w:eastAsia="en-GB"/>
        </w:rPr>
        <w:t xml:space="preserve"> and</w:t>
      </w:r>
      <w:r w:rsidRPr="3958CC55">
        <w:rPr>
          <w:rFonts w:ascii="Barlow" w:eastAsia="Barlow" w:hAnsi="Barlow" w:cs="Barlow"/>
          <w:sz w:val="20"/>
          <w:szCs w:val="20"/>
          <w:lang w:val="en-US" w:eastAsia="en-GB"/>
        </w:rPr>
        <w:t xml:space="preserve"> an advice team</w:t>
      </w:r>
      <w:r w:rsidR="3AF295B0" w:rsidRPr="3958CC55">
        <w:rPr>
          <w:rFonts w:ascii="Barlow" w:eastAsia="Barlow" w:hAnsi="Barlow" w:cs="Barlow"/>
          <w:sz w:val="20"/>
          <w:szCs w:val="20"/>
          <w:lang w:val="en-US" w:eastAsia="en-GB"/>
        </w:rPr>
        <w:t>, as well as staff who undertake fundraising</w:t>
      </w:r>
      <w:r w:rsidR="018E07BE" w:rsidRPr="3958CC55">
        <w:rPr>
          <w:rFonts w:ascii="Barlow" w:eastAsia="Barlow" w:hAnsi="Barlow" w:cs="Barlow"/>
          <w:sz w:val="20"/>
          <w:szCs w:val="20"/>
          <w:lang w:val="en-US" w:eastAsia="en-GB"/>
        </w:rPr>
        <w:t>, research</w:t>
      </w:r>
      <w:r w:rsidR="3AF295B0" w:rsidRPr="3958CC55">
        <w:rPr>
          <w:rFonts w:ascii="Barlow" w:eastAsia="Barlow" w:hAnsi="Barlow" w:cs="Barlow"/>
          <w:sz w:val="20"/>
          <w:szCs w:val="20"/>
          <w:lang w:val="en-US" w:eastAsia="en-GB"/>
        </w:rPr>
        <w:t xml:space="preserve"> and community focused </w:t>
      </w:r>
      <w:r w:rsidR="7DA79F25" w:rsidRPr="3958CC55">
        <w:rPr>
          <w:rFonts w:ascii="Barlow" w:eastAsia="Barlow" w:hAnsi="Barlow" w:cs="Barlow"/>
          <w:sz w:val="20"/>
          <w:szCs w:val="20"/>
          <w:lang w:val="en-US" w:eastAsia="en-GB"/>
        </w:rPr>
        <w:t>activities.</w:t>
      </w:r>
      <w:r w:rsidR="018E07BE" w:rsidRPr="3958CC55">
        <w:rPr>
          <w:rFonts w:ascii="Barlow" w:eastAsia="Barlow" w:hAnsi="Barlow" w:cs="Barlow"/>
          <w:sz w:val="20"/>
          <w:szCs w:val="20"/>
          <w:lang w:val="en-US" w:eastAsia="en-GB"/>
        </w:rPr>
        <w:t xml:space="preserve"> </w:t>
      </w:r>
    </w:p>
    <w:p w14:paraId="371D71ED" w14:textId="77777777" w:rsidR="006C0A61" w:rsidRDefault="006C0A61" w:rsidP="3958CC55">
      <w:pPr>
        <w:jc w:val="both"/>
        <w:rPr>
          <w:rFonts w:ascii="Barlow" w:eastAsia="Barlow" w:hAnsi="Barlow" w:cs="Barlow"/>
          <w:b/>
          <w:bCs/>
          <w:sz w:val="20"/>
          <w:szCs w:val="20"/>
          <w:lang w:val="en-US" w:eastAsia="en-GB"/>
        </w:rPr>
      </w:pPr>
    </w:p>
    <w:p w14:paraId="3B19AF8E" w14:textId="1C749E43" w:rsidR="004500E6" w:rsidRDefault="0AC625B1" w:rsidP="3958CC55">
      <w:pPr>
        <w:jc w:val="both"/>
        <w:rPr>
          <w:rFonts w:ascii="Barlow" w:eastAsia="Barlow" w:hAnsi="Barlow" w:cs="Barlow"/>
          <w:b/>
          <w:bCs/>
          <w:sz w:val="20"/>
          <w:szCs w:val="20"/>
          <w:lang w:val="en-US" w:eastAsia="en-GB"/>
        </w:rPr>
      </w:pPr>
      <w:r w:rsidRPr="3958CC55">
        <w:rPr>
          <w:rFonts w:ascii="Barlow" w:eastAsia="Barlow" w:hAnsi="Barlow" w:cs="Barlow"/>
          <w:b/>
          <w:bCs/>
          <w:sz w:val="20"/>
          <w:szCs w:val="20"/>
          <w:lang w:val="en-US" w:eastAsia="en-GB"/>
        </w:rPr>
        <w:t>About the role</w:t>
      </w:r>
    </w:p>
    <w:p w14:paraId="40E82371" w14:textId="77777777" w:rsidR="004C1D37" w:rsidRPr="008C7BFF" w:rsidRDefault="004C1D37" w:rsidP="3958CC55">
      <w:pPr>
        <w:jc w:val="both"/>
        <w:rPr>
          <w:rFonts w:ascii="Barlow" w:eastAsia="Barlow" w:hAnsi="Barlow" w:cs="Barlow"/>
          <w:sz w:val="20"/>
          <w:szCs w:val="20"/>
          <w:lang w:val="en-US" w:eastAsia="en-GB"/>
        </w:rPr>
      </w:pPr>
    </w:p>
    <w:p w14:paraId="06099EDE" w14:textId="5B7D10E7" w:rsidR="00FB5AD1" w:rsidRDefault="5F2EDB1F" w:rsidP="3958CC55">
      <w:pPr>
        <w:pStyle w:val="NoSpacing"/>
        <w:jc w:val="both"/>
        <w:rPr>
          <w:rFonts w:ascii="Barlow" w:eastAsia="Barlow" w:hAnsi="Barlow" w:cs="Barlow"/>
          <w:sz w:val="20"/>
          <w:szCs w:val="20"/>
          <w:lang w:val="en-US" w:eastAsia="en-GB"/>
        </w:rPr>
      </w:pPr>
      <w:r w:rsidRPr="3958CC55">
        <w:rPr>
          <w:rFonts w:ascii="Barlow" w:eastAsia="Barlow" w:hAnsi="Barlow" w:cs="Barlow"/>
          <w:sz w:val="20"/>
          <w:szCs w:val="20"/>
        </w:rPr>
        <w:t xml:space="preserve">We are looking for someone who can help </w:t>
      </w:r>
      <w:r w:rsidR="690A4C3D" w:rsidRPr="3958CC55">
        <w:rPr>
          <w:rFonts w:ascii="Barlow" w:eastAsia="Barlow" w:hAnsi="Barlow" w:cs="Barlow"/>
          <w:sz w:val="20"/>
          <w:szCs w:val="20"/>
        </w:rPr>
        <w:t>us to support our</w:t>
      </w:r>
      <w:r w:rsidRPr="3958CC55">
        <w:rPr>
          <w:rFonts w:ascii="Barlow" w:eastAsia="Barlow" w:hAnsi="Barlow" w:cs="Barlow"/>
          <w:sz w:val="20"/>
          <w:szCs w:val="20"/>
        </w:rPr>
        <w:t xml:space="preserve"> community</w:t>
      </w:r>
      <w:r w:rsidR="3A89A53B" w:rsidRPr="3958CC55">
        <w:rPr>
          <w:rFonts w:ascii="Barlow" w:eastAsia="Barlow" w:hAnsi="Barlow" w:cs="Barlow"/>
          <w:sz w:val="20"/>
          <w:szCs w:val="20"/>
        </w:rPr>
        <w:t xml:space="preserve"> and the </w:t>
      </w:r>
      <w:r w:rsidR="2BAD69A5" w:rsidRPr="3958CC55">
        <w:rPr>
          <w:rFonts w:ascii="Barlow" w:eastAsia="Barlow" w:hAnsi="Barlow" w:cs="Barlow"/>
          <w:sz w:val="20"/>
          <w:szCs w:val="20"/>
        </w:rPr>
        <w:t>team</w:t>
      </w:r>
      <w:r w:rsidRPr="3958CC55">
        <w:rPr>
          <w:rFonts w:ascii="Barlow" w:eastAsia="Barlow" w:hAnsi="Barlow" w:cs="Barlow"/>
          <w:sz w:val="20"/>
          <w:szCs w:val="20"/>
          <w:lang w:val="en-US" w:eastAsia="en-GB"/>
        </w:rPr>
        <w:t xml:space="preserve">. </w:t>
      </w:r>
      <w:r w:rsidR="30012E8D" w:rsidRPr="3958CC55">
        <w:rPr>
          <w:rFonts w:ascii="Barlow" w:eastAsia="Barlow" w:hAnsi="Barlow" w:cs="Barlow"/>
          <w:sz w:val="20"/>
          <w:szCs w:val="20"/>
          <w:lang w:val="en-US" w:eastAsia="en-GB"/>
        </w:rPr>
        <w:t>You</w:t>
      </w:r>
      <w:r w:rsidR="077FA69B" w:rsidRPr="3958CC55">
        <w:rPr>
          <w:rFonts w:ascii="Barlow" w:eastAsia="Barlow" w:hAnsi="Barlow" w:cs="Barlow"/>
          <w:sz w:val="20"/>
          <w:szCs w:val="20"/>
          <w:lang w:val="en-US" w:eastAsia="en-GB"/>
        </w:rPr>
        <w:t xml:space="preserve"> will be based at the Merseyside </w:t>
      </w:r>
      <w:r w:rsidR="00392884" w:rsidRPr="3958CC55">
        <w:rPr>
          <w:rFonts w:ascii="Barlow" w:eastAsia="Barlow" w:hAnsi="Barlow" w:cs="Barlow"/>
          <w:sz w:val="20"/>
          <w:szCs w:val="20"/>
          <w:lang w:val="en-US" w:eastAsia="en-GB"/>
        </w:rPr>
        <w:t>hub and</w:t>
      </w:r>
      <w:r w:rsidR="077FA69B" w:rsidRPr="3958CC55">
        <w:rPr>
          <w:rFonts w:ascii="Barlow" w:eastAsia="Barlow" w:hAnsi="Barlow" w:cs="Barlow"/>
          <w:sz w:val="20"/>
          <w:szCs w:val="20"/>
          <w:lang w:val="en-US" w:eastAsia="en-GB"/>
        </w:rPr>
        <w:t xml:space="preserve"> will have the opportunity to work closely with a variety of teams to support </w:t>
      </w:r>
      <w:r w:rsidR="30012E8D" w:rsidRPr="3958CC55">
        <w:rPr>
          <w:rFonts w:ascii="Barlow" w:eastAsia="Barlow" w:hAnsi="Barlow" w:cs="Barlow"/>
          <w:sz w:val="20"/>
          <w:szCs w:val="20"/>
          <w:lang w:val="en-US" w:eastAsia="en-GB"/>
        </w:rPr>
        <w:t>people</w:t>
      </w:r>
      <w:r w:rsidR="077FA69B" w:rsidRPr="3958CC55">
        <w:rPr>
          <w:rFonts w:ascii="Barlow" w:eastAsia="Barlow" w:hAnsi="Barlow" w:cs="Barlow"/>
          <w:sz w:val="20"/>
          <w:szCs w:val="20"/>
          <w:lang w:val="en-US" w:eastAsia="en-GB"/>
        </w:rPr>
        <w:t xml:space="preserve"> from many different backgrounds who access our services. No day will be the same as every person who accesses our service is unique with different support needs. </w:t>
      </w:r>
    </w:p>
    <w:p w14:paraId="0834D2E0" w14:textId="77777777" w:rsidR="00FB5AD1" w:rsidRDefault="00FB5AD1" w:rsidP="3958CC55">
      <w:pPr>
        <w:pStyle w:val="NoSpacing"/>
        <w:jc w:val="both"/>
        <w:rPr>
          <w:rFonts w:ascii="Barlow" w:eastAsia="Barlow" w:hAnsi="Barlow" w:cs="Barlow"/>
          <w:sz w:val="20"/>
          <w:szCs w:val="20"/>
          <w:lang w:val="en-US" w:eastAsia="en-GB"/>
        </w:rPr>
      </w:pPr>
    </w:p>
    <w:p w14:paraId="6B34FC7D" w14:textId="62006733" w:rsidR="009C4B54" w:rsidRDefault="30012E8D" w:rsidP="3958CC55">
      <w:pPr>
        <w:pStyle w:val="NoSpacing"/>
        <w:spacing w:line="259" w:lineRule="auto"/>
        <w:jc w:val="both"/>
        <w:rPr>
          <w:rFonts w:ascii="Barlow" w:eastAsia="Barlow" w:hAnsi="Barlow" w:cs="Barlow"/>
          <w:sz w:val="20"/>
          <w:szCs w:val="20"/>
          <w:lang w:val="en-US" w:eastAsia="en-GB"/>
        </w:rPr>
      </w:pPr>
      <w:r w:rsidRPr="3958CC55">
        <w:rPr>
          <w:rFonts w:ascii="Barlow" w:eastAsia="Barlow" w:hAnsi="Barlow" w:cs="Barlow"/>
          <w:sz w:val="20"/>
          <w:szCs w:val="20"/>
          <w:lang w:val="en-US" w:eastAsia="en-GB"/>
        </w:rPr>
        <w:t>As well as</w:t>
      </w:r>
      <w:r w:rsidR="40B2F1CE" w:rsidRPr="3958CC55">
        <w:rPr>
          <w:rFonts w:ascii="Barlow" w:eastAsia="Barlow" w:hAnsi="Barlow" w:cs="Barlow"/>
          <w:sz w:val="20"/>
          <w:szCs w:val="20"/>
          <w:lang w:val="en-US" w:eastAsia="en-GB"/>
        </w:rPr>
        <w:t xml:space="preserve"> support</w:t>
      </w:r>
      <w:r w:rsidRPr="3958CC55">
        <w:rPr>
          <w:rFonts w:ascii="Barlow" w:eastAsia="Barlow" w:hAnsi="Barlow" w:cs="Barlow"/>
          <w:sz w:val="20"/>
          <w:szCs w:val="20"/>
          <w:lang w:val="en-US" w:eastAsia="en-GB"/>
        </w:rPr>
        <w:t>ing</w:t>
      </w:r>
      <w:r w:rsidR="40B2F1CE" w:rsidRPr="3958CC55">
        <w:rPr>
          <w:rFonts w:ascii="Barlow" w:eastAsia="Barlow" w:hAnsi="Barlow" w:cs="Barlow"/>
          <w:sz w:val="20"/>
          <w:szCs w:val="20"/>
          <w:lang w:val="en-US" w:eastAsia="en-GB"/>
        </w:rPr>
        <w:t xml:space="preserve"> the Merseyside Hub with</w:t>
      </w:r>
      <w:r w:rsidR="1490BC4C" w:rsidRPr="3958CC55">
        <w:rPr>
          <w:rFonts w:ascii="Barlow" w:eastAsia="Barlow" w:hAnsi="Barlow" w:cs="Barlow"/>
          <w:sz w:val="20"/>
          <w:szCs w:val="20"/>
          <w:lang w:val="en-US" w:eastAsia="en-GB"/>
        </w:rPr>
        <w:t xml:space="preserve"> administration,</w:t>
      </w:r>
      <w:r w:rsidR="40B2F1CE" w:rsidRPr="3958CC55">
        <w:rPr>
          <w:rFonts w:ascii="Barlow" w:eastAsia="Barlow" w:hAnsi="Barlow" w:cs="Barlow"/>
          <w:sz w:val="20"/>
          <w:szCs w:val="20"/>
          <w:lang w:val="en-US" w:eastAsia="en-GB"/>
        </w:rPr>
        <w:t xml:space="preserve"> engagement and support</w:t>
      </w:r>
      <w:r w:rsidR="1490BC4C" w:rsidRPr="3958CC55">
        <w:rPr>
          <w:rFonts w:ascii="Barlow" w:eastAsia="Barlow" w:hAnsi="Barlow" w:cs="Barlow"/>
          <w:sz w:val="20"/>
          <w:szCs w:val="20"/>
          <w:lang w:val="en-US" w:eastAsia="en-GB"/>
        </w:rPr>
        <w:t>,</w:t>
      </w:r>
      <w:r w:rsidR="60E5BE7F" w:rsidRPr="3958CC55">
        <w:rPr>
          <w:rFonts w:ascii="Barlow" w:eastAsia="Barlow" w:hAnsi="Barlow" w:cs="Barlow"/>
          <w:sz w:val="20"/>
          <w:szCs w:val="20"/>
          <w:lang w:val="en-US" w:eastAsia="en-GB"/>
        </w:rPr>
        <w:t xml:space="preserve"> you</w:t>
      </w:r>
      <w:r w:rsidR="1490BC4C" w:rsidRPr="3958CC55">
        <w:rPr>
          <w:rFonts w:ascii="Barlow" w:eastAsia="Barlow" w:hAnsi="Barlow" w:cs="Barlow"/>
          <w:sz w:val="20"/>
          <w:szCs w:val="20"/>
          <w:lang w:val="en-US" w:eastAsia="en-GB"/>
        </w:rPr>
        <w:t xml:space="preserve"> </w:t>
      </w:r>
      <w:r w:rsidR="5E4B5430" w:rsidRPr="3958CC55">
        <w:rPr>
          <w:rFonts w:ascii="Barlow" w:eastAsia="Barlow" w:hAnsi="Barlow" w:cs="Barlow"/>
          <w:sz w:val="20"/>
          <w:szCs w:val="20"/>
          <w:lang w:val="en-US" w:eastAsia="en-GB"/>
        </w:rPr>
        <w:t xml:space="preserve">will </w:t>
      </w:r>
      <w:proofErr w:type="gramStart"/>
      <w:r w:rsidR="1490BC4C" w:rsidRPr="3958CC55">
        <w:rPr>
          <w:rFonts w:ascii="Barlow" w:eastAsia="Barlow" w:hAnsi="Barlow" w:cs="Barlow"/>
          <w:sz w:val="20"/>
          <w:szCs w:val="20"/>
          <w:lang w:val="en-US" w:eastAsia="en-GB"/>
        </w:rPr>
        <w:t>develop in</w:t>
      </w:r>
      <w:proofErr w:type="gramEnd"/>
      <w:r w:rsidR="1490BC4C" w:rsidRPr="3958CC55">
        <w:rPr>
          <w:rFonts w:ascii="Barlow" w:eastAsia="Barlow" w:hAnsi="Barlow" w:cs="Barlow"/>
          <w:sz w:val="20"/>
          <w:szCs w:val="20"/>
          <w:lang w:val="en-US" w:eastAsia="en-GB"/>
        </w:rPr>
        <w:t xml:space="preserve"> your role</w:t>
      </w:r>
      <w:r w:rsidR="60E5BE7F" w:rsidRPr="3958CC55">
        <w:rPr>
          <w:rFonts w:ascii="Barlow" w:eastAsia="Barlow" w:hAnsi="Barlow" w:cs="Barlow"/>
          <w:sz w:val="20"/>
          <w:szCs w:val="20"/>
          <w:lang w:val="en-US" w:eastAsia="en-GB"/>
        </w:rPr>
        <w:t xml:space="preserve"> and build knowledge of issues facing people</w:t>
      </w:r>
      <w:r w:rsidR="1C078B5F" w:rsidRPr="3958CC55">
        <w:rPr>
          <w:rFonts w:ascii="Barlow" w:eastAsia="Barlow" w:hAnsi="Barlow" w:cs="Barlow"/>
          <w:sz w:val="20"/>
          <w:szCs w:val="20"/>
          <w:lang w:val="en-US" w:eastAsia="en-GB"/>
        </w:rPr>
        <w:t xml:space="preserve"> engaging </w:t>
      </w:r>
      <w:r w:rsidR="60E5BE7F" w:rsidRPr="3958CC55">
        <w:rPr>
          <w:rFonts w:ascii="Barlow" w:eastAsia="Barlow" w:hAnsi="Barlow" w:cs="Barlow"/>
          <w:sz w:val="20"/>
          <w:szCs w:val="20"/>
          <w:lang w:val="en-US" w:eastAsia="en-GB"/>
        </w:rPr>
        <w:t>with our lived experience group</w:t>
      </w:r>
      <w:r w:rsidR="4A5952B0" w:rsidRPr="3958CC55">
        <w:rPr>
          <w:rFonts w:ascii="Barlow" w:eastAsia="Barlow" w:hAnsi="Barlow" w:cs="Barlow"/>
          <w:sz w:val="20"/>
          <w:szCs w:val="20"/>
          <w:lang w:val="en-US" w:eastAsia="en-GB"/>
        </w:rPr>
        <w:t xml:space="preserve">. </w:t>
      </w:r>
      <w:r w:rsidRPr="3958CC55">
        <w:rPr>
          <w:rFonts w:ascii="Barlow" w:eastAsia="Barlow" w:hAnsi="Barlow" w:cs="Barlow"/>
          <w:sz w:val="20"/>
          <w:szCs w:val="20"/>
          <w:lang w:val="en-US" w:eastAsia="en-GB"/>
        </w:rPr>
        <w:t>You</w:t>
      </w:r>
      <w:r w:rsidR="077FA69B" w:rsidRPr="3958CC55">
        <w:rPr>
          <w:rFonts w:ascii="Barlow" w:eastAsia="Barlow" w:hAnsi="Barlow" w:cs="Barlow"/>
          <w:sz w:val="20"/>
          <w:szCs w:val="20"/>
          <w:lang w:val="en-US" w:eastAsia="en-GB"/>
        </w:rPr>
        <w:t xml:space="preserve"> will be given training, support</w:t>
      </w:r>
      <w:r w:rsidR="43184EA7" w:rsidRPr="3958CC55">
        <w:rPr>
          <w:rFonts w:ascii="Barlow" w:eastAsia="Barlow" w:hAnsi="Barlow" w:cs="Barlow"/>
          <w:sz w:val="20"/>
          <w:szCs w:val="20"/>
          <w:lang w:val="en-US" w:eastAsia="en-GB"/>
        </w:rPr>
        <w:t>,</w:t>
      </w:r>
      <w:r w:rsidR="077FA69B" w:rsidRPr="3958CC55">
        <w:rPr>
          <w:rFonts w:ascii="Barlow" w:eastAsia="Barlow" w:hAnsi="Barlow" w:cs="Barlow"/>
          <w:sz w:val="20"/>
          <w:szCs w:val="20"/>
          <w:lang w:val="en-US" w:eastAsia="en-GB"/>
        </w:rPr>
        <w:t xml:space="preserve"> and supervision</w:t>
      </w:r>
      <w:r w:rsidR="43184EA7" w:rsidRPr="3958CC55">
        <w:rPr>
          <w:rFonts w:ascii="Barlow" w:eastAsia="Barlow" w:hAnsi="Barlow" w:cs="Barlow"/>
          <w:sz w:val="20"/>
          <w:szCs w:val="20"/>
          <w:lang w:val="en-US" w:eastAsia="en-GB"/>
        </w:rPr>
        <w:t>,</w:t>
      </w:r>
      <w:r w:rsidR="077FA69B" w:rsidRPr="3958CC55">
        <w:rPr>
          <w:rFonts w:ascii="Barlow" w:eastAsia="Barlow" w:hAnsi="Barlow" w:cs="Barlow"/>
          <w:sz w:val="20"/>
          <w:szCs w:val="20"/>
          <w:lang w:val="en-US" w:eastAsia="en-GB"/>
        </w:rPr>
        <w:t xml:space="preserve"> and will have access to a</w:t>
      </w:r>
      <w:r w:rsidRPr="3958CC55">
        <w:rPr>
          <w:rFonts w:ascii="Barlow" w:eastAsia="Barlow" w:hAnsi="Barlow" w:cs="Barlow"/>
          <w:sz w:val="20"/>
          <w:szCs w:val="20"/>
          <w:lang w:val="en-US" w:eastAsia="en-GB"/>
        </w:rPr>
        <w:t xml:space="preserve"> flexible</w:t>
      </w:r>
      <w:r w:rsidR="077FA69B" w:rsidRPr="3958CC55">
        <w:rPr>
          <w:rFonts w:ascii="Barlow" w:eastAsia="Barlow" w:hAnsi="Barlow" w:cs="Barlow"/>
          <w:sz w:val="20"/>
          <w:szCs w:val="20"/>
          <w:lang w:val="en-US" w:eastAsia="en-GB"/>
        </w:rPr>
        <w:t xml:space="preserve"> personal budget to help in </w:t>
      </w:r>
      <w:r w:rsidRPr="3958CC55">
        <w:rPr>
          <w:rFonts w:ascii="Barlow" w:eastAsia="Barlow" w:hAnsi="Barlow" w:cs="Barlow"/>
          <w:sz w:val="20"/>
          <w:szCs w:val="20"/>
          <w:lang w:val="en-US" w:eastAsia="en-GB"/>
        </w:rPr>
        <w:t>your own</w:t>
      </w:r>
      <w:r w:rsidR="077FA69B" w:rsidRPr="3958CC55">
        <w:rPr>
          <w:rFonts w:ascii="Barlow" w:eastAsia="Barlow" w:hAnsi="Barlow" w:cs="Barlow"/>
          <w:sz w:val="20"/>
          <w:szCs w:val="20"/>
          <w:lang w:val="en-US" w:eastAsia="en-GB"/>
        </w:rPr>
        <w:t xml:space="preserve"> personal and professional development</w:t>
      </w:r>
      <w:r w:rsidR="43184EA7" w:rsidRPr="3958CC55">
        <w:rPr>
          <w:rFonts w:ascii="Barlow" w:eastAsia="Barlow" w:hAnsi="Barlow" w:cs="Barlow"/>
          <w:sz w:val="20"/>
          <w:szCs w:val="20"/>
          <w:lang w:val="en-US" w:eastAsia="en-GB"/>
        </w:rPr>
        <w:t>.</w:t>
      </w:r>
      <w:r w:rsidR="077FA69B" w:rsidRPr="3958CC55">
        <w:rPr>
          <w:rFonts w:ascii="Barlow" w:eastAsia="Barlow" w:hAnsi="Barlow" w:cs="Barlow"/>
          <w:sz w:val="20"/>
          <w:szCs w:val="20"/>
          <w:lang w:val="en-US" w:eastAsia="en-GB"/>
        </w:rPr>
        <w:t xml:space="preserve"> </w:t>
      </w:r>
      <w:r w:rsidRPr="3958CC55">
        <w:rPr>
          <w:rFonts w:ascii="Barlow" w:eastAsia="Barlow" w:hAnsi="Barlow" w:cs="Barlow"/>
          <w:sz w:val="20"/>
          <w:szCs w:val="20"/>
          <w:lang w:val="en-US" w:eastAsia="en-GB"/>
        </w:rPr>
        <w:t xml:space="preserve">Previous trainees have used the personal budget for things like </w:t>
      </w:r>
      <w:r w:rsidR="74F09B12" w:rsidRPr="3958CC55">
        <w:rPr>
          <w:rFonts w:ascii="Barlow" w:eastAsia="Barlow" w:hAnsi="Barlow" w:cs="Barlow"/>
          <w:sz w:val="20"/>
          <w:szCs w:val="20"/>
          <w:lang w:val="en-US" w:eastAsia="en-GB"/>
        </w:rPr>
        <w:t>training, qualifications, mental health support</w:t>
      </w:r>
      <w:r w:rsidRPr="3958CC55">
        <w:rPr>
          <w:rFonts w:ascii="Barlow" w:eastAsia="Barlow" w:hAnsi="Barlow" w:cs="Barlow"/>
          <w:sz w:val="20"/>
          <w:szCs w:val="20"/>
          <w:lang w:val="en-US" w:eastAsia="en-GB"/>
        </w:rPr>
        <w:t xml:space="preserve"> and more.</w:t>
      </w:r>
    </w:p>
    <w:p w14:paraId="3ED0B0BC" w14:textId="77777777" w:rsidR="00133409" w:rsidRDefault="00133409" w:rsidP="3958CC55">
      <w:pPr>
        <w:pStyle w:val="BodyTextIndent2"/>
        <w:ind w:left="0"/>
        <w:rPr>
          <w:rFonts w:ascii="Barlow" w:eastAsia="Barlow" w:hAnsi="Barlow" w:cs="Barlow"/>
          <w:sz w:val="20"/>
          <w:szCs w:val="20"/>
        </w:rPr>
      </w:pPr>
    </w:p>
    <w:p w14:paraId="3DC9459C" w14:textId="0F154A51" w:rsidR="00133409" w:rsidRPr="00B648BA" w:rsidRDefault="0932F199" w:rsidP="3958CC55">
      <w:pPr>
        <w:pStyle w:val="BodyTextIndent2"/>
        <w:ind w:left="0"/>
        <w:rPr>
          <w:rFonts w:ascii="Barlow" w:eastAsia="Barlow" w:hAnsi="Barlow" w:cs="Barlow"/>
          <w:sz w:val="20"/>
          <w:szCs w:val="20"/>
        </w:rPr>
      </w:pPr>
      <w:r w:rsidRPr="3958CC55">
        <w:rPr>
          <w:rFonts w:ascii="Barlow" w:eastAsia="Barlow" w:hAnsi="Barlow" w:cs="Barlow"/>
          <w:sz w:val="20"/>
          <w:szCs w:val="20"/>
        </w:rPr>
        <w:lastRenderedPageBreak/>
        <w:t xml:space="preserve">See what previous Grow trainees thought of their time with Shelter here: </w:t>
      </w:r>
    </w:p>
    <w:p w14:paraId="2E8B213B" w14:textId="4AFB36F9" w:rsidR="00005403" w:rsidRPr="00133409" w:rsidRDefault="0932F199" w:rsidP="3958CC55">
      <w:pPr>
        <w:pStyle w:val="BodyTextIndent2"/>
        <w:ind w:left="0"/>
        <w:rPr>
          <w:rFonts w:ascii="Barlow" w:eastAsia="Barlow" w:hAnsi="Barlow" w:cs="Barlow"/>
          <w:sz w:val="20"/>
          <w:szCs w:val="20"/>
        </w:rPr>
      </w:pPr>
      <w:hyperlink r:id="rId12">
        <w:r w:rsidRPr="3958CC55">
          <w:rPr>
            <w:rStyle w:val="Hyperlink"/>
            <w:rFonts w:ascii="Barlow" w:eastAsia="Barlow" w:hAnsi="Barlow" w:cs="Barlow"/>
            <w:sz w:val="20"/>
            <w:szCs w:val="20"/>
          </w:rPr>
          <w:t>https://vimeo.com/inspchangemanc/growtrainees</w:t>
        </w:r>
      </w:hyperlink>
    </w:p>
    <w:p w14:paraId="0C513FAC" w14:textId="77777777" w:rsidR="00005403" w:rsidRDefault="00005403" w:rsidP="05149116">
      <w:pPr>
        <w:pStyle w:val="NoSpacing"/>
        <w:jc w:val="both"/>
        <w:rPr>
          <w:rFonts w:ascii="Barlow" w:eastAsia="Barlow" w:hAnsi="Barlow" w:cs="Barlow"/>
          <w:b/>
          <w:bCs/>
          <w:sz w:val="20"/>
          <w:szCs w:val="20"/>
        </w:rPr>
      </w:pPr>
    </w:p>
    <w:p w14:paraId="592C7B7B" w14:textId="2DF7729A" w:rsidR="00005403" w:rsidRPr="00F97B3C" w:rsidRDefault="355E6BCB" w:rsidP="05149116">
      <w:pPr>
        <w:pStyle w:val="NoSpacing"/>
        <w:jc w:val="both"/>
        <w:rPr>
          <w:rFonts w:ascii="Barlow" w:eastAsia="Barlow" w:hAnsi="Barlow" w:cs="Barlow"/>
          <w:b/>
          <w:bCs/>
          <w:sz w:val="20"/>
          <w:szCs w:val="20"/>
        </w:rPr>
      </w:pPr>
      <w:r w:rsidRPr="05149116">
        <w:rPr>
          <w:rFonts w:ascii="Barlow" w:eastAsia="Barlow" w:hAnsi="Barlow" w:cs="Barlow"/>
          <w:b/>
          <w:bCs/>
          <w:sz w:val="20"/>
          <w:szCs w:val="20"/>
        </w:rPr>
        <w:t>Role Specific Responsibilities</w:t>
      </w:r>
    </w:p>
    <w:p w14:paraId="08F43A7E" w14:textId="77777777" w:rsidR="004C1D37" w:rsidRPr="00F97B3C" w:rsidRDefault="004C1D37" w:rsidP="05149116">
      <w:pPr>
        <w:pStyle w:val="NoSpacing"/>
        <w:jc w:val="both"/>
        <w:rPr>
          <w:rFonts w:ascii="Barlow" w:eastAsia="Barlow" w:hAnsi="Barlow" w:cs="Barlow"/>
          <w:b/>
          <w:bCs/>
          <w:sz w:val="20"/>
          <w:szCs w:val="20"/>
        </w:rPr>
      </w:pPr>
    </w:p>
    <w:p w14:paraId="7942F748" w14:textId="26691804" w:rsidR="009C4B54" w:rsidRPr="00F97B3C" w:rsidRDefault="18FFF1B9" w:rsidP="05149116">
      <w:pPr>
        <w:pStyle w:val="NoSpacing"/>
        <w:numPr>
          <w:ilvl w:val="0"/>
          <w:numId w:val="13"/>
        </w:numPr>
        <w:jc w:val="both"/>
        <w:rPr>
          <w:rFonts w:ascii="Barlow" w:eastAsia="Barlow" w:hAnsi="Barlow" w:cs="Barlow"/>
          <w:b/>
          <w:bCs/>
          <w:sz w:val="20"/>
          <w:szCs w:val="20"/>
        </w:rPr>
      </w:pPr>
      <w:r w:rsidRPr="05149116">
        <w:rPr>
          <w:rFonts w:ascii="Barlow" w:eastAsia="Barlow" w:hAnsi="Barlow" w:cs="Barlow"/>
          <w:sz w:val="20"/>
          <w:szCs w:val="20"/>
        </w:rPr>
        <w:t>Supporting the day-to-day running of the Hub</w:t>
      </w:r>
      <w:r w:rsidR="10885B21" w:rsidRPr="05149116">
        <w:rPr>
          <w:rFonts w:ascii="Barlow" w:eastAsia="Barlow" w:hAnsi="Barlow" w:cs="Barlow"/>
          <w:sz w:val="20"/>
          <w:szCs w:val="20"/>
        </w:rPr>
        <w:t xml:space="preserve"> </w:t>
      </w:r>
    </w:p>
    <w:p w14:paraId="520D3183" w14:textId="77777777" w:rsidR="00BA207F" w:rsidRPr="00F97B3C" w:rsidRDefault="292C43D6" w:rsidP="05149116">
      <w:pPr>
        <w:pStyle w:val="NoSpacing"/>
        <w:numPr>
          <w:ilvl w:val="0"/>
          <w:numId w:val="13"/>
        </w:numPr>
        <w:jc w:val="both"/>
        <w:rPr>
          <w:rFonts w:ascii="Barlow" w:eastAsia="Barlow" w:hAnsi="Barlow" w:cs="Barlow"/>
          <w:sz w:val="20"/>
          <w:szCs w:val="20"/>
        </w:rPr>
      </w:pPr>
      <w:r w:rsidRPr="05149116">
        <w:rPr>
          <w:rFonts w:ascii="Barlow" w:eastAsia="Barlow" w:hAnsi="Barlow" w:cs="Barlow"/>
          <w:sz w:val="20"/>
          <w:szCs w:val="20"/>
        </w:rPr>
        <w:t xml:space="preserve">Providing a welcoming service to clients and visitors, recording details and helping with signposting </w:t>
      </w:r>
    </w:p>
    <w:p w14:paraId="300057DA" w14:textId="77777777" w:rsidR="00BA207F" w:rsidRPr="00F97B3C" w:rsidRDefault="292C43D6" w:rsidP="05149116">
      <w:pPr>
        <w:pStyle w:val="NoSpacing"/>
        <w:numPr>
          <w:ilvl w:val="0"/>
          <w:numId w:val="13"/>
        </w:numPr>
        <w:jc w:val="both"/>
        <w:rPr>
          <w:rFonts w:ascii="Barlow" w:eastAsia="Barlow" w:hAnsi="Barlow" w:cs="Barlow"/>
          <w:sz w:val="20"/>
          <w:szCs w:val="20"/>
        </w:rPr>
      </w:pPr>
      <w:r w:rsidRPr="05149116">
        <w:rPr>
          <w:rFonts w:ascii="Barlow" w:eastAsia="Barlow" w:hAnsi="Barlow" w:cs="Barlow"/>
          <w:sz w:val="20"/>
          <w:szCs w:val="20"/>
        </w:rPr>
        <w:t>Processing case opening and closing paperwork, including inputting data accurately on to multiple systems</w:t>
      </w:r>
    </w:p>
    <w:p w14:paraId="0CA6C4A1" w14:textId="77777777" w:rsidR="00BA207F" w:rsidRPr="00F97B3C" w:rsidRDefault="292C43D6" w:rsidP="05149116">
      <w:pPr>
        <w:pStyle w:val="NoSpacing"/>
        <w:numPr>
          <w:ilvl w:val="0"/>
          <w:numId w:val="13"/>
        </w:numPr>
        <w:jc w:val="both"/>
        <w:rPr>
          <w:rFonts w:ascii="Barlow" w:eastAsia="Barlow" w:hAnsi="Barlow" w:cs="Barlow"/>
          <w:sz w:val="20"/>
          <w:szCs w:val="20"/>
        </w:rPr>
      </w:pPr>
      <w:r w:rsidRPr="05149116">
        <w:rPr>
          <w:rFonts w:ascii="Barlow" w:eastAsia="Barlow" w:hAnsi="Barlow" w:cs="Barlow"/>
          <w:sz w:val="20"/>
          <w:szCs w:val="20"/>
        </w:rPr>
        <w:t>Answering telephone and email queries from stakeholders, clients and colleagues</w:t>
      </w:r>
    </w:p>
    <w:p w14:paraId="166FA314" w14:textId="77777777" w:rsidR="0061065D" w:rsidRPr="00F97B3C" w:rsidRDefault="01ED2F8D" w:rsidP="05149116">
      <w:pPr>
        <w:pStyle w:val="NoSpacing"/>
        <w:numPr>
          <w:ilvl w:val="0"/>
          <w:numId w:val="13"/>
        </w:numPr>
        <w:jc w:val="both"/>
        <w:rPr>
          <w:rFonts w:ascii="Barlow" w:eastAsia="Barlow" w:hAnsi="Barlow" w:cs="Barlow"/>
          <w:sz w:val="20"/>
          <w:szCs w:val="20"/>
        </w:rPr>
      </w:pPr>
      <w:r w:rsidRPr="05149116">
        <w:rPr>
          <w:rFonts w:ascii="Barlow" w:eastAsia="Barlow" w:hAnsi="Barlow" w:cs="Barlow"/>
          <w:sz w:val="20"/>
          <w:szCs w:val="20"/>
        </w:rPr>
        <w:t>Use of Shelter’s Case Management Systems, supporting frontline staff with case administration as required</w:t>
      </w:r>
    </w:p>
    <w:p w14:paraId="3FBD3162" w14:textId="119DCE1D" w:rsidR="00005403" w:rsidRPr="00F97B3C" w:rsidRDefault="18FFF1B9" w:rsidP="05149116">
      <w:pPr>
        <w:pStyle w:val="NoSpacing"/>
        <w:numPr>
          <w:ilvl w:val="0"/>
          <w:numId w:val="13"/>
        </w:numPr>
        <w:jc w:val="both"/>
        <w:rPr>
          <w:rFonts w:ascii="Barlow" w:eastAsia="Barlow" w:hAnsi="Barlow" w:cs="Barlow"/>
          <w:b/>
          <w:bCs/>
          <w:sz w:val="20"/>
          <w:szCs w:val="20"/>
        </w:rPr>
      </w:pPr>
      <w:r w:rsidRPr="05149116">
        <w:rPr>
          <w:rFonts w:ascii="Barlow" w:eastAsia="Barlow" w:hAnsi="Barlow" w:cs="Barlow"/>
          <w:sz w:val="20"/>
          <w:szCs w:val="20"/>
        </w:rPr>
        <w:t>Supporting team members in their roles (</w:t>
      </w:r>
      <w:proofErr w:type="spellStart"/>
      <w:r w:rsidRPr="05149116">
        <w:rPr>
          <w:rFonts w:ascii="Barlow" w:eastAsia="Barlow" w:hAnsi="Barlow" w:cs="Barlow"/>
          <w:sz w:val="20"/>
          <w:szCs w:val="20"/>
        </w:rPr>
        <w:t>eg.</w:t>
      </w:r>
      <w:proofErr w:type="spellEnd"/>
      <w:r w:rsidRPr="05149116">
        <w:rPr>
          <w:rFonts w:ascii="Barlow" w:eastAsia="Barlow" w:hAnsi="Barlow" w:cs="Barlow"/>
          <w:sz w:val="20"/>
          <w:szCs w:val="20"/>
        </w:rPr>
        <w:t xml:space="preserve"> visits, case notes, risk assessments, group work sessions etc.)</w:t>
      </w:r>
    </w:p>
    <w:p w14:paraId="3CCB7996" w14:textId="4217A86E" w:rsidR="00005403" w:rsidRPr="00F97B3C" w:rsidRDefault="18FFF1B9" w:rsidP="05149116">
      <w:pPr>
        <w:numPr>
          <w:ilvl w:val="0"/>
          <w:numId w:val="13"/>
        </w:numPr>
        <w:tabs>
          <w:tab w:val="left" w:pos="709"/>
        </w:tabs>
        <w:jc w:val="both"/>
        <w:rPr>
          <w:rFonts w:ascii="Barlow" w:eastAsia="Barlow" w:hAnsi="Barlow" w:cs="Barlow"/>
          <w:sz w:val="20"/>
          <w:szCs w:val="20"/>
        </w:rPr>
      </w:pPr>
      <w:r w:rsidRPr="05149116">
        <w:rPr>
          <w:rFonts w:ascii="Barlow" w:eastAsia="Barlow" w:hAnsi="Barlow" w:cs="Barlow"/>
          <w:sz w:val="20"/>
          <w:szCs w:val="20"/>
        </w:rPr>
        <w:t>Help us build links with community groups and services</w:t>
      </w:r>
      <w:r w:rsidR="41A2D5D0" w:rsidRPr="05149116">
        <w:rPr>
          <w:rFonts w:ascii="Barlow" w:eastAsia="Barlow" w:hAnsi="Barlow" w:cs="Barlow"/>
          <w:sz w:val="20"/>
          <w:szCs w:val="20"/>
        </w:rPr>
        <w:t xml:space="preserve"> such as Lived Experience groups</w:t>
      </w:r>
    </w:p>
    <w:p w14:paraId="5452FCB5" w14:textId="088A9C0B" w:rsidR="00805309" w:rsidRPr="00F97B3C" w:rsidRDefault="19986A6C" w:rsidP="05149116">
      <w:pPr>
        <w:numPr>
          <w:ilvl w:val="0"/>
          <w:numId w:val="13"/>
        </w:numPr>
        <w:tabs>
          <w:tab w:val="left" w:pos="709"/>
        </w:tabs>
        <w:jc w:val="both"/>
        <w:rPr>
          <w:rFonts w:ascii="Barlow" w:eastAsia="Barlow" w:hAnsi="Barlow" w:cs="Barlow"/>
          <w:sz w:val="20"/>
          <w:szCs w:val="20"/>
        </w:rPr>
      </w:pPr>
      <w:r w:rsidRPr="05149116">
        <w:rPr>
          <w:rFonts w:ascii="Barlow" w:eastAsia="Barlow" w:hAnsi="Barlow" w:cs="Barlow"/>
          <w:sz w:val="20"/>
          <w:szCs w:val="20"/>
        </w:rPr>
        <w:t xml:space="preserve">Work in different locations across Merseyside, </w:t>
      </w:r>
      <w:r w:rsidR="652E2728" w:rsidRPr="05149116">
        <w:rPr>
          <w:rFonts w:ascii="Barlow" w:eastAsia="Barlow" w:hAnsi="Barlow" w:cs="Barlow"/>
          <w:sz w:val="20"/>
          <w:szCs w:val="20"/>
        </w:rPr>
        <w:t>e.g. The Shelter Merseyside Hub,</w:t>
      </w:r>
      <w:r w:rsidRPr="05149116">
        <w:rPr>
          <w:rFonts w:ascii="Barlow" w:eastAsia="Barlow" w:hAnsi="Barlow" w:cs="Barlow"/>
          <w:sz w:val="20"/>
          <w:szCs w:val="20"/>
        </w:rPr>
        <w:t xml:space="preserve"> </w:t>
      </w:r>
      <w:r w:rsidR="18FFF1B9" w:rsidRPr="05149116">
        <w:rPr>
          <w:rFonts w:ascii="Barlow" w:eastAsia="Barlow" w:hAnsi="Barlow" w:cs="Barlow"/>
          <w:sz w:val="20"/>
          <w:szCs w:val="20"/>
        </w:rPr>
        <w:t xml:space="preserve">community venues </w:t>
      </w:r>
      <w:r w:rsidRPr="05149116">
        <w:rPr>
          <w:rFonts w:ascii="Barlow" w:eastAsia="Barlow" w:hAnsi="Barlow" w:cs="Barlow"/>
          <w:sz w:val="20"/>
          <w:szCs w:val="20"/>
        </w:rPr>
        <w:t xml:space="preserve">or </w:t>
      </w:r>
      <w:r w:rsidR="18FFF1B9" w:rsidRPr="05149116">
        <w:rPr>
          <w:rFonts w:ascii="Barlow" w:eastAsia="Barlow" w:hAnsi="Barlow" w:cs="Barlow"/>
          <w:sz w:val="20"/>
          <w:szCs w:val="20"/>
        </w:rPr>
        <w:t>at events</w:t>
      </w:r>
      <w:r w:rsidRPr="05149116">
        <w:rPr>
          <w:rFonts w:ascii="Barlow" w:eastAsia="Barlow" w:hAnsi="Barlow" w:cs="Barlow"/>
          <w:sz w:val="20"/>
          <w:szCs w:val="20"/>
        </w:rPr>
        <w:t xml:space="preserve">. </w:t>
      </w:r>
    </w:p>
    <w:p w14:paraId="35C0EC49" w14:textId="40A1CD83" w:rsidR="00A22822" w:rsidRPr="00F97B3C" w:rsidRDefault="18FFF1B9" w:rsidP="05149116">
      <w:pPr>
        <w:pStyle w:val="NoSpacing"/>
        <w:numPr>
          <w:ilvl w:val="0"/>
          <w:numId w:val="13"/>
        </w:numPr>
        <w:jc w:val="both"/>
        <w:rPr>
          <w:rFonts w:ascii="Barlow" w:eastAsia="Barlow" w:hAnsi="Barlow" w:cs="Barlow"/>
          <w:sz w:val="20"/>
          <w:szCs w:val="20"/>
          <w:lang w:val="en-US" w:eastAsia="en-GB"/>
        </w:rPr>
      </w:pPr>
      <w:r w:rsidRPr="05149116">
        <w:rPr>
          <w:rFonts w:ascii="Barlow" w:eastAsia="Barlow" w:hAnsi="Barlow" w:cs="Barlow"/>
          <w:sz w:val="20"/>
          <w:szCs w:val="20"/>
          <w:lang w:val="en-US" w:eastAsia="en-GB"/>
        </w:rPr>
        <w:t>Support those who access our services</w:t>
      </w:r>
    </w:p>
    <w:p w14:paraId="1A55DEDA" w14:textId="43CB1F90" w:rsidR="00A22822" w:rsidRPr="00F97B3C" w:rsidRDefault="451ABD37" w:rsidP="05149116">
      <w:pPr>
        <w:pStyle w:val="NoSpacing"/>
        <w:numPr>
          <w:ilvl w:val="0"/>
          <w:numId w:val="13"/>
        </w:numPr>
        <w:jc w:val="both"/>
        <w:rPr>
          <w:rFonts w:ascii="Barlow" w:eastAsia="Barlow" w:hAnsi="Barlow" w:cs="Barlow"/>
          <w:sz w:val="20"/>
          <w:szCs w:val="20"/>
          <w:lang w:val="en-US" w:eastAsia="en-GB"/>
        </w:rPr>
      </w:pPr>
      <w:r w:rsidRPr="05149116">
        <w:rPr>
          <w:rFonts w:ascii="Barlow" w:eastAsia="Barlow" w:hAnsi="Barlow" w:cs="Barlow"/>
          <w:sz w:val="20"/>
          <w:szCs w:val="20"/>
          <w:lang w:val="en-US" w:eastAsia="en-GB"/>
        </w:rPr>
        <w:t>Use our IT systems (with support if needed)</w:t>
      </w:r>
    </w:p>
    <w:p w14:paraId="32CB6910" w14:textId="77777777" w:rsidR="00EF3A3A" w:rsidRPr="00F97B3C" w:rsidRDefault="7E18654F" w:rsidP="05149116">
      <w:pPr>
        <w:pStyle w:val="NoSpacing"/>
        <w:numPr>
          <w:ilvl w:val="0"/>
          <w:numId w:val="17"/>
        </w:numPr>
        <w:jc w:val="both"/>
        <w:rPr>
          <w:rFonts w:ascii="Barlow" w:eastAsia="Barlow" w:hAnsi="Barlow" w:cs="Barlow"/>
          <w:sz w:val="20"/>
          <w:szCs w:val="20"/>
        </w:rPr>
      </w:pPr>
      <w:r w:rsidRPr="05149116">
        <w:rPr>
          <w:rFonts w:ascii="Barlow" w:eastAsia="Barlow" w:hAnsi="Barlow" w:cs="Barlow"/>
          <w:sz w:val="20"/>
          <w:szCs w:val="20"/>
        </w:rPr>
        <w:t>File maintenance, photocopying, typing and scanning</w:t>
      </w:r>
    </w:p>
    <w:p w14:paraId="62C797CE" w14:textId="275CAA19" w:rsidR="00EF3A3A" w:rsidRPr="00275732" w:rsidRDefault="00EF3A3A" w:rsidP="3958CC55">
      <w:pPr>
        <w:pStyle w:val="NoSpacing"/>
        <w:ind w:left="720"/>
        <w:jc w:val="both"/>
        <w:rPr>
          <w:rFonts w:ascii="Barlow" w:eastAsia="Barlow" w:hAnsi="Barlow" w:cs="Barlow"/>
          <w:sz w:val="20"/>
          <w:szCs w:val="20"/>
          <w:lang w:eastAsia="en-GB"/>
        </w:rPr>
      </w:pPr>
    </w:p>
    <w:p w14:paraId="6D0F36B1" w14:textId="4363A3EA" w:rsidR="009F4815" w:rsidRDefault="3F5FEAE1" w:rsidP="3958CC55">
      <w:pPr>
        <w:jc w:val="both"/>
        <w:rPr>
          <w:rFonts w:ascii="Barlow" w:eastAsia="Barlow" w:hAnsi="Barlow" w:cs="Barlow"/>
          <w:b/>
          <w:bCs/>
          <w:sz w:val="20"/>
          <w:szCs w:val="20"/>
          <w:lang w:val="en-US" w:eastAsia="en-GB"/>
        </w:rPr>
      </w:pPr>
      <w:r w:rsidRPr="3958CC55">
        <w:rPr>
          <w:rFonts w:ascii="Barlow" w:eastAsia="Barlow" w:hAnsi="Barlow" w:cs="Barlow"/>
          <w:b/>
          <w:bCs/>
          <w:sz w:val="20"/>
          <w:szCs w:val="20"/>
          <w:lang w:val="en-US" w:eastAsia="en-GB"/>
        </w:rPr>
        <w:t xml:space="preserve">About </w:t>
      </w:r>
      <w:r w:rsidR="2B2992F5" w:rsidRPr="3958CC55">
        <w:rPr>
          <w:rFonts w:ascii="Barlow" w:eastAsia="Barlow" w:hAnsi="Barlow" w:cs="Barlow"/>
          <w:b/>
          <w:bCs/>
          <w:sz w:val="20"/>
          <w:szCs w:val="20"/>
          <w:lang w:val="en-US" w:eastAsia="en-GB"/>
        </w:rPr>
        <w:t>You</w:t>
      </w:r>
      <w:r w:rsidRPr="3958CC55">
        <w:rPr>
          <w:rFonts w:ascii="Barlow" w:eastAsia="Barlow" w:hAnsi="Barlow" w:cs="Barlow"/>
          <w:b/>
          <w:bCs/>
          <w:sz w:val="20"/>
          <w:szCs w:val="20"/>
          <w:lang w:val="en-US" w:eastAsia="en-GB"/>
        </w:rPr>
        <w:t xml:space="preserve"> </w:t>
      </w:r>
    </w:p>
    <w:p w14:paraId="6094225F" w14:textId="77777777" w:rsidR="004C1D37" w:rsidRDefault="004C1D37" w:rsidP="3958CC55">
      <w:pPr>
        <w:jc w:val="both"/>
        <w:rPr>
          <w:rFonts w:ascii="Barlow" w:eastAsia="Barlow" w:hAnsi="Barlow" w:cs="Barlow"/>
          <w:b/>
          <w:bCs/>
          <w:sz w:val="20"/>
          <w:szCs w:val="20"/>
          <w:lang w:val="en-US" w:eastAsia="en-GB"/>
        </w:rPr>
      </w:pPr>
    </w:p>
    <w:p w14:paraId="10A38AA3" w14:textId="1E4C5B2A" w:rsidR="00DD10E0" w:rsidRPr="00392884" w:rsidRDefault="38E96091" w:rsidP="3958CC55">
      <w:pPr>
        <w:pStyle w:val="ListParagraph"/>
        <w:numPr>
          <w:ilvl w:val="0"/>
          <w:numId w:val="15"/>
        </w:numPr>
        <w:jc w:val="both"/>
        <w:rPr>
          <w:rFonts w:ascii="Barlow" w:eastAsia="Barlow" w:hAnsi="Barlow" w:cs="Barlow"/>
          <w:sz w:val="20"/>
          <w:szCs w:val="20"/>
          <w:lang w:val="en-US" w:eastAsia="en-GB"/>
        </w:rPr>
      </w:pPr>
      <w:r w:rsidRPr="00392884">
        <w:rPr>
          <w:rFonts w:ascii="Barlow" w:eastAsia="Barlow" w:hAnsi="Barlow" w:cs="Barlow"/>
          <w:sz w:val="20"/>
          <w:szCs w:val="20"/>
        </w:rPr>
        <w:t>You will have experience of homelessness and other disadvantages (e.g. experience of criminal justice system, mental ill-health or substance misuse)</w:t>
      </w:r>
      <w:r w:rsidR="57FBC5A4" w:rsidRPr="00392884">
        <w:rPr>
          <w:rFonts w:ascii="Barlow" w:eastAsia="Barlow" w:hAnsi="Barlow" w:cs="Barlow"/>
          <w:sz w:val="20"/>
          <w:szCs w:val="20"/>
          <w:lang w:val="en-US" w:eastAsia="en-GB"/>
        </w:rPr>
        <w:t xml:space="preserve"> </w:t>
      </w:r>
      <w:r w:rsidR="3587C845" w:rsidRPr="00392884">
        <w:rPr>
          <w:rFonts w:ascii="Barlow" w:eastAsia="Barlow" w:hAnsi="Barlow" w:cs="Barlow"/>
          <w:sz w:val="20"/>
          <w:szCs w:val="20"/>
          <w:u w:val="single"/>
          <w:lang w:val="en-US" w:eastAsia="en-GB"/>
        </w:rPr>
        <w:t xml:space="preserve">and </w:t>
      </w:r>
      <w:r w:rsidR="3587C845" w:rsidRPr="00392884">
        <w:rPr>
          <w:rFonts w:ascii="Barlow" w:eastAsia="Barlow" w:hAnsi="Barlow" w:cs="Barlow"/>
          <w:sz w:val="20"/>
          <w:szCs w:val="20"/>
          <w:lang w:val="en-US" w:eastAsia="en-GB"/>
        </w:rPr>
        <w:t>an understanding of how these experiences have affected you</w:t>
      </w:r>
      <w:r w:rsidRPr="00392884">
        <w:rPr>
          <w:rFonts w:ascii="Barlow" w:eastAsia="Barlow" w:hAnsi="Barlow" w:cs="Barlow"/>
          <w:sz w:val="20"/>
          <w:szCs w:val="20"/>
          <w:lang w:val="en-US" w:eastAsia="en-GB"/>
        </w:rPr>
        <w:t>.</w:t>
      </w:r>
    </w:p>
    <w:p w14:paraId="566E43B7" w14:textId="6E6A04FF" w:rsidR="00DD10E0" w:rsidRPr="00392884" w:rsidRDefault="38E96091" w:rsidP="3958CC55">
      <w:pPr>
        <w:pStyle w:val="ListParagraph"/>
        <w:numPr>
          <w:ilvl w:val="0"/>
          <w:numId w:val="15"/>
        </w:numPr>
        <w:jc w:val="both"/>
        <w:rPr>
          <w:rFonts w:ascii="Barlow" w:eastAsia="Barlow" w:hAnsi="Barlow" w:cs="Barlow"/>
          <w:sz w:val="20"/>
          <w:szCs w:val="20"/>
          <w:lang w:val="en-US" w:eastAsia="en-GB"/>
        </w:rPr>
      </w:pPr>
      <w:r w:rsidRPr="00392884">
        <w:rPr>
          <w:rFonts w:ascii="Barlow" w:eastAsia="Barlow" w:hAnsi="Barlow" w:cs="Barlow"/>
          <w:sz w:val="20"/>
          <w:szCs w:val="20"/>
          <w:lang w:val="en-US" w:eastAsia="en-GB"/>
        </w:rPr>
        <w:t>You want to make things better for people experiencing bad housing and homelessness</w:t>
      </w:r>
      <w:r w:rsidR="36653C33" w:rsidRPr="00392884">
        <w:rPr>
          <w:rFonts w:ascii="Barlow" w:eastAsia="Barlow" w:hAnsi="Barlow" w:cs="Barlow"/>
          <w:sz w:val="20"/>
          <w:szCs w:val="20"/>
          <w:lang w:val="en-US" w:eastAsia="en-GB"/>
        </w:rPr>
        <w:t xml:space="preserve"> in Merseyside.</w:t>
      </w:r>
    </w:p>
    <w:p w14:paraId="29E8F95D" w14:textId="6CCBFA18" w:rsidR="00393538" w:rsidRPr="00392884" w:rsidRDefault="0A89D50D" w:rsidP="3958CC55">
      <w:pPr>
        <w:pStyle w:val="ListParagraph"/>
        <w:numPr>
          <w:ilvl w:val="0"/>
          <w:numId w:val="15"/>
        </w:numPr>
        <w:jc w:val="both"/>
        <w:rPr>
          <w:rFonts w:ascii="Barlow" w:eastAsia="Barlow" w:hAnsi="Barlow" w:cs="Barlow"/>
          <w:sz w:val="20"/>
          <w:szCs w:val="20"/>
          <w:lang w:val="en-US" w:eastAsia="en-GB"/>
        </w:rPr>
      </w:pPr>
      <w:r w:rsidRPr="00392884">
        <w:rPr>
          <w:rFonts w:ascii="Barlow" w:eastAsia="Barlow" w:hAnsi="Barlow" w:cs="Barlow"/>
          <w:sz w:val="20"/>
          <w:szCs w:val="20"/>
          <w:lang w:val="en-US" w:eastAsia="en-GB"/>
        </w:rPr>
        <w:t>You will</w:t>
      </w:r>
      <w:r w:rsidR="37CDA62B" w:rsidRPr="00392884">
        <w:rPr>
          <w:rFonts w:ascii="Barlow" w:eastAsia="Barlow" w:hAnsi="Barlow" w:cs="Barlow"/>
          <w:sz w:val="20"/>
          <w:szCs w:val="20"/>
          <w:lang w:val="en-US" w:eastAsia="en-GB"/>
        </w:rPr>
        <w:t xml:space="preserve"> be</w:t>
      </w:r>
      <w:r w:rsidR="78AA646B" w:rsidRPr="00392884">
        <w:rPr>
          <w:rFonts w:ascii="Barlow" w:eastAsia="Barlow" w:hAnsi="Barlow" w:cs="Barlow"/>
          <w:sz w:val="20"/>
          <w:szCs w:val="20"/>
          <w:lang w:val="en-US" w:eastAsia="en-GB"/>
        </w:rPr>
        <w:t xml:space="preserve"> </w:t>
      </w:r>
      <w:r w:rsidR="414B72E7" w:rsidRPr="00392884">
        <w:rPr>
          <w:rFonts w:ascii="Barlow" w:eastAsia="Barlow" w:hAnsi="Barlow" w:cs="Barlow"/>
          <w:sz w:val="20"/>
          <w:szCs w:val="20"/>
          <w:lang w:val="en-US" w:eastAsia="en-GB"/>
        </w:rPr>
        <w:t xml:space="preserve">a good communicator and a non-judgmental listener, with empathy for </w:t>
      </w:r>
      <w:r w:rsidR="28725E0D" w:rsidRPr="00392884">
        <w:rPr>
          <w:rFonts w:ascii="Barlow" w:eastAsia="Barlow" w:hAnsi="Barlow" w:cs="Barlow"/>
          <w:sz w:val="20"/>
          <w:szCs w:val="20"/>
          <w:lang w:val="en-US" w:eastAsia="en-GB"/>
        </w:rPr>
        <w:t>people from</w:t>
      </w:r>
      <w:r w:rsidR="414B72E7" w:rsidRPr="00392884">
        <w:rPr>
          <w:rFonts w:ascii="Barlow" w:eastAsia="Barlow" w:hAnsi="Barlow" w:cs="Barlow"/>
          <w:sz w:val="20"/>
          <w:szCs w:val="20"/>
          <w:lang w:val="en-US" w:eastAsia="en-GB"/>
        </w:rPr>
        <w:t xml:space="preserve"> </w:t>
      </w:r>
      <w:r w:rsidR="28725E0D" w:rsidRPr="00392884">
        <w:rPr>
          <w:rFonts w:ascii="Barlow" w:eastAsia="Barlow" w:hAnsi="Barlow" w:cs="Barlow"/>
          <w:sz w:val="20"/>
          <w:szCs w:val="20"/>
          <w:lang w:val="en-US" w:eastAsia="en-GB"/>
        </w:rPr>
        <w:t>different backgrounds.</w:t>
      </w:r>
    </w:p>
    <w:p w14:paraId="6043EEC6" w14:textId="14B88DE5" w:rsidR="00D629CE" w:rsidRPr="00392884" w:rsidRDefault="49A4AE65" w:rsidP="3958CC55">
      <w:pPr>
        <w:pStyle w:val="ListParagraph"/>
        <w:numPr>
          <w:ilvl w:val="0"/>
          <w:numId w:val="15"/>
        </w:numPr>
        <w:jc w:val="both"/>
        <w:rPr>
          <w:rFonts w:ascii="Barlow" w:eastAsia="Barlow" w:hAnsi="Barlow" w:cs="Barlow"/>
          <w:sz w:val="20"/>
          <w:szCs w:val="20"/>
          <w:lang w:val="en-US" w:eastAsia="en-GB"/>
        </w:rPr>
      </w:pPr>
      <w:r w:rsidRPr="00392884">
        <w:rPr>
          <w:rFonts w:ascii="Barlow" w:eastAsia="Barlow" w:hAnsi="Barlow" w:cs="Barlow"/>
          <w:sz w:val="20"/>
          <w:szCs w:val="20"/>
          <w:lang w:val="en-US" w:eastAsia="en-GB"/>
        </w:rPr>
        <w:t>You will be</w:t>
      </w:r>
      <w:r w:rsidR="52E17C4C" w:rsidRPr="00392884">
        <w:rPr>
          <w:rFonts w:ascii="Barlow" w:eastAsia="Barlow" w:hAnsi="Barlow" w:cs="Barlow"/>
          <w:sz w:val="20"/>
          <w:szCs w:val="20"/>
          <w:lang w:val="en-US" w:eastAsia="en-GB"/>
        </w:rPr>
        <w:t xml:space="preserve"> resilient,</w:t>
      </w:r>
      <w:r w:rsidRPr="00392884">
        <w:rPr>
          <w:rFonts w:ascii="Barlow" w:eastAsia="Barlow" w:hAnsi="Barlow" w:cs="Barlow"/>
          <w:sz w:val="20"/>
          <w:szCs w:val="20"/>
          <w:lang w:val="en-US" w:eastAsia="en-GB"/>
        </w:rPr>
        <w:t xml:space="preserve"> comfortable in a variety of settings, and</w:t>
      </w:r>
      <w:r w:rsidR="52E17C4C" w:rsidRPr="00392884">
        <w:rPr>
          <w:rFonts w:ascii="Barlow" w:eastAsia="Barlow" w:hAnsi="Barlow" w:cs="Barlow"/>
          <w:sz w:val="20"/>
          <w:szCs w:val="20"/>
          <w:lang w:val="en-US" w:eastAsia="en-GB"/>
        </w:rPr>
        <w:t xml:space="preserve"> able to </w:t>
      </w:r>
      <w:r w:rsidR="414B72E7" w:rsidRPr="00392884">
        <w:rPr>
          <w:rFonts w:ascii="Barlow" w:eastAsia="Barlow" w:hAnsi="Barlow" w:cs="Barlow"/>
          <w:sz w:val="20"/>
          <w:szCs w:val="20"/>
          <w:lang w:val="en-US" w:eastAsia="en-GB"/>
        </w:rPr>
        <w:t>remain calm in</w:t>
      </w:r>
      <w:r w:rsidR="52E17C4C" w:rsidRPr="00392884">
        <w:rPr>
          <w:rFonts w:ascii="Barlow" w:eastAsia="Barlow" w:hAnsi="Barlow" w:cs="Barlow"/>
          <w:sz w:val="20"/>
          <w:szCs w:val="20"/>
          <w:lang w:val="en-US" w:eastAsia="en-GB"/>
        </w:rPr>
        <w:t xml:space="preserve"> challenging</w:t>
      </w:r>
      <w:r w:rsidR="414B72E7" w:rsidRPr="00392884">
        <w:rPr>
          <w:rFonts w:ascii="Barlow" w:eastAsia="Barlow" w:hAnsi="Barlow" w:cs="Barlow"/>
          <w:sz w:val="20"/>
          <w:szCs w:val="20"/>
          <w:lang w:val="en-US" w:eastAsia="en-GB"/>
        </w:rPr>
        <w:t xml:space="preserve"> </w:t>
      </w:r>
      <w:r w:rsidR="67174DDB" w:rsidRPr="00392884">
        <w:rPr>
          <w:rFonts w:ascii="Barlow" w:eastAsia="Barlow" w:hAnsi="Barlow" w:cs="Barlow"/>
          <w:sz w:val="20"/>
          <w:szCs w:val="20"/>
          <w:lang w:val="en-US" w:eastAsia="en-GB"/>
        </w:rPr>
        <w:t>situations</w:t>
      </w:r>
      <w:r w:rsidR="414B72E7" w:rsidRPr="00392884">
        <w:rPr>
          <w:rFonts w:ascii="Barlow" w:eastAsia="Barlow" w:hAnsi="Barlow" w:cs="Barlow"/>
          <w:sz w:val="20"/>
          <w:szCs w:val="20"/>
          <w:lang w:val="en-US" w:eastAsia="en-GB"/>
        </w:rPr>
        <w:t xml:space="preserve"> where people might be upset or frustrated</w:t>
      </w:r>
      <w:r w:rsidR="67174DDB" w:rsidRPr="00392884">
        <w:rPr>
          <w:rFonts w:ascii="Barlow" w:eastAsia="Barlow" w:hAnsi="Barlow" w:cs="Barlow"/>
          <w:sz w:val="20"/>
          <w:szCs w:val="20"/>
          <w:lang w:val="en-US" w:eastAsia="en-GB"/>
        </w:rPr>
        <w:t>.</w:t>
      </w:r>
    </w:p>
    <w:p w14:paraId="7DB16107" w14:textId="15CE7248" w:rsidR="00BA2D4E" w:rsidRPr="00392884" w:rsidRDefault="78AA646B" w:rsidP="3958CC55">
      <w:pPr>
        <w:pStyle w:val="ListParagraph"/>
        <w:numPr>
          <w:ilvl w:val="0"/>
          <w:numId w:val="15"/>
        </w:numPr>
        <w:jc w:val="both"/>
        <w:rPr>
          <w:rFonts w:ascii="Barlow" w:eastAsia="Barlow" w:hAnsi="Barlow" w:cs="Barlow"/>
          <w:sz w:val="20"/>
          <w:szCs w:val="20"/>
          <w:lang w:val="en-US" w:eastAsia="en-GB"/>
        </w:rPr>
      </w:pPr>
      <w:r w:rsidRPr="00392884">
        <w:rPr>
          <w:rFonts w:ascii="Barlow" w:eastAsia="Barlow" w:hAnsi="Barlow" w:cs="Barlow"/>
          <w:sz w:val="20"/>
          <w:szCs w:val="20"/>
          <w:lang w:val="en-US" w:eastAsia="en-GB"/>
        </w:rPr>
        <w:t xml:space="preserve">You will have </w:t>
      </w:r>
      <w:proofErr w:type="gramStart"/>
      <w:r w:rsidRPr="00392884">
        <w:rPr>
          <w:rFonts w:ascii="Barlow" w:eastAsia="Barlow" w:hAnsi="Barlow" w:cs="Barlow"/>
          <w:sz w:val="20"/>
          <w:szCs w:val="20"/>
          <w:lang w:val="en-US" w:eastAsia="en-GB"/>
        </w:rPr>
        <w:t>a</w:t>
      </w:r>
      <w:r w:rsidR="6378EE47" w:rsidRPr="00392884">
        <w:rPr>
          <w:rFonts w:ascii="Barlow" w:eastAsia="Barlow" w:hAnsi="Barlow" w:cs="Barlow"/>
          <w:sz w:val="20"/>
          <w:szCs w:val="20"/>
          <w:lang w:val="en-US" w:eastAsia="en-GB"/>
        </w:rPr>
        <w:t>n</w:t>
      </w:r>
      <w:proofErr w:type="gramEnd"/>
      <w:r w:rsidR="6378EE47" w:rsidRPr="00392884">
        <w:rPr>
          <w:rFonts w:ascii="Barlow" w:eastAsia="Barlow" w:hAnsi="Barlow" w:cs="Barlow"/>
          <w:sz w:val="20"/>
          <w:szCs w:val="20"/>
          <w:lang w:val="en-US" w:eastAsia="en-GB"/>
        </w:rPr>
        <w:t xml:space="preserve"> ability to work as part of a team, take </w:t>
      </w:r>
      <w:proofErr w:type="gramStart"/>
      <w:r w:rsidR="6378EE47" w:rsidRPr="00392884">
        <w:rPr>
          <w:rFonts w:ascii="Barlow" w:eastAsia="Barlow" w:hAnsi="Barlow" w:cs="Barlow"/>
          <w:sz w:val="20"/>
          <w:szCs w:val="20"/>
          <w:lang w:val="en-US" w:eastAsia="en-GB"/>
        </w:rPr>
        <w:t>direction</w:t>
      </w:r>
      <w:proofErr w:type="gramEnd"/>
      <w:r w:rsidR="6378EE47" w:rsidRPr="00392884">
        <w:rPr>
          <w:rFonts w:ascii="Barlow" w:eastAsia="Barlow" w:hAnsi="Barlow" w:cs="Barlow"/>
          <w:sz w:val="20"/>
          <w:szCs w:val="20"/>
          <w:lang w:val="en-US" w:eastAsia="en-GB"/>
        </w:rPr>
        <w:t xml:space="preserve"> and be flexible.</w:t>
      </w:r>
    </w:p>
    <w:p w14:paraId="1B7E4B7B" w14:textId="73923B97" w:rsidR="00BC41F6" w:rsidRPr="00392884" w:rsidRDefault="3FAB7098" w:rsidP="3958CC55">
      <w:pPr>
        <w:pStyle w:val="ListParagraph"/>
        <w:numPr>
          <w:ilvl w:val="0"/>
          <w:numId w:val="15"/>
        </w:numPr>
        <w:jc w:val="both"/>
        <w:rPr>
          <w:rFonts w:ascii="Barlow" w:eastAsia="Barlow" w:hAnsi="Barlow" w:cs="Barlow"/>
          <w:sz w:val="20"/>
          <w:szCs w:val="20"/>
          <w:lang w:val="en-US" w:eastAsia="en-GB"/>
        </w:rPr>
      </w:pPr>
      <w:r w:rsidRPr="00392884">
        <w:rPr>
          <w:rFonts w:ascii="Barlow" w:eastAsia="Barlow" w:hAnsi="Barlow" w:cs="Barlow"/>
          <w:sz w:val="20"/>
          <w:szCs w:val="20"/>
          <w:lang w:val="en-US" w:eastAsia="en-GB"/>
        </w:rPr>
        <w:t>Experience of using IT (including phones) for emails, internet research and other basic skills</w:t>
      </w:r>
    </w:p>
    <w:p w14:paraId="79ABE249" w14:textId="57227B9C" w:rsidR="00BA2D4E" w:rsidRPr="00392884" w:rsidRDefault="414B72E7" w:rsidP="3958CC55">
      <w:pPr>
        <w:pStyle w:val="ListParagraph"/>
        <w:numPr>
          <w:ilvl w:val="0"/>
          <w:numId w:val="15"/>
        </w:numPr>
        <w:jc w:val="both"/>
        <w:rPr>
          <w:rFonts w:ascii="Barlow" w:eastAsia="Barlow" w:hAnsi="Barlow" w:cs="Barlow"/>
          <w:sz w:val="20"/>
          <w:szCs w:val="20"/>
          <w:lang w:val="en-US" w:eastAsia="en-GB"/>
        </w:rPr>
      </w:pPr>
      <w:r w:rsidRPr="00392884">
        <w:rPr>
          <w:rFonts w:ascii="Barlow" w:eastAsia="Barlow" w:hAnsi="Barlow" w:cs="Barlow"/>
          <w:sz w:val="20"/>
          <w:szCs w:val="20"/>
          <w:lang w:val="en-US" w:eastAsia="en-GB"/>
        </w:rPr>
        <w:t>T</w:t>
      </w:r>
      <w:r w:rsidR="6378EE47" w:rsidRPr="00392884">
        <w:rPr>
          <w:rFonts w:ascii="Barlow" w:eastAsia="Barlow" w:hAnsi="Barlow" w:cs="Barlow"/>
          <w:sz w:val="20"/>
          <w:szCs w:val="20"/>
          <w:lang w:val="en-US" w:eastAsia="en-GB"/>
        </w:rPr>
        <w:t xml:space="preserve">he enthusiasm and determination to develop and learn new skills.  </w:t>
      </w:r>
    </w:p>
    <w:p w14:paraId="08FF9B3F" w14:textId="77777777" w:rsidR="00544327" w:rsidRPr="008C7BFF" w:rsidRDefault="00544327" w:rsidP="3958CC55">
      <w:pPr>
        <w:pStyle w:val="NoSpacing"/>
        <w:jc w:val="both"/>
        <w:rPr>
          <w:rFonts w:ascii="Barlow" w:eastAsia="Barlow" w:hAnsi="Barlow" w:cs="Barlow"/>
          <w:b/>
          <w:bCs/>
          <w:sz w:val="20"/>
          <w:szCs w:val="20"/>
        </w:rPr>
      </w:pPr>
    </w:p>
    <w:p w14:paraId="288EEDC0" w14:textId="77777777" w:rsidR="00265DCB" w:rsidRDefault="00265DCB" w:rsidP="3958CC55">
      <w:pPr>
        <w:pStyle w:val="NoSpacing"/>
        <w:jc w:val="both"/>
        <w:rPr>
          <w:rFonts w:ascii="Barlow" w:eastAsia="Barlow" w:hAnsi="Barlow" w:cs="Barlow"/>
          <w:b/>
          <w:bCs/>
          <w:sz w:val="20"/>
          <w:szCs w:val="20"/>
        </w:rPr>
      </w:pPr>
    </w:p>
    <w:p w14:paraId="018D2DC6" w14:textId="3DE2A08C" w:rsidR="009C4B54" w:rsidRDefault="483061F6" w:rsidP="3958CC55">
      <w:pPr>
        <w:pStyle w:val="NoSpacing"/>
        <w:jc w:val="both"/>
        <w:rPr>
          <w:rFonts w:ascii="Barlow" w:eastAsia="Barlow" w:hAnsi="Barlow" w:cs="Barlow"/>
          <w:b/>
          <w:bCs/>
          <w:sz w:val="20"/>
          <w:szCs w:val="20"/>
        </w:rPr>
      </w:pPr>
      <w:r w:rsidRPr="3958CC55">
        <w:rPr>
          <w:rFonts w:ascii="Barlow" w:eastAsia="Barlow" w:hAnsi="Barlow" w:cs="Barlow"/>
          <w:b/>
          <w:bCs/>
          <w:sz w:val="20"/>
          <w:szCs w:val="20"/>
        </w:rPr>
        <w:t>Required behaviours</w:t>
      </w:r>
    </w:p>
    <w:p w14:paraId="3A35F779" w14:textId="77777777" w:rsidR="004C1D37" w:rsidRPr="00133409" w:rsidRDefault="004C1D37" w:rsidP="3958CC55">
      <w:pPr>
        <w:pStyle w:val="NoSpacing"/>
        <w:jc w:val="both"/>
        <w:rPr>
          <w:rFonts w:ascii="Barlow" w:eastAsia="Barlow" w:hAnsi="Barlow" w:cs="Barlow"/>
          <w:b/>
          <w:bCs/>
          <w:sz w:val="20"/>
          <w:szCs w:val="20"/>
        </w:rPr>
      </w:pPr>
    </w:p>
    <w:p w14:paraId="4AC00787" w14:textId="57057A1D" w:rsidR="009C4B54" w:rsidRPr="008C7BFF" w:rsidRDefault="483061F6" w:rsidP="3958CC55">
      <w:pPr>
        <w:spacing w:after="200"/>
        <w:jc w:val="both"/>
        <w:rPr>
          <w:rFonts w:ascii="Barlow" w:eastAsia="Barlow" w:hAnsi="Barlow" w:cs="Barlow"/>
          <w:sz w:val="20"/>
          <w:szCs w:val="20"/>
        </w:rPr>
      </w:pPr>
      <w:r w:rsidRPr="3958CC55">
        <w:rPr>
          <w:rFonts w:ascii="Barlow" w:eastAsia="Barlow" w:hAnsi="Barlow" w:cs="Barlow"/>
          <w:sz w:val="20"/>
          <w:szCs w:val="20"/>
        </w:rPr>
        <w:t>At Shelter we have 5 overall behaviours</w:t>
      </w:r>
      <w:r w:rsidR="2FCF3943" w:rsidRPr="3958CC55">
        <w:rPr>
          <w:rFonts w:ascii="Barlow" w:eastAsia="Barlow" w:hAnsi="Barlow" w:cs="Barlow"/>
          <w:sz w:val="20"/>
          <w:szCs w:val="20"/>
        </w:rPr>
        <w:t xml:space="preserve"> that we expect from our staff,</w:t>
      </w:r>
      <w:r w:rsidRPr="3958CC55">
        <w:rPr>
          <w:rFonts w:ascii="Barlow" w:eastAsia="Barlow" w:hAnsi="Barlow" w:cs="Barlow"/>
          <w:sz w:val="20"/>
          <w:szCs w:val="20"/>
        </w:rPr>
        <w:t xml:space="preserve"> these are</w:t>
      </w:r>
      <w:r w:rsidR="2FCF3943" w:rsidRPr="3958CC55">
        <w:rPr>
          <w:rFonts w:ascii="Barlow" w:eastAsia="Barlow" w:hAnsi="Barlow" w:cs="Barlow"/>
          <w:sz w:val="20"/>
          <w:szCs w:val="20"/>
        </w:rPr>
        <w:t>:</w:t>
      </w:r>
    </w:p>
    <w:p w14:paraId="43EDAFCE" w14:textId="77777777" w:rsidR="009C4B54" w:rsidRPr="008C7BFF" w:rsidRDefault="483061F6" w:rsidP="3958CC55">
      <w:pPr>
        <w:pStyle w:val="NormalWeb"/>
        <w:spacing w:before="0" w:beforeAutospacing="0" w:after="0" w:afterAutospacing="0"/>
        <w:jc w:val="both"/>
        <w:rPr>
          <w:rFonts w:ascii="Barlow" w:eastAsia="Barlow" w:hAnsi="Barlow" w:cs="Barlow"/>
          <w:b/>
          <w:bCs/>
          <w:sz w:val="20"/>
          <w:szCs w:val="20"/>
        </w:rPr>
      </w:pPr>
      <w:r w:rsidRPr="3958CC55">
        <w:rPr>
          <w:rFonts w:ascii="Barlow" w:eastAsia="Barlow" w:hAnsi="Barlow" w:cs="Barlow"/>
          <w:b/>
          <w:bCs/>
          <w:color w:val="000000" w:themeColor="text1"/>
          <w:sz w:val="20"/>
          <w:szCs w:val="20"/>
        </w:rPr>
        <w:t>We work together to achieve our shared purpose  </w:t>
      </w:r>
    </w:p>
    <w:p w14:paraId="6F8BD603" w14:textId="4F215437" w:rsidR="00E47299" w:rsidRPr="00133409" w:rsidRDefault="483061F6" w:rsidP="3958CC55">
      <w:pPr>
        <w:pStyle w:val="NormalWeb"/>
        <w:numPr>
          <w:ilvl w:val="0"/>
          <w:numId w:val="7"/>
        </w:numPr>
        <w:spacing w:before="0" w:beforeAutospacing="0" w:after="0" w:afterAutospacing="0"/>
        <w:jc w:val="both"/>
        <w:rPr>
          <w:rFonts w:ascii="Barlow" w:eastAsia="Barlow" w:hAnsi="Barlow" w:cs="Barlow"/>
          <w:sz w:val="20"/>
          <w:szCs w:val="20"/>
        </w:rPr>
      </w:pPr>
      <w:r w:rsidRPr="3958CC55">
        <w:rPr>
          <w:rFonts w:ascii="Barlow" w:eastAsia="Barlow" w:hAnsi="Barlow" w:cs="Barlow"/>
          <w:color w:val="000000" w:themeColor="text1"/>
          <w:sz w:val="20"/>
          <w:szCs w:val="20"/>
        </w:rPr>
        <w:t xml:space="preserve">by </w:t>
      </w:r>
      <w:r w:rsidR="3FAB7098" w:rsidRPr="3958CC55">
        <w:rPr>
          <w:rFonts w:ascii="Barlow" w:eastAsia="Barlow" w:hAnsi="Barlow" w:cs="Barlow"/>
          <w:color w:val="000000" w:themeColor="text1"/>
          <w:sz w:val="20"/>
          <w:szCs w:val="20"/>
        </w:rPr>
        <w:t xml:space="preserve">trusting the </w:t>
      </w:r>
      <w:proofErr w:type="gramStart"/>
      <w:r w:rsidR="3FAB7098" w:rsidRPr="3958CC55">
        <w:rPr>
          <w:rFonts w:ascii="Barlow" w:eastAsia="Barlow" w:hAnsi="Barlow" w:cs="Barlow"/>
          <w:color w:val="000000" w:themeColor="text1"/>
          <w:sz w:val="20"/>
          <w:szCs w:val="20"/>
        </w:rPr>
        <w:t>people</w:t>
      </w:r>
      <w:proofErr w:type="gramEnd"/>
      <w:r w:rsidR="3FAB7098" w:rsidRPr="3958CC55">
        <w:rPr>
          <w:rFonts w:ascii="Barlow" w:eastAsia="Barlow" w:hAnsi="Barlow" w:cs="Barlow"/>
          <w:color w:val="000000" w:themeColor="text1"/>
          <w:sz w:val="20"/>
          <w:szCs w:val="20"/>
        </w:rPr>
        <w:t xml:space="preserve"> we work with and recognising the contribution of others</w:t>
      </w:r>
    </w:p>
    <w:p w14:paraId="0CC46205" w14:textId="37C73011" w:rsidR="009C4B54" w:rsidRPr="008C7BFF" w:rsidRDefault="483061F6" w:rsidP="3958CC55">
      <w:pPr>
        <w:pStyle w:val="NormalWeb"/>
        <w:spacing w:before="0" w:beforeAutospacing="0" w:after="0" w:afterAutospacing="0"/>
        <w:jc w:val="both"/>
        <w:rPr>
          <w:rFonts w:ascii="Barlow" w:eastAsia="Barlow" w:hAnsi="Barlow" w:cs="Barlow"/>
          <w:b/>
          <w:bCs/>
          <w:sz w:val="20"/>
          <w:szCs w:val="20"/>
        </w:rPr>
      </w:pPr>
      <w:r w:rsidRPr="3958CC55">
        <w:rPr>
          <w:rFonts w:ascii="Barlow" w:eastAsia="Barlow" w:hAnsi="Barlow" w:cs="Barlow"/>
          <w:b/>
          <w:bCs/>
          <w:color w:val="000000" w:themeColor="text1"/>
          <w:sz w:val="20"/>
          <w:szCs w:val="20"/>
        </w:rPr>
        <w:t xml:space="preserve">We prioritise diversity and have an inclusive and open mindset  </w:t>
      </w:r>
    </w:p>
    <w:p w14:paraId="689C8A2A" w14:textId="18C3D0A2" w:rsidR="00E47299" w:rsidRPr="00133409" w:rsidRDefault="483061F6" w:rsidP="3958CC55">
      <w:pPr>
        <w:pStyle w:val="NormalWeb"/>
        <w:numPr>
          <w:ilvl w:val="0"/>
          <w:numId w:val="9"/>
        </w:numPr>
        <w:spacing w:before="0" w:beforeAutospacing="0" w:after="0" w:afterAutospacing="0"/>
        <w:jc w:val="both"/>
        <w:rPr>
          <w:rFonts w:ascii="Barlow" w:eastAsia="Barlow" w:hAnsi="Barlow" w:cs="Barlow"/>
          <w:sz w:val="20"/>
          <w:szCs w:val="20"/>
        </w:rPr>
      </w:pPr>
      <w:r w:rsidRPr="3958CC55">
        <w:rPr>
          <w:rFonts w:ascii="Barlow" w:eastAsia="Barlow" w:hAnsi="Barlow" w:cs="Barlow"/>
          <w:sz w:val="20"/>
          <w:szCs w:val="20"/>
        </w:rPr>
        <w:t>by not tolerating and actively tackling racism and any other forms of hate and discriminatio</w:t>
      </w:r>
      <w:r w:rsidR="0932F199" w:rsidRPr="3958CC55">
        <w:rPr>
          <w:rFonts w:ascii="Barlow" w:eastAsia="Barlow" w:hAnsi="Barlow" w:cs="Barlow"/>
          <w:sz w:val="20"/>
          <w:szCs w:val="20"/>
        </w:rPr>
        <w:t>n</w:t>
      </w:r>
    </w:p>
    <w:p w14:paraId="6FD63B56" w14:textId="629E2920" w:rsidR="009C4B54" w:rsidRPr="008C7BFF" w:rsidRDefault="483061F6" w:rsidP="3958CC55">
      <w:pPr>
        <w:pStyle w:val="NormalWeb"/>
        <w:spacing w:before="0" w:beforeAutospacing="0" w:after="0" w:afterAutospacing="0"/>
        <w:jc w:val="both"/>
        <w:rPr>
          <w:rFonts w:ascii="Barlow" w:eastAsia="Barlow" w:hAnsi="Barlow" w:cs="Barlow"/>
          <w:b/>
          <w:bCs/>
          <w:sz w:val="20"/>
          <w:szCs w:val="20"/>
        </w:rPr>
      </w:pPr>
      <w:r w:rsidRPr="3958CC55">
        <w:rPr>
          <w:rFonts w:ascii="Barlow" w:eastAsia="Barlow" w:hAnsi="Barlow" w:cs="Barlow"/>
          <w:b/>
          <w:bCs/>
          <w:color w:val="000000" w:themeColor="text1"/>
          <w:sz w:val="20"/>
          <w:szCs w:val="20"/>
        </w:rPr>
        <w:t>We enable decision making</w:t>
      </w:r>
    </w:p>
    <w:p w14:paraId="59004ABF" w14:textId="513A05E3" w:rsidR="00A22822" w:rsidRPr="00133409" w:rsidRDefault="3FAB7098" w:rsidP="3958CC55">
      <w:pPr>
        <w:pStyle w:val="NormalWeb"/>
        <w:numPr>
          <w:ilvl w:val="0"/>
          <w:numId w:val="10"/>
        </w:numPr>
        <w:spacing w:before="0" w:beforeAutospacing="0" w:after="0" w:afterAutospacing="0"/>
        <w:jc w:val="both"/>
        <w:rPr>
          <w:rFonts w:ascii="Barlow" w:eastAsia="Barlow" w:hAnsi="Barlow" w:cs="Barlow"/>
          <w:sz w:val="20"/>
          <w:szCs w:val="20"/>
        </w:rPr>
      </w:pPr>
      <w:r w:rsidRPr="3958CC55">
        <w:rPr>
          <w:rFonts w:ascii="Barlow" w:eastAsia="Barlow" w:hAnsi="Barlow" w:cs="Barlow"/>
          <w:color w:val="000000" w:themeColor="text1"/>
          <w:sz w:val="20"/>
          <w:szCs w:val="20"/>
        </w:rPr>
        <w:t>by being willing to take responsibility for yourself and your actions</w:t>
      </w:r>
    </w:p>
    <w:p w14:paraId="3B2E6373" w14:textId="52FD1CAB" w:rsidR="009C4B54" w:rsidRPr="008C7BFF" w:rsidRDefault="483061F6" w:rsidP="3958CC55">
      <w:pPr>
        <w:pStyle w:val="NormalWeb"/>
        <w:spacing w:before="0" w:beforeAutospacing="0" w:after="0" w:afterAutospacing="0"/>
        <w:jc w:val="both"/>
        <w:rPr>
          <w:rFonts w:ascii="Barlow" w:eastAsia="Barlow" w:hAnsi="Barlow" w:cs="Barlow"/>
          <w:b/>
          <w:bCs/>
          <w:sz w:val="20"/>
          <w:szCs w:val="20"/>
        </w:rPr>
      </w:pPr>
      <w:r w:rsidRPr="3958CC55">
        <w:rPr>
          <w:rFonts w:ascii="Barlow" w:eastAsia="Barlow" w:hAnsi="Barlow" w:cs="Barlow"/>
          <w:b/>
          <w:bCs/>
          <w:color w:val="000000" w:themeColor="text1"/>
          <w:sz w:val="20"/>
          <w:szCs w:val="20"/>
        </w:rPr>
        <w:t>We c</w:t>
      </w:r>
      <w:r w:rsidR="3FAB7098" w:rsidRPr="3958CC55">
        <w:rPr>
          <w:rFonts w:ascii="Barlow" w:eastAsia="Barlow" w:hAnsi="Barlow" w:cs="Barlow"/>
          <w:b/>
          <w:bCs/>
          <w:color w:val="000000" w:themeColor="text1"/>
          <w:sz w:val="20"/>
          <w:szCs w:val="20"/>
        </w:rPr>
        <w:t>reate</w:t>
      </w:r>
      <w:r w:rsidRPr="3958CC55">
        <w:rPr>
          <w:rFonts w:ascii="Barlow" w:eastAsia="Barlow" w:hAnsi="Barlow" w:cs="Barlow"/>
          <w:b/>
          <w:bCs/>
          <w:color w:val="000000" w:themeColor="text1"/>
          <w:sz w:val="20"/>
          <w:szCs w:val="20"/>
        </w:rPr>
        <w:t xml:space="preserve"> change </w:t>
      </w:r>
      <w:r w:rsidR="3FAB7098" w:rsidRPr="3958CC55">
        <w:rPr>
          <w:rFonts w:ascii="Barlow" w:eastAsia="Barlow" w:hAnsi="Barlow" w:cs="Barlow"/>
          <w:b/>
          <w:bCs/>
          <w:color w:val="000000" w:themeColor="text1"/>
          <w:sz w:val="20"/>
          <w:szCs w:val="20"/>
        </w:rPr>
        <w:t>aligned to our strategy</w:t>
      </w:r>
    </w:p>
    <w:p w14:paraId="1BB3DD60" w14:textId="7387C26C" w:rsidR="00E47299" w:rsidRPr="00133409" w:rsidRDefault="483061F6" w:rsidP="3958CC55">
      <w:pPr>
        <w:pStyle w:val="NormalWeb"/>
        <w:numPr>
          <w:ilvl w:val="0"/>
          <w:numId w:val="11"/>
        </w:numPr>
        <w:spacing w:before="0" w:beforeAutospacing="0" w:after="0" w:afterAutospacing="0"/>
        <w:jc w:val="both"/>
        <w:rPr>
          <w:rFonts w:ascii="Barlow" w:eastAsia="Barlow" w:hAnsi="Barlow" w:cs="Barlow"/>
          <w:sz w:val="20"/>
          <w:szCs w:val="20"/>
        </w:rPr>
      </w:pPr>
      <w:r w:rsidRPr="3958CC55">
        <w:rPr>
          <w:rFonts w:ascii="Barlow" w:eastAsia="Barlow" w:hAnsi="Barlow" w:cs="Barlow"/>
          <w:color w:val="000000" w:themeColor="text1"/>
          <w:sz w:val="20"/>
          <w:szCs w:val="20"/>
        </w:rPr>
        <w:t xml:space="preserve">by </w:t>
      </w:r>
      <w:r w:rsidR="3FAB7098" w:rsidRPr="3958CC55">
        <w:rPr>
          <w:rFonts w:ascii="Barlow" w:eastAsia="Barlow" w:hAnsi="Barlow" w:cs="Barlow"/>
          <w:color w:val="000000" w:themeColor="text1"/>
          <w:sz w:val="20"/>
          <w:szCs w:val="20"/>
        </w:rPr>
        <w:t>recognising that making change and improvements is part of my role</w:t>
      </w:r>
    </w:p>
    <w:p w14:paraId="73380277" w14:textId="75C35588" w:rsidR="009C4B54" w:rsidRPr="008C7BFF" w:rsidRDefault="483061F6" w:rsidP="3958CC55">
      <w:pPr>
        <w:pStyle w:val="NormalWeb"/>
        <w:spacing w:before="0" w:beforeAutospacing="0" w:after="0" w:afterAutospacing="0"/>
        <w:jc w:val="both"/>
        <w:rPr>
          <w:rFonts w:ascii="Barlow" w:eastAsia="Barlow" w:hAnsi="Barlow" w:cs="Barlow"/>
          <w:b/>
          <w:bCs/>
          <w:sz w:val="20"/>
          <w:szCs w:val="20"/>
        </w:rPr>
      </w:pPr>
      <w:r w:rsidRPr="3958CC55">
        <w:rPr>
          <w:rFonts w:ascii="Barlow" w:eastAsia="Barlow" w:hAnsi="Barlow" w:cs="Barlow"/>
          <w:b/>
          <w:bCs/>
          <w:color w:val="000000" w:themeColor="text1"/>
          <w:sz w:val="20"/>
          <w:szCs w:val="20"/>
        </w:rPr>
        <w:t>We</w:t>
      </w:r>
      <w:r w:rsidR="2FCF3943" w:rsidRPr="3958CC55">
        <w:rPr>
          <w:rFonts w:ascii="Barlow" w:eastAsia="Barlow" w:hAnsi="Barlow" w:cs="Barlow"/>
          <w:b/>
          <w:bCs/>
          <w:color w:val="000000" w:themeColor="text1"/>
          <w:sz w:val="20"/>
          <w:szCs w:val="20"/>
        </w:rPr>
        <w:t xml:space="preserve"> are open to new ways of working and</w:t>
      </w:r>
      <w:r w:rsidRPr="3958CC55">
        <w:rPr>
          <w:rFonts w:ascii="Barlow" w:eastAsia="Barlow" w:hAnsi="Barlow" w:cs="Barlow"/>
          <w:b/>
          <w:bCs/>
          <w:color w:val="000000" w:themeColor="text1"/>
          <w:sz w:val="20"/>
          <w:szCs w:val="20"/>
        </w:rPr>
        <w:t xml:space="preserve"> learn from our experiences</w:t>
      </w:r>
      <w:r w:rsidR="2FCF3943" w:rsidRPr="3958CC55">
        <w:rPr>
          <w:rFonts w:ascii="Barlow" w:eastAsia="Barlow" w:hAnsi="Barlow" w:cs="Barlow"/>
          <w:b/>
          <w:bCs/>
          <w:color w:val="000000" w:themeColor="text1"/>
          <w:sz w:val="20"/>
          <w:szCs w:val="20"/>
        </w:rPr>
        <w:t xml:space="preserve"> </w:t>
      </w:r>
    </w:p>
    <w:p w14:paraId="7946BC07" w14:textId="0456DDD7" w:rsidR="009F4815" w:rsidRPr="00C153C7" w:rsidRDefault="483061F6" w:rsidP="3958CC55">
      <w:pPr>
        <w:pStyle w:val="NormalWeb"/>
        <w:numPr>
          <w:ilvl w:val="0"/>
          <w:numId w:val="12"/>
        </w:numPr>
        <w:spacing w:before="0" w:beforeAutospacing="0" w:after="0" w:afterAutospacing="0"/>
        <w:jc w:val="both"/>
        <w:rPr>
          <w:rFonts w:ascii="Barlow" w:eastAsia="Barlow" w:hAnsi="Barlow" w:cs="Barlow"/>
          <w:sz w:val="20"/>
          <w:szCs w:val="20"/>
        </w:rPr>
      </w:pPr>
      <w:r w:rsidRPr="3958CC55">
        <w:rPr>
          <w:rFonts w:ascii="Barlow" w:eastAsia="Barlow" w:hAnsi="Barlow" w:cs="Barlow"/>
          <w:color w:val="000000" w:themeColor="text1"/>
          <w:sz w:val="20"/>
          <w:szCs w:val="20"/>
        </w:rPr>
        <w:t>by learning from our failures and successes</w:t>
      </w:r>
    </w:p>
    <w:p w14:paraId="4D4EFF02" w14:textId="7BBAB9B9" w:rsidR="1496E321" w:rsidRDefault="1496E321" w:rsidP="00392884">
      <w:pPr>
        <w:pStyle w:val="BodyTextIndent2"/>
        <w:ind w:left="0"/>
        <w:rPr>
          <w:rFonts w:ascii="Barlow" w:eastAsia="Barlow" w:hAnsi="Barlow" w:cs="Barlow"/>
          <w:sz w:val="20"/>
          <w:szCs w:val="20"/>
        </w:rPr>
      </w:pPr>
    </w:p>
    <w:p w14:paraId="452D0132" w14:textId="731878E2" w:rsidR="1496E321" w:rsidRDefault="1496E321" w:rsidP="1496E321">
      <w:pPr>
        <w:pStyle w:val="BodyTextIndent2"/>
        <w:ind w:left="360"/>
        <w:rPr>
          <w:rFonts w:ascii="Barlow" w:eastAsia="Barlow" w:hAnsi="Barlow" w:cs="Barlow"/>
          <w:sz w:val="20"/>
          <w:szCs w:val="20"/>
        </w:rPr>
      </w:pPr>
    </w:p>
    <w:p w14:paraId="29F5E962" w14:textId="26EBF4FA" w:rsidR="00B648BA" w:rsidRDefault="2F2592A2" w:rsidP="3958CC55">
      <w:pPr>
        <w:pStyle w:val="BodyTextIndent2"/>
        <w:ind w:left="0"/>
        <w:rPr>
          <w:rFonts w:ascii="Barlow" w:eastAsia="Barlow" w:hAnsi="Barlow" w:cs="Barlow"/>
          <w:b/>
          <w:bCs/>
          <w:sz w:val="20"/>
          <w:szCs w:val="20"/>
        </w:rPr>
      </w:pPr>
      <w:r w:rsidRPr="3958CC55">
        <w:rPr>
          <w:rFonts w:ascii="Barlow" w:eastAsia="Barlow" w:hAnsi="Barlow" w:cs="Barlow"/>
          <w:b/>
          <w:bCs/>
          <w:sz w:val="20"/>
          <w:szCs w:val="20"/>
        </w:rPr>
        <w:t xml:space="preserve">How to apply: </w:t>
      </w:r>
    </w:p>
    <w:p w14:paraId="4521D484" w14:textId="77777777" w:rsidR="004C1D37" w:rsidRPr="00133409" w:rsidRDefault="004C1D37" w:rsidP="3958CC55">
      <w:pPr>
        <w:pStyle w:val="BodyTextIndent2"/>
        <w:ind w:left="0"/>
        <w:rPr>
          <w:rFonts w:ascii="Barlow" w:eastAsia="Barlow" w:hAnsi="Barlow" w:cs="Barlow"/>
          <w:b/>
          <w:bCs/>
          <w:sz w:val="20"/>
          <w:szCs w:val="20"/>
        </w:rPr>
      </w:pPr>
    </w:p>
    <w:p w14:paraId="32D4D454" w14:textId="1C6E587F" w:rsidR="00B648BA" w:rsidRPr="00B648BA" w:rsidRDefault="2F2592A2" w:rsidP="3958CC55">
      <w:pPr>
        <w:pStyle w:val="BodyTextIndent2"/>
        <w:spacing w:line="259" w:lineRule="auto"/>
        <w:ind w:left="0"/>
        <w:rPr>
          <w:rFonts w:ascii="Barlow" w:eastAsia="Barlow" w:hAnsi="Barlow" w:cs="Barlow"/>
          <w:sz w:val="20"/>
          <w:szCs w:val="20"/>
        </w:rPr>
      </w:pPr>
      <w:r w:rsidRPr="3958CC55">
        <w:rPr>
          <w:rFonts w:ascii="Barlow" w:eastAsia="Barlow" w:hAnsi="Barlow" w:cs="Barlow"/>
          <w:sz w:val="20"/>
          <w:szCs w:val="20"/>
        </w:rPr>
        <w:t xml:space="preserve">To apply you need to submit a copy of your CV and a </w:t>
      </w:r>
      <w:r w:rsidR="00D653DC" w:rsidRPr="3958CC55">
        <w:rPr>
          <w:rFonts w:ascii="Barlow" w:eastAsia="Barlow" w:hAnsi="Barlow" w:cs="Barlow"/>
          <w:sz w:val="20"/>
          <w:szCs w:val="20"/>
        </w:rPr>
        <w:t>completed application form (attached). T</w:t>
      </w:r>
      <w:r w:rsidRPr="3958CC55">
        <w:rPr>
          <w:rFonts w:ascii="Barlow" w:eastAsia="Barlow" w:hAnsi="Barlow" w:cs="Barlow"/>
          <w:sz w:val="20"/>
          <w:szCs w:val="20"/>
        </w:rPr>
        <w:t xml:space="preserve">his can be submitted </w:t>
      </w:r>
      <w:r w:rsidR="3D1A9823" w:rsidRPr="3958CC55">
        <w:rPr>
          <w:rFonts w:ascii="Barlow" w:eastAsia="Barlow" w:hAnsi="Barlow" w:cs="Barlow"/>
          <w:sz w:val="20"/>
          <w:szCs w:val="20"/>
        </w:rPr>
        <w:t>through any of the following ways:</w:t>
      </w:r>
    </w:p>
    <w:p w14:paraId="247855C3" w14:textId="0C3D2D3E" w:rsidR="00B648BA" w:rsidRPr="00B648BA" w:rsidRDefault="300E2D5A" w:rsidP="3958CC55">
      <w:pPr>
        <w:pStyle w:val="BodyTextIndent2"/>
        <w:numPr>
          <w:ilvl w:val="0"/>
          <w:numId w:val="1"/>
        </w:numPr>
        <w:spacing w:line="259" w:lineRule="auto"/>
        <w:rPr>
          <w:rFonts w:ascii="Barlow" w:eastAsia="Barlow" w:hAnsi="Barlow" w:cs="Barlow"/>
          <w:sz w:val="20"/>
          <w:szCs w:val="20"/>
        </w:rPr>
      </w:pPr>
      <w:r w:rsidRPr="3958CC55">
        <w:rPr>
          <w:rFonts w:ascii="Barlow" w:eastAsia="Barlow" w:hAnsi="Barlow" w:cs="Barlow"/>
          <w:sz w:val="20"/>
          <w:szCs w:val="20"/>
        </w:rPr>
        <w:t xml:space="preserve">You can </w:t>
      </w:r>
      <w:proofErr w:type="gramStart"/>
      <w:r w:rsidRPr="3958CC55">
        <w:rPr>
          <w:rFonts w:ascii="Barlow" w:eastAsia="Barlow" w:hAnsi="Barlow" w:cs="Barlow"/>
          <w:sz w:val="20"/>
          <w:szCs w:val="20"/>
        </w:rPr>
        <w:t>submit an application</w:t>
      </w:r>
      <w:proofErr w:type="gramEnd"/>
      <w:r w:rsidRPr="3958CC55">
        <w:rPr>
          <w:rFonts w:ascii="Barlow" w:eastAsia="Barlow" w:hAnsi="Barlow" w:cs="Barlow"/>
          <w:sz w:val="20"/>
          <w:szCs w:val="20"/>
        </w:rPr>
        <w:t xml:space="preserve"> online - </w:t>
      </w:r>
      <w:hyperlink r:id="rId13">
        <w:r w:rsidRPr="3958CC55">
          <w:rPr>
            <w:rStyle w:val="Hyperlink"/>
            <w:rFonts w:ascii="Barlow" w:eastAsia="Barlow" w:hAnsi="Barlow" w:cs="Barlow"/>
            <w:sz w:val="20"/>
            <w:szCs w:val="20"/>
          </w:rPr>
          <w:t>Welcome to the Shelter Careers Hub</w:t>
        </w:r>
      </w:hyperlink>
      <w:r w:rsidRPr="3958CC55">
        <w:rPr>
          <w:rFonts w:ascii="Barlow" w:eastAsia="Barlow" w:hAnsi="Barlow" w:cs="Barlow"/>
          <w:sz w:val="20"/>
          <w:szCs w:val="20"/>
        </w:rPr>
        <w:t xml:space="preserve"> </w:t>
      </w:r>
    </w:p>
    <w:p w14:paraId="39BC0DCF" w14:textId="02533038" w:rsidR="00B648BA" w:rsidRPr="00B648BA" w:rsidRDefault="3018FC09" w:rsidP="3958CC55">
      <w:pPr>
        <w:pStyle w:val="BodyTextIndent2"/>
        <w:numPr>
          <w:ilvl w:val="0"/>
          <w:numId w:val="1"/>
        </w:numPr>
        <w:spacing w:line="259" w:lineRule="auto"/>
        <w:rPr>
          <w:rFonts w:ascii="Barlow" w:eastAsia="Barlow" w:hAnsi="Barlow" w:cs="Barlow"/>
          <w:sz w:val="20"/>
          <w:szCs w:val="20"/>
        </w:rPr>
      </w:pPr>
      <w:r w:rsidRPr="3958CC55">
        <w:rPr>
          <w:rFonts w:ascii="Barlow" w:eastAsia="Barlow" w:hAnsi="Barlow" w:cs="Barlow"/>
          <w:sz w:val="20"/>
          <w:szCs w:val="20"/>
        </w:rPr>
        <w:t xml:space="preserve">You can email your CV and application form to </w:t>
      </w:r>
      <w:hyperlink r:id="rId14">
        <w:r w:rsidR="3AD6FB17" w:rsidRPr="3958CC55">
          <w:rPr>
            <w:rStyle w:val="Hyperlink"/>
            <w:rFonts w:ascii="Barlow" w:eastAsia="Barlow" w:hAnsi="Barlow" w:cs="Barlow"/>
            <w:sz w:val="20"/>
            <w:szCs w:val="20"/>
          </w:rPr>
          <w:t>GROW</w:t>
        </w:r>
        <w:r w:rsidR="2B2992F5" w:rsidRPr="3958CC55">
          <w:rPr>
            <w:rStyle w:val="Hyperlink"/>
            <w:rFonts w:ascii="Barlow" w:eastAsia="Barlow" w:hAnsi="Barlow" w:cs="Barlow"/>
            <w:sz w:val="20"/>
            <w:szCs w:val="20"/>
          </w:rPr>
          <w:t>@shelter.org.uk</w:t>
        </w:r>
      </w:hyperlink>
    </w:p>
    <w:p w14:paraId="6BE31435" w14:textId="69C77A7F" w:rsidR="00B648BA" w:rsidRPr="00B648BA" w:rsidRDefault="3EFF3748" w:rsidP="1496E321">
      <w:pPr>
        <w:pStyle w:val="BodyTextIndent2"/>
        <w:numPr>
          <w:ilvl w:val="0"/>
          <w:numId w:val="1"/>
        </w:numPr>
        <w:spacing w:line="259" w:lineRule="auto"/>
        <w:rPr>
          <w:rFonts w:ascii="Barlow" w:eastAsia="Barlow" w:hAnsi="Barlow" w:cs="Barlow"/>
          <w:i/>
          <w:iCs/>
          <w:sz w:val="20"/>
          <w:szCs w:val="20"/>
        </w:rPr>
      </w:pPr>
      <w:r w:rsidRPr="1496E321">
        <w:rPr>
          <w:rFonts w:ascii="Barlow" w:eastAsia="Barlow" w:hAnsi="Barlow" w:cs="Barlow"/>
          <w:sz w:val="20"/>
          <w:szCs w:val="20"/>
        </w:rPr>
        <w:lastRenderedPageBreak/>
        <w:t xml:space="preserve">You can </w:t>
      </w:r>
      <w:r w:rsidR="2F2592A2" w:rsidRPr="1496E321">
        <w:rPr>
          <w:rFonts w:ascii="Barlow" w:eastAsia="Barlow" w:hAnsi="Barlow" w:cs="Barlow"/>
          <w:sz w:val="20"/>
          <w:szCs w:val="20"/>
        </w:rPr>
        <w:t>submit a paper copy</w:t>
      </w:r>
      <w:r w:rsidR="2B2992F5" w:rsidRPr="1496E321">
        <w:rPr>
          <w:rFonts w:ascii="Barlow" w:eastAsia="Barlow" w:hAnsi="Barlow" w:cs="Barlow"/>
          <w:sz w:val="20"/>
          <w:szCs w:val="20"/>
        </w:rPr>
        <w:t xml:space="preserve"> to the Merseyside Hub:</w:t>
      </w:r>
      <w:r w:rsidR="2B2992F5" w:rsidRPr="1496E321">
        <w:rPr>
          <w:rFonts w:ascii="Barlow" w:eastAsia="Barlow" w:hAnsi="Barlow" w:cs="Barlow"/>
          <w:i/>
          <w:iCs/>
          <w:sz w:val="20"/>
          <w:szCs w:val="20"/>
        </w:rPr>
        <w:t xml:space="preserve"> Shelter @ The Crypt, Holy Trinity Church, Richmond Park, Anfield, L6 5AA.</w:t>
      </w:r>
      <w:r w:rsidR="20B7F585" w:rsidRPr="1496E321">
        <w:rPr>
          <w:rFonts w:ascii="Barlow" w:eastAsia="Barlow" w:hAnsi="Barlow" w:cs="Barlow"/>
          <w:i/>
          <w:iCs/>
          <w:sz w:val="20"/>
          <w:szCs w:val="20"/>
        </w:rPr>
        <w:t xml:space="preserve"> </w:t>
      </w:r>
    </w:p>
    <w:p w14:paraId="2EB27D34" w14:textId="53B4C56D" w:rsidR="1496E321" w:rsidRDefault="1496E321" w:rsidP="1496E321">
      <w:pPr>
        <w:pStyle w:val="BodyTextIndent2"/>
        <w:spacing w:line="259" w:lineRule="auto"/>
        <w:ind w:left="720"/>
        <w:rPr>
          <w:rFonts w:ascii="Barlow" w:eastAsia="Barlow" w:hAnsi="Barlow" w:cs="Barlow"/>
          <w:i/>
          <w:iCs/>
          <w:sz w:val="20"/>
          <w:szCs w:val="20"/>
        </w:rPr>
      </w:pPr>
    </w:p>
    <w:p w14:paraId="5A072AE9" w14:textId="05CBA620" w:rsidR="00B648BA" w:rsidRPr="00B648BA" w:rsidRDefault="20B7F585" w:rsidP="3958CC55">
      <w:pPr>
        <w:pStyle w:val="BodyTextIndent2"/>
        <w:spacing w:line="259" w:lineRule="auto"/>
        <w:ind w:left="0"/>
        <w:rPr>
          <w:rFonts w:ascii="Barlow" w:eastAsia="Barlow" w:hAnsi="Barlow" w:cs="Barlow"/>
          <w:sz w:val="20"/>
          <w:szCs w:val="20"/>
        </w:rPr>
      </w:pPr>
      <w:r w:rsidRPr="3958CC55">
        <w:rPr>
          <w:rFonts w:ascii="Barlow" w:eastAsia="Barlow" w:hAnsi="Barlow" w:cs="Barlow"/>
          <w:sz w:val="20"/>
          <w:szCs w:val="20"/>
        </w:rPr>
        <w:t>Please don’t worry if your CV has gaps</w:t>
      </w:r>
      <w:r w:rsidR="40A55153" w:rsidRPr="3958CC55">
        <w:rPr>
          <w:rFonts w:ascii="Barlow" w:eastAsia="Barlow" w:hAnsi="Barlow" w:cs="Barlow"/>
          <w:sz w:val="20"/>
          <w:szCs w:val="20"/>
        </w:rPr>
        <w:t xml:space="preserve"> or </w:t>
      </w:r>
      <w:r w:rsidR="5B817A50" w:rsidRPr="3958CC55">
        <w:rPr>
          <w:rFonts w:ascii="Barlow" w:eastAsia="Barlow" w:hAnsi="Barlow" w:cs="Barlow"/>
          <w:sz w:val="20"/>
          <w:szCs w:val="20"/>
        </w:rPr>
        <w:t xml:space="preserve">limited work experience, </w:t>
      </w:r>
      <w:r w:rsidR="00D653DC" w:rsidRPr="3958CC55">
        <w:rPr>
          <w:rFonts w:ascii="Barlow" w:eastAsia="Barlow" w:hAnsi="Barlow" w:cs="Barlow"/>
          <w:sz w:val="20"/>
          <w:szCs w:val="20"/>
        </w:rPr>
        <w:t>this is not a problem.</w:t>
      </w:r>
      <w:r w:rsidR="2B2992F5" w:rsidRPr="3958CC55">
        <w:rPr>
          <w:rFonts w:ascii="Barlow" w:eastAsia="Barlow" w:hAnsi="Barlow" w:cs="Barlow"/>
          <w:i/>
          <w:iCs/>
          <w:sz w:val="20"/>
          <w:szCs w:val="20"/>
        </w:rPr>
        <w:t xml:space="preserve"> </w:t>
      </w:r>
      <w:r w:rsidR="2B2992F5" w:rsidRPr="3958CC55">
        <w:rPr>
          <w:rFonts w:ascii="Barlow" w:eastAsia="Barlow" w:hAnsi="Barlow" w:cs="Barlow"/>
          <w:sz w:val="20"/>
          <w:szCs w:val="20"/>
        </w:rPr>
        <w:t xml:space="preserve">If you </w:t>
      </w:r>
      <w:r w:rsidRPr="3958CC55">
        <w:rPr>
          <w:rFonts w:ascii="Barlow" w:eastAsia="Barlow" w:hAnsi="Barlow" w:cs="Barlow"/>
          <w:sz w:val="20"/>
          <w:szCs w:val="20"/>
        </w:rPr>
        <w:t xml:space="preserve">need support creating a </w:t>
      </w:r>
      <w:proofErr w:type="gramStart"/>
      <w:r w:rsidRPr="3958CC55">
        <w:rPr>
          <w:rFonts w:ascii="Barlow" w:eastAsia="Barlow" w:hAnsi="Barlow" w:cs="Barlow"/>
          <w:sz w:val="20"/>
          <w:szCs w:val="20"/>
        </w:rPr>
        <w:t>CV</w:t>
      </w:r>
      <w:proofErr w:type="gramEnd"/>
      <w:r w:rsidRPr="3958CC55">
        <w:rPr>
          <w:rFonts w:ascii="Barlow" w:eastAsia="Barlow" w:hAnsi="Barlow" w:cs="Barlow"/>
          <w:sz w:val="20"/>
          <w:szCs w:val="20"/>
        </w:rPr>
        <w:t xml:space="preserve"> please get in touch.</w:t>
      </w:r>
    </w:p>
    <w:p w14:paraId="600600D3" w14:textId="77777777" w:rsidR="00B648BA" w:rsidRPr="00B648BA" w:rsidRDefault="00B648BA" w:rsidP="3958CC55">
      <w:pPr>
        <w:pStyle w:val="BodyTextIndent2"/>
        <w:ind w:left="0"/>
        <w:rPr>
          <w:rFonts w:ascii="Barlow" w:eastAsia="Barlow" w:hAnsi="Barlow" w:cs="Barlow"/>
          <w:sz w:val="20"/>
          <w:szCs w:val="20"/>
        </w:rPr>
      </w:pPr>
    </w:p>
    <w:p w14:paraId="615A8E72" w14:textId="269A1DFA" w:rsidR="00B648BA" w:rsidRPr="00B648BA" w:rsidRDefault="374402C3" w:rsidP="252153B0">
      <w:pPr>
        <w:pStyle w:val="BodyTextIndent2"/>
        <w:spacing w:line="259" w:lineRule="auto"/>
        <w:ind w:left="0"/>
        <w:rPr>
          <w:rFonts w:ascii="Barlow" w:eastAsia="Barlow" w:hAnsi="Barlow" w:cs="Barlow"/>
          <w:sz w:val="20"/>
          <w:szCs w:val="20"/>
        </w:rPr>
      </w:pPr>
      <w:r w:rsidRPr="7AC69A7B">
        <w:rPr>
          <w:rFonts w:ascii="Barlow" w:eastAsia="Barlow" w:hAnsi="Barlow" w:cs="Barlow"/>
          <w:sz w:val="20"/>
          <w:szCs w:val="20"/>
        </w:rPr>
        <w:t xml:space="preserve">We will be holding </w:t>
      </w:r>
      <w:r w:rsidR="67806EE6" w:rsidRPr="7AC69A7B">
        <w:rPr>
          <w:rFonts w:ascii="Barlow" w:eastAsia="Barlow" w:hAnsi="Barlow" w:cs="Barlow"/>
          <w:sz w:val="20"/>
          <w:szCs w:val="20"/>
        </w:rPr>
        <w:t xml:space="preserve">an application </w:t>
      </w:r>
      <w:r w:rsidRPr="7AC69A7B">
        <w:rPr>
          <w:rFonts w:ascii="Barlow" w:eastAsia="Barlow" w:hAnsi="Barlow" w:cs="Barlow"/>
          <w:sz w:val="20"/>
          <w:szCs w:val="20"/>
        </w:rPr>
        <w:t>support session at our hub in Anfield</w:t>
      </w:r>
      <w:r w:rsidR="114141EA" w:rsidRPr="7AC69A7B">
        <w:rPr>
          <w:rFonts w:ascii="Barlow" w:eastAsia="Barlow" w:hAnsi="Barlow" w:cs="Barlow"/>
          <w:sz w:val="20"/>
          <w:szCs w:val="20"/>
        </w:rPr>
        <w:t xml:space="preserve"> </w:t>
      </w:r>
      <w:r w:rsidRPr="7AC69A7B">
        <w:rPr>
          <w:rFonts w:ascii="Barlow" w:eastAsia="Barlow" w:hAnsi="Barlow" w:cs="Barlow"/>
          <w:sz w:val="20"/>
          <w:szCs w:val="20"/>
        </w:rPr>
        <w:t>to give people practical support and advice on how to complete an application</w:t>
      </w:r>
      <w:r w:rsidR="1DB2EA8B" w:rsidRPr="7AC69A7B">
        <w:rPr>
          <w:rFonts w:ascii="Barlow" w:eastAsia="Barlow" w:hAnsi="Barlow" w:cs="Barlow"/>
          <w:sz w:val="20"/>
          <w:szCs w:val="20"/>
        </w:rPr>
        <w:t>, or to pick up a paper application</w:t>
      </w:r>
      <w:r w:rsidRPr="7AC69A7B">
        <w:rPr>
          <w:rFonts w:ascii="Barlow" w:eastAsia="Barlow" w:hAnsi="Barlow" w:cs="Barlow"/>
          <w:sz w:val="20"/>
          <w:szCs w:val="20"/>
        </w:rPr>
        <w:t xml:space="preserve">. </w:t>
      </w:r>
      <w:r w:rsidR="1F9C23C4" w:rsidRPr="7AC69A7B">
        <w:rPr>
          <w:rFonts w:ascii="Barlow" w:eastAsia="Barlow" w:hAnsi="Barlow" w:cs="Barlow"/>
          <w:sz w:val="20"/>
          <w:szCs w:val="20"/>
        </w:rPr>
        <w:t>This</w:t>
      </w:r>
      <w:r w:rsidRPr="7AC69A7B">
        <w:rPr>
          <w:rFonts w:ascii="Barlow" w:eastAsia="Barlow" w:hAnsi="Barlow" w:cs="Barlow"/>
          <w:sz w:val="20"/>
          <w:szCs w:val="20"/>
        </w:rPr>
        <w:t xml:space="preserve"> session will also give you the chance to find out more about the role as well as other opportunities at </w:t>
      </w:r>
      <w:r w:rsidR="57ED4D82" w:rsidRPr="7AC69A7B">
        <w:rPr>
          <w:rFonts w:ascii="Barlow" w:eastAsia="Barlow" w:hAnsi="Barlow" w:cs="Barlow"/>
          <w:sz w:val="20"/>
          <w:szCs w:val="20"/>
        </w:rPr>
        <w:t>Shelter Merseyside</w:t>
      </w:r>
      <w:r w:rsidRPr="7AC69A7B">
        <w:rPr>
          <w:rFonts w:ascii="Barlow" w:eastAsia="Barlow" w:hAnsi="Barlow" w:cs="Barlow"/>
          <w:sz w:val="20"/>
          <w:szCs w:val="20"/>
        </w:rPr>
        <w:t xml:space="preserve">. </w:t>
      </w:r>
    </w:p>
    <w:p w14:paraId="5E3FE7F3" w14:textId="77777777" w:rsidR="00B16E80" w:rsidRDefault="00B16E80" w:rsidP="3958CC55">
      <w:pPr>
        <w:pStyle w:val="BodyTextIndent2"/>
        <w:ind w:left="0"/>
        <w:rPr>
          <w:rFonts w:ascii="Barlow" w:eastAsia="Barlow" w:hAnsi="Barlow" w:cs="Barlow"/>
          <w:sz w:val="20"/>
          <w:szCs w:val="20"/>
        </w:rPr>
      </w:pPr>
    </w:p>
    <w:p w14:paraId="6A17858D" w14:textId="3CDA39B8" w:rsidR="00B648BA" w:rsidRDefault="4C4D7E38" w:rsidP="3958CC55">
      <w:pPr>
        <w:pStyle w:val="BodyTextIndent2"/>
        <w:spacing w:line="259" w:lineRule="auto"/>
        <w:ind w:left="0"/>
        <w:rPr>
          <w:rFonts w:ascii="Barlow" w:eastAsia="Barlow" w:hAnsi="Barlow" w:cs="Barlow"/>
          <w:sz w:val="20"/>
          <w:szCs w:val="20"/>
        </w:rPr>
      </w:pPr>
      <w:r w:rsidRPr="18DD166B">
        <w:rPr>
          <w:rFonts w:ascii="Barlow" w:eastAsia="Barlow" w:hAnsi="Barlow" w:cs="Barlow"/>
          <w:b/>
          <w:bCs/>
          <w:sz w:val="20"/>
          <w:szCs w:val="20"/>
        </w:rPr>
        <w:t>Application support session: Tuesday 3</w:t>
      </w:r>
      <w:r w:rsidRPr="18DD166B">
        <w:rPr>
          <w:rFonts w:ascii="Barlow" w:eastAsia="Barlow" w:hAnsi="Barlow" w:cs="Barlow"/>
          <w:b/>
          <w:bCs/>
          <w:sz w:val="20"/>
          <w:szCs w:val="20"/>
          <w:vertAlign w:val="superscript"/>
        </w:rPr>
        <w:t>rd</w:t>
      </w:r>
      <w:r w:rsidRPr="18DD166B">
        <w:rPr>
          <w:rFonts w:ascii="Barlow" w:eastAsia="Barlow" w:hAnsi="Barlow" w:cs="Barlow"/>
          <w:b/>
          <w:bCs/>
          <w:sz w:val="20"/>
          <w:szCs w:val="20"/>
        </w:rPr>
        <w:t xml:space="preserve"> Nov from 12 - 1.30pm</w:t>
      </w:r>
      <w:r w:rsidRPr="18DD166B">
        <w:rPr>
          <w:rFonts w:ascii="Barlow" w:eastAsia="Barlow" w:hAnsi="Barlow" w:cs="Barlow"/>
          <w:sz w:val="20"/>
          <w:szCs w:val="20"/>
        </w:rPr>
        <w:t xml:space="preserve"> </w:t>
      </w:r>
      <w:r w:rsidR="48A369C4" w:rsidRPr="18DD166B">
        <w:rPr>
          <w:rFonts w:ascii="Barlow" w:eastAsia="Barlow" w:hAnsi="Barlow" w:cs="Barlow"/>
          <w:sz w:val="20"/>
          <w:szCs w:val="20"/>
        </w:rPr>
        <w:t>- Merseyside Hub (</w:t>
      </w:r>
      <w:r w:rsidR="48A369C4" w:rsidRPr="18DD166B">
        <w:rPr>
          <w:rFonts w:ascii="Barlow" w:eastAsia="Barlow" w:hAnsi="Barlow" w:cs="Barlow"/>
          <w:i/>
          <w:iCs/>
          <w:sz w:val="20"/>
          <w:szCs w:val="20"/>
        </w:rPr>
        <w:t>Shelter @ The Crypt, Holy Trinity Church, Richmond Park, Anfield, L6 5AA)</w:t>
      </w:r>
    </w:p>
    <w:p w14:paraId="0AA14C1C" w14:textId="074D7ACC" w:rsidR="00B648BA" w:rsidRPr="00B648BA" w:rsidRDefault="00B648BA" w:rsidP="3958CC55">
      <w:pPr>
        <w:pStyle w:val="BodyTextIndent2"/>
        <w:ind w:left="0"/>
        <w:rPr>
          <w:rFonts w:ascii="Barlow" w:eastAsia="Barlow" w:hAnsi="Barlow" w:cs="Barlow"/>
          <w:sz w:val="20"/>
          <w:szCs w:val="20"/>
        </w:rPr>
      </w:pPr>
    </w:p>
    <w:p w14:paraId="68F17AAD" w14:textId="4C40E35C" w:rsidR="00B648BA" w:rsidRPr="00B648BA" w:rsidRDefault="59BA8FBF" w:rsidP="320D5761">
      <w:pPr>
        <w:pStyle w:val="BodyTextIndent2"/>
        <w:spacing w:line="259" w:lineRule="auto"/>
        <w:ind w:left="0"/>
        <w:rPr>
          <w:rFonts w:ascii="Barlow" w:eastAsia="Barlow" w:hAnsi="Barlow" w:cs="Barlow"/>
          <w:sz w:val="20"/>
          <w:szCs w:val="20"/>
        </w:rPr>
      </w:pPr>
      <w:r w:rsidRPr="1496E321">
        <w:rPr>
          <w:rFonts w:ascii="Barlow" w:eastAsia="Barlow" w:hAnsi="Barlow" w:cs="Barlow"/>
          <w:sz w:val="20"/>
          <w:szCs w:val="20"/>
        </w:rPr>
        <w:t xml:space="preserve">We encourage all applicants to attend a session before </w:t>
      </w:r>
      <w:proofErr w:type="gramStart"/>
      <w:r w:rsidRPr="1496E321">
        <w:rPr>
          <w:rFonts w:ascii="Barlow" w:eastAsia="Barlow" w:hAnsi="Barlow" w:cs="Barlow"/>
          <w:sz w:val="20"/>
          <w:szCs w:val="20"/>
        </w:rPr>
        <w:t>submitting an application</w:t>
      </w:r>
      <w:proofErr w:type="gramEnd"/>
      <w:r w:rsidRPr="1496E321">
        <w:rPr>
          <w:rFonts w:ascii="Barlow" w:eastAsia="Barlow" w:hAnsi="Barlow" w:cs="Barlow"/>
          <w:sz w:val="20"/>
          <w:szCs w:val="20"/>
        </w:rPr>
        <w:t>, however i</w:t>
      </w:r>
      <w:r w:rsidR="7945EB17" w:rsidRPr="1496E321">
        <w:rPr>
          <w:rFonts w:ascii="Barlow" w:eastAsia="Barlow" w:hAnsi="Barlow" w:cs="Barlow"/>
          <w:sz w:val="20"/>
          <w:szCs w:val="20"/>
        </w:rPr>
        <w:t xml:space="preserve">f you </w:t>
      </w:r>
      <w:r w:rsidR="598A537A" w:rsidRPr="1496E321">
        <w:rPr>
          <w:rFonts w:ascii="Barlow" w:eastAsia="Barlow" w:hAnsi="Barlow" w:cs="Barlow"/>
          <w:sz w:val="20"/>
          <w:szCs w:val="20"/>
        </w:rPr>
        <w:t xml:space="preserve">cannot </w:t>
      </w:r>
      <w:r w:rsidR="7945EB17" w:rsidRPr="1496E321">
        <w:rPr>
          <w:rFonts w:ascii="Barlow" w:eastAsia="Barlow" w:hAnsi="Barlow" w:cs="Barlow"/>
          <w:sz w:val="20"/>
          <w:szCs w:val="20"/>
        </w:rPr>
        <w:t>attend</w:t>
      </w:r>
      <w:r w:rsidR="6C2A8D75" w:rsidRPr="1496E321">
        <w:rPr>
          <w:rFonts w:ascii="Barlow" w:eastAsia="Barlow" w:hAnsi="Barlow" w:cs="Barlow"/>
          <w:sz w:val="20"/>
          <w:szCs w:val="20"/>
        </w:rPr>
        <w:t xml:space="preserve"> </w:t>
      </w:r>
      <w:r w:rsidR="6C1A0168" w:rsidRPr="1496E321">
        <w:rPr>
          <w:rFonts w:ascii="Barlow" w:eastAsia="Barlow" w:hAnsi="Barlow" w:cs="Barlow"/>
          <w:sz w:val="20"/>
          <w:szCs w:val="20"/>
        </w:rPr>
        <w:t>then</w:t>
      </w:r>
      <w:r w:rsidR="7945EB17" w:rsidRPr="1496E321">
        <w:rPr>
          <w:rFonts w:ascii="Barlow" w:eastAsia="Barlow" w:hAnsi="Barlow" w:cs="Barlow"/>
          <w:sz w:val="20"/>
          <w:szCs w:val="20"/>
        </w:rPr>
        <w:t xml:space="preserve"> </w:t>
      </w:r>
      <w:r w:rsidR="7B7AD580" w:rsidRPr="1496E321">
        <w:rPr>
          <w:rFonts w:ascii="Barlow" w:eastAsia="Barlow" w:hAnsi="Barlow" w:cs="Barlow"/>
          <w:sz w:val="20"/>
          <w:szCs w:val="20"/>
        </w:rPr>
        <w:t>please feel free to email us on the above email address to ask any questions or find out more about the role</w:t>
      </w:r>
      <w:r w:rsidR="41FB1949" w:rsidRPr="1496E321">
        <w:rPr>
          <w:rFonts w:ascii="Barlow" w:eastAsia="Barlow" w:hAnsi="Barlow" w:cs="Barlow"/>
          <w:sz w:val="20"/>
          <w:szCs w:val="20"/>
        </w:rPr>
        <w:t>.</w:t>
      </w:r>
      <w:r w:rsidR="452E7EA5" w:rsidRPr="1496E321">
        <w:rPr>
          <w:rFonts w:ascii="Barlow" w:eastAsia="Barlow" w:hAnsi="Barlow" w:cs="Barlow"/>
          <w:sz w:val="20"/>
          <w:szCs w:val="20"/>
        </w:rPr>
        <w:t xml:space="preserve"> </w:t>
      </w:r>
      <w:r w:rsidR="41FB1949" w:rsidRPr="1496E321">
        <w:rPr>
          <w:rFonts w:ascii="Barlow" w:eastAsia="Barlow" w:hAnsi="Barlow" w:cs="Barlow"/>
          <w:sz w:val="20"/>
          <w:szCs w:val="20"/>
        </w:rPr>
        <w:t>If you are interested in coming along then please let us know beforehand</w:t>
      </w:r>
      <w:r w:rsidR="647D546D" w:rsidRPr="1496E321">
        <w:rPr>
          <w:rFonts w:ascii="Barlow" w:eastAsia="Barlow" w:hAnsi="Barlow" w:cs="Barlow"/>
          <w:sz w:val="20"/>
          <w:szCs w:val="20"/>
        </w:rPr>
        <w:t xml:space="preserve"> so we </w:t>
      </w:r>
      <w:r w:rsidR="7E3B5D85" w:rsidRPr="1496E321">
        <w:rPr>
          <w:rFonts w:ascii="Barlow" w:eastAsia="Barlow" w:hAnsi="Barlow" w:cs="Barlow"/>
          <w:sz w:val="20"/>
          <w:szCs w:val="20"/>
        </w:rPr>
        <w:t xml:space="preserve">know how many to expect – email </w:t>
      </w:r>
      <w:hyperlink r:id="rId15">
        <w:r w:rsidR="7E3B5D85" w:rsidRPr="1496E321">
          <w:rPr>
            <w:rStyle w:val="Hyperlink"/>
            <w:sz w:val="20"/>
            <w:szCs w:val="20"/>
          </w:rPr>
          <w:t>GROW@shelter.org.uk</w:t>
        </w:r>
      </w:hyperlink>
      <w:r w:rsidR="7E3B5D85" w:rsidRPr="1496E321">
        <w:rPr>
          <w:rFonts w:ascii="Barlow" w:eastAsia="Barlow" w:hAnsi="Barlow" w:cs="Barlow"/>
          <w:sz w:val="20"/>
          <w:szCs w:val="20"/>
        </w:rPr>
        <w:t xml:space="preserve"> </w:t>
      </w:r>
    </w:p>
    <w:p w14:paraId="515020D0" w14:textId="15CD6A52" w:rsidR="00C27845" w:rsidRPr="00133409" w:rsidRDefault="2F2592A2" w:rsidP="3958CC55">
      <w:pPr>
        <w:pStyle w:val="BodyTextIndent2"/>
        <w:ind w:left="0"/>
        <w:rPr>
          <w:rFonts w:ascii="Barlow" w:eastAsia="Barlow" w:hAnsi="Barlow" w:cs="Barlow"/>
          <w:sz w:val="20"/>
          <w:szCs w:val="20"/>
        </w:rPr>
      </w:pPr>
      <w:r w:rsidRPr="3958CC55">
        <w:rPr>
          <w:rFonts w:ascii="Barlow" w:eastAsia="Barlow" w:hAnsi="Barlow" w:cs="Barlow"/>
          <w:sz w:val="20"/>
          <w:szCs w:val="20"/>
        </w:rPr>
        <w:t xml:space="preserve">  </w:t>
      </w:r>
    </w:p>
    <w:p w14:paraId="7C26C3DB" w14:textId="0DFCB5E6" w:rsidR="004F55EA" w:rsidRDefault="7D19BD5D" w:rsidP="3958CC55">
      <w:pPr>
        <w:jc w:val="both"/>
        <w:rPr>
          <w:rFonts w:ascii="Barlow" w:eastAsia="Barlow" w:hAnsi="Barlow" w:cs="Barlow"/>
          <w:b/>
          <w:bCs/>
          <w:sz w:val="20"/>
          <w:szCs w:val="20"/>
          <w:lang w:val="en-US"/>
        </w:rPr>
      </w:pPr>
      <w:r w:rsidRPr="3958CC55">
        <w:rPr>
          <w:rFonts w:ascii="Barlow" w:eastAsia="Barlow" w:hAnsi="Barlow" w:cs="Barlow"/>
          <w:b/>
          <w:bCs/>
          <w:sz w:val="20"/>
          <w:szCs w:val="20"/>
          <w:lang w:val="en-US"/>
        </w:rPr>
        <w:t>Diversity Statement</w:t>
      </w:r>
    </w:p>
    <w:p w14:paraId="32DAFCBE" w14:textId="77777777" w:rsidR="004C1D37" w:rsidRPr="00133409" w:rsidRDefault="004C1D37" w:rsidP="3958CC55">
      <w:pPr>
        <w:jc w:val="both"/>
        <w:rPr>
          <w:rFonts w:ascii="Barlow" w:eastAsia="Barlow" w:hAnsi="Barlow" w:cs="Barlow"/>
          <w:b/>
          <w:bCs/>
          <w:sz w:val="20"/>
          <w:szCs w:val="20"/>
          <w:lang w:val="en-US"/>
        </w:rPr>
      </w:pPr>
    </w:p>
    <w:p w14:paraId="7634B100" w14:textId="3A6799E7" w:rsidR="004F55EA" w:rsidRPr="008C7BFF" w:rsidRDefault="7D19BD5D" w:rsidP="3958CC55">
      <w:pPr>
        <w:jc w:val="both"/>
        <w:rPr>
          <w:rFonts w:ascii="Barlow" w:eastAsia="Barlow" w:hAnsi="Barlow" w:cs="Barlow"/>
          <w:sz w:val="20"/>
          <w:szCs w:val="20"/>
        </w:rPr>
      </w:pPr>
      <w:r w:rsidRPr="3958CC55">
        <w:rPr>
          <w:rFonts w:ascii="Barlow" w:eastAsia="Barlow" w:hAnsi="Barlow" w:cs="Barlow"/>
          <w:sz w:val="20"/>
          <w:szCs w:val="20"/>
        </w:rPr>
        <w:t xml:space="preserve">At Shelter we are united by our purpose to defend the right to a safe home. In all our people decisions, we take pride in being inclusive, fair, equitable and transparent. </w:t>
      </w:r>
    </w:p>
    <w:p w14:paraId="5E77445C" w14:textId="77777777" w:rsidR="004F55EA" w:rsidRPr="008C7BFF" w:rsidRDefault="004F55EA" w:rsidP="3958CC55">
      <w:pPr>
        <w:jc w:val="both"/>
        <w:rPr>
          <w:rFonts w:ascii="Barlow" w:eastAsia="Barlow" w:hAnsi="Barlow" w:cs="Barlow"/>
          <w:sz w:val="20"/>
          <w:szCs w:val="20"/>
        </w:rPr>
      </w:pPr>
    </w:p>
    <w:p w14:paraId="208664E6" w14:textId="77777777" w:rsidR="004F55EA" w:rsidRPr="004F55EA" w:rsidRDefault="7D19BD5D" w:rsidP="3958CC55">
      <w:pPr>
        <w:jc w:val="both"/>
        <w:rPr>
          <w:rFonts w:ascii="Barlow" w:eastAsia="Barlow" w:hAnsi="Barlow" w:cs="Barlow"/>
          <w:sz w:val="20"/>
          <w:szCs w:val="20"/>
        </w:rPr>
      </w:pPr>
      <w:r w:rsidRPr="3958CC55">
        <w:rPr>
          <w:rFonts w:ascii="Barlow" w:eastAsia="Barlow" w:hAnsi="Barlow" w:cs="Barlow"/>
          <w:sz w:val="20"/>
          <w:szCs w:val="20"/>
        </w:rPr>
        <w:t xml:space="preserve">We have committed to combat racism both within and outside Shelter and welcome you on our journey to becoming a truly anti-racist organisation. </w:t>
      </w:r>
    </w:p>
    <w:p w14:paraId="463229F2" w14:textId="77777777" w:rsidR="00B648BA" w:rsidRPr="008C7BFF" w:rsidRDefault="00B648BA" w:rsidP="3958CC55">
      <w:pPr>
        <w:pStyle w:val="NoSpacing"/>
        <w:jc w:val="both"/>
        <w:rPr>
          <w:rFonts w:ascii="Barlow" w:eastAsia="Barlow" w:hAnsi="Barlow" w:cs="Barlow"/>
          <w:sz w:val="20"/>
          <w:szCs w:val="20"/>
        </w:rPr>
      </w:pPr>
    </w:p>
    <w:p w14:paraId="0D7FF75E" w14:textId="161EC3BE" w:rsidR="00B648BA" w:rsidRDefault="2F2592A2" w:rsidP="3958CC55">
      <w:pPr>
        <w:pStyle w:val="NoSpacing"/>
        <w:jc w:val="both"/>
        <w:rPr>
          <w:rFonts w:ascii="Barlow" w:eastAsia="Barlow" w:hAnsi="Barlow" w:cs="Barlow"/>
          <w:b/>
          <w:bCs/>
          <w:sz w:val="20"/>
          <w:szCs w:val="20"/>
        </w:rPr>
      </w:pPr>
      <w:r w:rsidRPr="3958CC55">
        <w:rPr>
          <w:rFonts w:ascii="Barlow" w:eastAsia="Barlow" w:hAnsi="Barlow" w:cs="Barlow"/>
          <w:b/>
          <w:bCs/>
          <w:sz w:val="20"/>
          <w:szCs w:val="20"/>
        </w:rPr>
        <w:t>Please note</w:t>
      </w:r>
    </w:p>
    <w:p w14:paraId="354804C6" w14:textId="77777777" w:rsidR="004C1D37" w:rsidRPr="008C7BFF" w:rsidRDefault="004C1D37" w:rsidP="3958CC55">
      <w:pPr>
        <w:pStyle w:val="NoSpacing"/>
        <w:jc w:val="both"/>
        <w:rPr>
          <w:rFonts w:ascii="Barlow" w:eastAsia="Barlow" w:hAnsi="Barlow" w:cs="Barlow"/>
          <w:b/>
          <w:bCs/>
          <w:sz w:val="20"/>
          <w:szCs w:val="20"/>
        </w:rPr>
      </w:pPr>
    </w:p>
    <w:p w14:paraId="78693CB3" w14:textId="0AA47821" w:rsidR="00B473E0" w:rsidRDefault="2F2592A2" w:rsidP="3958CC55">
      <w:pPr>
        <w:pStyle w:val="BodyTextIndent2"/>
        <w:ind w:left="0"/>
        <w:rPr>
          <w:rFonts w:ascii="Barlow" w:eastAsia="Barlow" w:hAnsi="Barlow" w:cs="Barlow"/>
          <w:sz w:val="20"/>
          <w:szCs w:val="20"/>
        </w:rPr>
      </w:pPr>
      <w:r w:rsidRPr="3958CC55">
        <w:rPr>
          <w:rFonts w:ascii="Barlow" w:eastAsia="Barlow" w:hAnsi="Barlow" w:cs="Barlow"/>
          <w:sz w:val="20"/>
          <w:szCs w:val="20"/>
        </w:rPr>
        <w:t xml:space="preserve">This job description cannot cover every issue or task that may arise within the post at various </w:t>
      </w:r>
      <w:proofErr w:type="gramStart"/>
      <w:r w:rsidRPr="3958CC55">
        <w:rPr>
          <w:rFonts w:ascii="Barlow" w:eastAsia="Barlow" w:hAnsi="Barlow" w:cs="Barlow"/>
          <w:sz w:val="20"/>
          <w:szCs w:val="20"/>
        </w:rPr>
        <w:t>times</w:t>
      </w:r>
      <w:proofErr w:type="gramEnd"/>
      <w:r w:rsidRPr="3958CC55">
        <w:rPr>
          <w:rFonts w:ascii="Barlow" w:eastAsia="Barlow" w:hAnsi="Barlow" w:cs="Barlow"/>
          <w:sz w:val="20"/>
          <w:szCs w:val="20"/>
        </w:rPr>
        <w:t xml:space="preserve"> and the post-holder will be expected to carry out other duties from time to time which are broadly consistent with those in this document. </w:t>
      </w:r>
    </w:p>
    <w:p w14:paraId="4A8F5407" w14:textId="77777777" w:rsidR="00B648BA" w:rsidRDefault="00B648BA" w:rsidP="3958CC55">
      <w:pPr>
        <w:pStyle w:val="BodyTextIndent2"/>
        <w:ind w:left="0"/>
        <w:rPr>
          <w:rFonts w:ascii="Barlow" w:eastAsia="Barlow" w:hAnsi="Barlow" w:cs="Barlow"/>
          <w:sz w:val="20"/>
          <w:szCs w:val="20"/>
        </w:rPr>
      </w:pPr>
    </w:p>
    <w:p w14:paraId="7797728C" w14:textId="7866182A" w:rsidR="00B648BA" w:rsidRPr="00133409" w:rsidRDefault="0932F199" w:rsidP="3958CC55">
      <w:pPr>
        <w:jc w:val="both"/>
        <w:rPr>
          <w:rFonts w:ascii="Barlow" w:eastAsia="Barlow" w:hAnsi="Barlow" w:cs="Barlow"/>
          <w:sz w:val="20"/>
          <w:szCs w:val="20"/>
        </w:rPr>
      </w:pPr>
      <w:r w:rsidRPr="3958CC55">
        <w:rPr>
          <w:rFonts w:ascii="Barlow" w:eastAsia="Barlow" w:hAnsi="Barlow" w:cs="Barlow"/>
          <w:sz w:val="20"/>
          <w:szCs w:val="20"/>
        </w:rPr>
        <w:t>This post is not exempt from the Rehabilitation of Offenders Act. T</w:t>
      </w:r>
      <w:r w:rsidR="2F2592A2" w:rsidRPr="3958CC55">
        <w:rPr>
          <w:rFonts w:ascii="Barlow" w:eastAsia="Barlow" w:hAnsi="Barlow" w:cs="Barlow"/>
          <w:sz w:val="20"/>
          <w:szCs w:val="20"/>
        </w:rPr>
        <w:t>his job description does not form part of the contract of employment.</w:t>
      </w:r>
    </w:p>
    <w:p w14:paraId="77B39337" w14:textId="77777777" w:rsidR="00B648BA" w:rsidRPr="00E47299" w:rsidRDefault="00B648BA" w:rsidP="3958CC55">
      <w:pPr>
        <w:pStyle w:val="BodyTextIndent2"/>
        <w:ind w:left="0"/>
        <w:rPr>
          <w:rFonts w:ascii="Barlow" w:eastAsia="Barlow" w:hAnsi="Barlow" w:cs="Barlow"/>
          <w:sz w:val="20"/>
          <w:szCs w:val="20"/>
        </w:rPr>
      </w:pPr>
    </w:p>
    <w:sectPr w:rsidR="00B648BA" w:rsidRPr="00E47299" w:rsidSect="00CB2C9E">
      <w:pgSz w:w="12242" w:h="15842" w:code="9"/>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6E711" w14:textId="77777777" w:rsidR="00A62F4D" w:rsidRDefault="00A62F4D" w:rsidP="005D2C0C">
      <w:r>
        <w:separator/>
      </w:r>
    </w:p>
  </w:endnote>
  <w:endnote w:type="continuationSeparator" w:id="0">
    <w:p w14:paraId="404D97D3" w14:textId="77777777" w:rsidR="00A62F4D" w:rsidRDefault="00A62F4D" w:rsidP="005D2C0C">
      <w:r>
        <w:continuationSeparator/>
      </w:r>
    </w:p>
  </w:endnote>
  <w:endnote w:type="continuationNotice" w:id="1">
    <w:p w14:paraId="02F974E3" w14:textId="77777777" w:rsidR="00A62F4D" w:rsidRDefault="00A62F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etaNormal-Roman">
    <w:altName w:val="Century Gothic"/>
    <w:charset w:val="00"/>
    <w:family w:val="swiss"/>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rlow">
    <w:panose1 w:val="00000500000000000000"/>
    <w:charset w:val="00"/>
    <w:family w:val="auto"/>
    <w:pitch w:val="variable"/>
    <w:sig w:usb0="20000007" w:usb1="00000000"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E5DE4" w14:textId="77777777" w:rsidR="00A62F4D" w:rsidRDefault="00A62F4D" w:rsidP="005D2C0C">
      <w:r>
        <w:separator/>
      </w:r>
    </w:p>
  </w:footnote>
  <w:footnote w:type="continuationSeparator" w:id="0">
    <w:p w14:paraId="65137193" w14:textId="77777777" w:rsidR="00A62F4D" w:rsidRDefault="00A62F4D" w:rsidP="005D2C0C">
      <w:r>
        <w:continuationSeparator/>
      </w:r>
    </w:p>
  </w:footnote>
  <w:footnote w:type="continuationNotice" w:id="1">
    <w:p w14:paraId="2A14EF7B" w14:textId="77777777" w:rsidR="00A62F4D" w:rsidRDefault="00A62F4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F149F"/>
    <w:multiLevelType w:val="hybridMultilevel"/>
    <w:tmpl w:val="90EC3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7830C2"/>
    <w:multiLevelType w:val="hybridMultilevel"/>
    <w:tmpl w:val="9288E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34617C"/>
    <w:multiLevelType w:val="hybridMultilevel"/>
    <w:tmpl w:val="5A527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BE24FD"/>
    <w:multiLevelType w:val="hybridMultilevel"/>
    <w:tmpl w:val="73F84A1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CA2C59"/>
    <w:multiLevelType w:val="hybridMultilevel"/>
    <w:tmpl w:val="19BCB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816990"/>
    <w:multiLevelType w:val="hybridMultilevel"/>
    <w:tmpl w:val="16A63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44A53C"/>
    <w:multiLevelType w:val="hybridMultilevel"/>
    <w:tmpl w:val="1DB057BC"/>
    <w:lvl w:ilvl="0" w:tplc="3EA01402">
      <w:start w:val="1"/>
      <w:numFmt w:val="bullet"/>
      <w:lvlText w:val="-"/>
      <w:lvlJc w:val="left"/>
      <w:pPr>
        <w:ind w:left="720" w:hanging="360"/>
      </w:pPr>
      <w:rPr>
        <w:rFonts w:ascii="Aptos" w:hAnsi="Aptos" w:hint="default"/>
      </w:rPr>
    </w:lvl>
    <w:lvl w:ilvl="1" w:tplc="0D469722">
      <w:start w:val="1"/>
      <w:numFmt w:val="bullet"/>
      <w:lvlText w:val="o"/>
      <w:lvlJc w:val="left"/>
      <w:pPr>
        <w:ind w:left="1440" w:hanging="360"/>
      </w:pPr>
      <w:rPr>
        <w:rFonts w:ascii="Courier New" w:hAnsi="Courier New" w:hint="default"/>
      </w:rPr>
    </w:lvl>
    <w:lvl w:ilvl="2" w:tplc="6B041AC2">
      <w:start w:val="1"/>
      <w:numFmt w:val="bullet"/>
      <w:lvlText w:val=""/>
      <w:lvlJc w:val="left"/>
      <w:pPr>
        <w:ind w:left="2160" w:hanging="360"/>
      </w:pPr>
      <w:rPr>
        <w:rFonts w:ascii="Wingdings" w:hAnsi="Wingdings" w:hint="default"/>
      </w:rPr>
    </w:lvl>
    <w:lvl w:ilvl="3" w:tplc="FDC65FF0">
      <w:start w:val="1"/>
      <w:numFmt w:val="bullet"/>
      <w:lvlText w:val=""/>
      <w:lvlJc w:val="left"/>
      <w:pPr>
        <w:ind w:left="2880" w:hanging="360"/>
      </w:pPr>
      <w:rPr>
        <w:rFonts w:ascii="Symbol" w:hAnsi="Symbol" w:hint="default"/>
      </w:rPr>
    </w:lvl>
    <w:lvl w:ilvl="4" w:tplc="FB44E8BA">
      <w:start w:val="1"/>
      <w:numFmt w:val="bullet"/>
      <w:lvlText w:val="o"/>
      <w:lvlJc w:val="left"/>
      <w:pPr>
        <w:ind w:left="3600" w:hanging="360"/>
      </w:pPr>
      <w:rPr>
        <w:rFonts w:ascii="Courier New" w:hAnsi="Courier New" w:hint="default"/>
      </w:rPr>
    </w:lvl>
    <w:lvl w:ilvl="5" w:tplc="ED268ABA">
      <w:start w:val="1"/>
      <w:numFmt w:val="bullet"/>
      <w:lvlText w:val=""/>
      <w:lvlJc w:val="left"/>
      <w:pPr>
        <w:ind w:left="4320" w:hanging="360"/>
      </w:pPr>
      <w:rPr>
        <w:rFonts w:ascii="Wingdings" w:hAnsi="Wingdings" w:hint="default"/>
      </w:rPr>
    </w:lvl>
    <w:lvl w:ilvl="6" w:tplc="6660E2BE">
      <w:start w:val="1"/>
      <w:numFmt w:val="bullet"/>
      <w:lvlText w:val=""/>
      <w:lvlJc w:val="left"/>
      <w:pPr>
        <w:ind w:left="5040" w:hanging="360"/>
      </w:pPr>
      <w:rPr>
        <w:rFonts w:ascii="Symbol" w:hAnsi="Symbol" w:hint="default"/>
      </w:rPr>
    </w:lvl>
    <w:lvl w:ilvl="7" w:tplc="2A6E023C">
      <w:start w:val="1"/>
      <w:numFmt w:val="bullet"/>
      <w:lvlText w:val="o"/>
      <w:lvlJc w:val="left"/>
      <w:pPr>
        <w:ind w:left="5760" w:hanging="360"/>
      </w:pPr>
      <w:rPr>
        <w:rFonts w:ascii="Courier New" w:hAnsi="Courier New" w:hint="default"/>
      </w:rPr>
    </w:lvl>
    <w:lvl w:ilvl="8" w:tplc="292CDF1C">
      <w:start w:val="1"/>
      <w:numFmt w:val="bullet"/>
      <w:lvlText w:val=""/>
      <w:lvlJc w:val="left"/>
      <w:pPr>
        <w:ind w:left="6480" w:hanging="360"/>
      </w:pPr>
      <w:rPr>
        <w:rFonts w:ascii="Wingdings" w:hAnsi="Wingdings" w:hint="default"/>
      </w:rPr>
    </w:lvl>
  </w:abstractNum>
  <w:abstractNum w:abstractNumId="7" w15:restartNumberingAfterBreak="0">
    <w:nsid w:val="25348BAA"/>
    <w:multiLevelType w:val="hybridMultilevel"/>
    <w:tmpl w:val="2F625032"/>
    <w:lvl w:ilvl="0" w:tplc="23387274">
      <w:start w:val="1"/>
      <w:numFmt w:val="bullet"/>
      <w:lvlText w:val=""/>
      <w:lvlJc w:val="left"/>
      <w:pPr>
        <w:ind w:left="720" w:hanging="360"/>
      </w:pPr>
      <w:rPr>
        <w:rFonts w:ascii="Symbol" w:hAnsi="Symbol" w:hint="default"/>
      </w:rPr>
    </w:lvl>
    <w:lvl w:ilvl="1" w:tplc="320E92A8">
      <w:start w:val="1"/>
      <w:numFmt w:val="bullet"/>
      <w:lvlText w:val="o"/>
      <w:lvlJc w:val="left"/>
      <w:pPr>
        <w:ind w:left="1440" w:hanging="360"/>
      </w:pPr>
      <w:rPr>
        <w:rFonts w:ascii="Courier New" w:hAnsi="Courier New" w:hint="default"/>
      </w:rPr>
    </w:lvl>
    <w:lvl w:ilvl="2" w:tplc="C9126E20">
      <w:start w:val="1"/>
      <w:numFmt w:val="bullet"/>
      <w:lvlText w:val=""/>
      <w:lvlJc w:val="left"/>
      <w:pPr>
        <w:ind w:left="2160" w:hanging="360"/>
      </w:pPr>
      <w:rPr>
        <w:rFonts w:ascii="Wingdings" w:hAnsi="Wingdings" w:hint="default"/>
      </w:rPr>
    </w:lvl>
    <w:lvl w:ilvl="3" w:tplc="5486EFDE">
      <w:start w:val="1"/>
      <w:numFmt w:val="bullet"/>
      <w:lvlText w:val=""/>
      <w:lvlJc w:val="left"/>
      <w:pPr>
        <w:ind w:left="2880" w:hanging="360"/>
      </w:pPr>
      <w:rPr>
        <w:rFonts w:ascii="Symbol" w:hAnsi="Symbol" w:hint="default"/>
      </w:rPr>
    </w:lvl>
    <w:lvl w:ilvl="4" w:tplc="AD589EC0">
      <w:start w:val="1"/>
      <w:numFmt w:val="bullet"/>
      <w:lvlText w:val="o"/>
      <w:lvlJc w:val="left"/>
      <w:pPr>
        <w:ind w:left="3600" w:hanging="360"/>
      </w:pPr>
      <w:rPr>
        <w:rFonts w:ascii="Courier New" w:hAnsi="Courier New" w:hint="default"/>
      </w:rPr>
    </w:lvl>
    <w:lvl w:ilvl="5" w:tplc="962CA5EE">
      <w:start w:val="1"/>
      <w:numFmt w:val="bullet"/>
      <w:lvlText w:val=""/>
      <w:lvlJc w:val="left"/>
      <w:pPr>
        <w:ind w:left="4320" w:hanging="360"/>
      </w:pPr>
      <w:rPr>
        <w:rFonts w:ascii="Wingdings" w:hAnsi="Wingdings" w:hint="default"/>
      </w:rPr>
    </w:lvl>
    <w:lvl w:ilvl="6" w:tplc="2FA05A4C">
      <w:start w:val="1"/>
      <w:numFmt w:val="bullet"/>
      <w:lvlText w:val=""/>
      <w:lvlJc w:val="left"/>
      <w:pPr>
        <w:ind w:left="5040" w:hanging="360"/>
      </w:pPr>
      <w:rPr>
        <w:rFonts w:ascii="Symbol" w:hAnsi="Symbol" w:hint="default"/>
      </w:rPr>
    </w:lvl>
    <w:lvl w:ilvl="7" w:tplc="70EEFCD4">
      <w:start w:val="1"/>
      <w:numFmt w:val="bullet"/>
      <w:lvlText w:val="o"/>
      <w:lvlJc w:val="left"/>
      <w:pPr>
        <w:ind w:left="5760" w:hanging="360"/>
      </w:pPr>
      <w:rPr>
        <w:rFonts w:ascii="Courier New" w:hAnsi="Courier New" w:hint="default"/>
      </w:rPr>
    </w:lvl>
    <w:lvl w:ilvl="8" w:tplc="068437DC">
      <w:start w:val="1"/>
      <w:numFmt w:val="bullet"/>
      <w:lvlText w:val=""/>
      <w:lvlJc w:val="left"/>
      <w:pPr>
        <w:ind w:left="6480" w:hanging="360"/>
      </w:pPr>
      <w:rPr>
        <w:rFonts w:ascii="Wingdings" w:hAnsi="Wingdings" w:hint="default"/>
      </w:rPr>
    </w:lvl>
  </w:abstractNum>
  <w:abstractNum w:abstractNumId="8" w15:restartNumberingAfterBreak="0">
    <w:nsid w:val="291666D6"/>
    <w:multiLevelType w:val="hybridMultilevel"/>
    <w:tmpl w:val="16E46672"/>
    <w:lvl w:ilvl="0" w:tplc="AB741FBC">
      <w:start w:val="1"/>
      <w:numFmt w:val="bullet"/>
      <w:lvlText w:val="-"/>
      <w:lvlJc w:val="left"/>
      <w:pPr>
        <w:ind w:left="720" w:hanging="360"/>
      </w:pPr>
      <w:rPr>
        <w:rFonts w:ascii="Aptos" w:hAnsi="Aptos" w:hint="default"/>
      </w:rPr>
    </w:lvl>
    <w:lvl w:ilvl="1" w:tplc="D722BA82">
      <w:start w:val="1"/>
      <w:numFmt w:val="bullet"/>
      <w:lvlText w:val="o"/>
      <w:lvlJc w:val="left"/>
      <w:pPr>
        <w:ind w:left="1440" w:hanging="360"/>
      </w:pPr>
      <w:rPr>
        <w:rFonts w:ascii="Courier New" w:hAnsi="Courier New" w:hint="default"/>
      </w:rPr>
    </w:lvl>
    <w:lvl w:ilvl="2" w:tplc="B4BAE20E">
      <w:start w:val="1"/>
      <w:numFmt w:val="bullet"/>
      <w:lvlText w:val=""/>
      <w:lvlJc w:val="left"/>
      <w:pPr>
        <w:ind w:left="2160" w:hanging="360"/>
      </w:pPr>
      <w:rPr>
        <w:rFonts w:ascii="Wingdings" w:hAnsi="Wingdings" w:hint="default"/>
      </w:rPr>
    </w:lvl>
    <w:lvl w:ilvl="3" w:tplc="D7DA80A0">
      <w:start w:val="1"/>
      <w:numFmt w:val="bullet"/>
      <w:lvlText w:val=""/>
      <w:lvlJc w:val="left"/>
      <w:pPr>
        <w:ind w:left="2880" w:hanging="360"/>
      </w:pPr>
      <w:rPr>
        <w:rFonts w:ascii="Symbol" w:hAnsi="Symbol" w:hint="default"/>
      </w:rPr>
    </w:lvl>
    <w:lvl w:ilvl="4" w:tplc="E30E511E">
      <w:start w:val="1"/>
      <w:numFmt w:val="bullet"/>
      <w:lvlText w:val="o"/>
      <w:lvlJc w:val="left"/>
      <w:pPr>
        <w:ind w:left="3600" w:hanging="360"/>
      </w:pPr>
      <w:rPr>
        <w:rFonts w:ascii="Courier New" w:hAnsi="Courier New" w:hint="default"/>
      </w:rPr>
    </w:lvl>
    <w:lvl w:ilvl="5" w:tplc="67F6CE32">
      <w:start w:val="1"/>
      <w:numFmt w:val="bullet"/>
      <w:lvlText w:val=""/>
      <w:lvlJc w:val="left"/>
      <w:pPr>
        <w:ind w:left="4320" w:hanging="360"/>
      </w:pPr>
      <w:rPr>
        <w:rFonts w:ascii="Wingdings" w:hAnsi="Wingdings" w:hint="default"/>
      </w:rPr>
    </w:lvl>
    <w:lvl w:ilvl="6" w:tplc="D960C830">
      <w:start w:val="1"/>
      <w:numFmt w:val="bullet"/>
      <w:lvlText w:val=""/>
      <w:lvlJc w:val="left"/>
      <w:pPr>
        <w:ind w:left="5040" w:hanging="360"/>
      </w:pPr>
      <w:rPr>
        <w:rFonts w:ascii="Symbol" w:hAnsi="Symbol" w:hint="default"/>
      </w:rPr>
    </w:lvl>
    <w:lvl w:ilvl="7" w:tplc="7B502E88">
      <w:start w:val="1"/>
      <w:numFmt w:val="bullet"/>
      <w:lvlText w:val="o"/>
      <w:lvlJc w:val="left"/>
      <w:pPr>
        <w:ind w:left="5760" w:hanging="360"/>
      </w:pPr>
      <w:rPr>
        <w:rFonts w:ascii="Courier New" w:hAnsi="Courier New" w:hint="default"/>
      </w:rPr>
    </w:lvl>
    <w:lvl w:ilvl="8" w:tplc="8A126C28">
      <w:start w:val="1"/>
      <w:numFmt w:val="bullet"/>
      <w:lvlText w:val=""/>
      <w:lvlJc w:val="left"/>
      <w:pPr>
        <w:ind w:left="6480" w:hanging="360"/>
      </w:pPr>
      <w:rPr>
        <w:rFonts w:ascii="Wingdings" w:hAnsi="Wingdings" w:hint="default"/>
      </w:rPr>
    </w:lvl>
  </w:abstractNum>
  <w:abstractNum w:abstractNumId="9" w15:restartNumberingAfterBreak="0">
    <w:nsid w:val="331444E4"/>
    <w:multiLevelType w:val="hybridMultilevel"/>
    <w:tmpl w:val="35127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A55D77"/>
    <w:multiLevelType w:val="hybridMultilevel"/>
    <w:tmpl w:val="66AE9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AA7DE2"/>
    <w:multiLevelType w:val="hybridMultilevel"/>
    <w:tmpl w:val="2A1CF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552AE3"/>
    <w:multiLevelType w:val="hybridMultilevel"/>
    <w:tmpl w:val="023E7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4E523D"/>
    <w:multiLevelType w:val="hybridMultilevel"/>
    <w:tmpl w:val="0C36C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3FA8D9"/>
    <w:multiLevelType w:val="hybridMultilevel"/>
    <w:tmpl w:val="47482968"/>
    <w:lvl w:ilvl="0" w:tplc="C80C008C">
      <w:start w:val="1"/>
      <w:numFmt w:val="bullet"/>
      <w:lvlText w:val=""/>
      <w:lvlJc w:val="left"/>
      <w:pPr>
        <w:ind w:left="720" w:hanging="360"/>
      </w:pPr>
      <w:rPr>
        <w:rFonts w:ascii="Symbol" w:hAnsi="Symbol" w:hint="default"/>
      </w:rPr>
    </w:lvl>
    <w:lvl w:ilvl="1" w:tplc="6896E19E">
      <w:start w:val="1"/>
      <w:numFmt w:val="bullet"/>
      <w:lvlText w:val="o"/>
      <w:lvlJc w:val="left"/>
      <w:pPr>
        <w:ind w:left="1440" w:hanging="360"/>
      </w:pPr>
      <w:rPr>
        <w:rFonts w:ascii="Courier New" w:hAnsi="Courier New" w:hint="default"/>
      </w:rPr>
    </w:lvl>
    <w:lvl w:ilvl="2" w:tplc="1688DF0E">
      <w:start w:val="1"/>
      <w:numFmt w:val="bullet"/>
      <w:lvlText w:val=""/>
      <w:lvlJc w:val="left"/>
      <w:pPr>
        <w:ind w:left="2160" w:hanging="360"/>
      </w:pPr>
      <w:rPr>
        <w:rFonts w:ascii="Wingdings" w:hAnsi="Wingdings" w:hint="default"/>
      </w:rPr>
    </w:lvl>
    <w:lvl w:ilvl="3" w:tplc="D82EE58E">
      <w:start w:val="1"/>
      <w:numFmt w:val="bullet"/>
      <w:lvlText w:val=""/>
      <w:lvlJc w:val="left"/>
      <w:pPr>
        <w:ind w:left="2880" w:hanging="360"/>
      </w:pPr>
      <w:rPr>
        <w:rFonts w:ascii="Symbol" w:hAnsi="Symbol" w:hint="default"/>
      </w:rPr>
    </w:lvl>
    <w:lvl w:ilvl="4" w:tplc="3B2ED1A2">
      <w:start w:val="1"/>
      <w:numFmt w:val="bullet"/>
      <w:lvlText w:val="o"/>
      <w:lvlJc w:val="left"/>
      <w:pPr>
        <w:ind w:left="3600" w:hanging="360"/>
      </w:pPr>
      <w:rPr>
        <w:rFonts w:ascii="Courier New" w:hAnsi="Courier New" w:hint="default"/>
      </w:rPr>
    </w:lvl>
    <w:lvl w:ilvl="5" w:tplc="D72A15A8">
      <w:start w:val="1"/>
      <w:numFmt w:val="bullet"/>
      <w:lvlText w:val=""/>
      <w:lvlJc w:val="left"/>
      <w:pPr>
        <w:ind w:left="4320" w:hanging="360"/>
      </w:pPr>
      <w:rPr>
        <w:rFonts w:ascii="Wingdings" w:hAnsi="Wingdings" w:hint="default"/>
      </w:rPr>
    </w:lvl>
    <w:lvl w:ilvl="6" w:tplc="1CBCB53E">
      <w:start w:val="1"/>
      <w:numFmt w:val="bullet"/>
      <w:lvlText w:val=""/>
      <w:lvlJc w:val="left"/>
      <w:pPr>
        <w:ind w:left="5040" w:hanging="360"/>
      </w:pPr>
      <w:rPr>
        <w:rFonts w:ascii="Symbol" w:hAnsi="Symbol" w:hint="default"/>
      </w:rPr>
    </w:lvl>
    <w:lvl w:ilvl="7" w:tplc="A7A27812">
      <w:start w:val="1"/>
      <w:numFmt w:val="bullet"/>
      <w:lvlText w:val="o"/>
      <w:lvlJc w:val="left"/>
      <w:pPr>
        <w:ind w:left="5760" w:hanging="360"/>
      </w:pPr>
      <w:rPr>
        <w:rFonts w:ascii="Courier New" w:hAnsi="Courier New" w:hint="default"/>
      </w:rPr>
    </w:lvl>
    <w:lvl w:ilvl="8" w:tplc="CC902F22">
      <w:start w:val="1"/>
      <w:numFmt w:val="bullet"/>
      <w:lvlText w:val=""/>
      <w:lvlJc w:val="left"/>
      <w:pPr>
        <w:ind w:left="6480" w:hanging="360"/>
      </w:pPr>
      <w:rPr>
        <w:rFonts w:ascii="Wingdings" w:hAnsi="Wingdings" w:hint="default"/>
      </w:rPr>
    </w:lvl>
  </w:abstractNum>
  <w:abstractNum w:abstractNumId="15" w15:restartNumberingAfterBreak="0">
    <w:nsid w:val="61C12025"/>
    <w:multiLevelType w:val="hybridMultilevel"/>
    <w:tmpl w:val="E8B04C18"/>
    <w:lvl w:ilvl="0" w:tplc="BD7816C6">
      <w:start w:val="1"/>
      <w:numFmt w:val="bullet"/>
      <w:lvlText w:val="-"/>
      <w:lvlJc w:val="left"/>
      <w:pPr>
        <w:ind w:left="720" w:hanging="360"/>
      </w:pPr>
      <w:rPr>
        <w:rFonts w:ascii="Aptos" w:hAnsi="Aptos" w:hint="default"/>
      </w:rPr>
    </w:lvl>
    <w:lvl w:ilvl="1" w:tplc="29701826">
      <w:start w:val="1"/>
      <w:numFmt w:val="bullet"/>
      <w:lvlText w:val="o"/>
      <w:lvlJc w:val="left"/>
      <w:pPr>
        <w:ind w:left="1440" w:hanging="360"/>
      </w:pPr>
      <w:rPr>
        <w:rFonts w:ascii="Courier New" w:hAnsi="Courier New" w:hint="default"/>
      </w:rPr>
    </w:lvl>
    <w:lvl w:ilvl="2" w:tplc="D8221B06">
      <w:start w:val="1"/>
      <w:numFmt w:val="bullet"/>
      <w:lvlText w:val=""/>
      <w:lvlJc w:val="left"/>
      <w:pPr>
        <w:ind w:left="2160" w:hanging="360"/>
      </w:pPr>
      <w:rPr>
        <w:rFonts w:ascii="Wingdings" w:hAnsi="Wingdings" w:hint="default"/>
      </w:rPr>
    </w:lvl>
    <w:lvl w:ilvl="3" w:tplc="FC502EDC">
      <w:start w:val="1"/>
      <w:numFmt w:val="bullet"/>
      <w:lvlText w:val=""/>
      <w:lvlJc w:val="left"/>
      <w:pPr>
        <w:ind w:left="2880" w:hanging="360"/>
      </w:pPr>
      <w:rPr>
        <w:rFonts w:ascii="Symbol" w:hAnsi="Symbol" w:hint="default"/>
      </w:rPr>
    </w:lvl>
    <w:lvl w:ilvl="4" w:tplc="050ACEE4">
      <w:start w:val="1"/>
      <w:numFmt w:val="bullet"/>
      <w:lvlText w:val="o"/>
      <w:lvlJc w:val="left"/>
      <w:pPr>
        <w:ind w:left="3600" w:hanging="360"/>
      </w:pPr>
      <w:rPr>
        <w:rFonts w:ascii="Courier New" w:hAnsi="Courier New" w:hint="default"/>
      </w:rPr>
    </w:lvl>
    <w:lvl w:ilvl="5" w:tplc="A4E43F74">
      <w:start w:val="1"/>
      <w:numFmt w:val="bullet"/>
      <w:lvlText w:val=""/>
      <w:lvlJc w:val="left"/>
      <w:pPr>
        <w:ind w:left="4320" w:hanging="360"/>
      </w:pPr>
      <w:rPr>
        <w:rFonts w:ascii="Wingdings" w:hAnsi="Wingdings" w:hint="default"/>
      </w:rPr>
    </w:lvl>
    <w:lvl w:ilvl="6" w:tplc="BFAE1058">
      <w:start w:val="1"/>
      <w:numFmt w:val="bullet"/>
      <w:lvlText w:val=""/>
      <w:lvlJc w:val="left"/>
      <w:pPr>
        <w:ind w:left="5040" w:hanging="360"/>
      </w:pPr>
      <w:rPr>
        <w:rFonts w:ascii="Symbol" w:hAnsi="Symbol" w:hint="default"/>
      </w:rPr>
    </w:lvl>
    <w:lvl w:ilvl="7" w:tplc="7108BA78">
      <w:start w:val="1"/>
      <w:numFmt w:val="bullet"/>
      <w:lvlText w:val="o"/>
      <w:lvlJc w:val="left"/>
      <w:pPr>
        <w:ind w:left="5760" w:hanging="360"/>
      </w:pPr>
      <w:rPr>
        <w:rFonts w:ascii="Courier New" w:hAnsi="Courier New" w:hint="default"/>
      </w:rPr>
    </w:lvl>
    <w:lvl w:ilvl="8" w:tplc="05C22B34">
      <w:start w:val="1"/>
      <w:numFmt w:val="bullet"/>
      <w:lvlText w:val=""/>
      <w:lvlJc w:val="left"/>
      <w:pPr>
        <w:ind w:left="6480" w:hanging="360"/>
      </w:pPr>
      <w:rPr>
        <w:rFonts w:ascii="Wingdings" w:hAnsi="Wingdings" w:hint="default"/>
      </w:rPr>
    </w:lvl>
  </w:abstractNum>
  <w:abstractNum w:abstractNumId="16" w15:restartNumberingAfterBreak="0">
    <w:nsid w:val="714A6241"/>
    <w:multiLevelType w:val="hybridMultilevel"/>
    <w:tmpl w:val="49C8D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1E06B9E"/>
    <w:multiLevelType w:val="hybridMultilevel"/>
    <w:tmpl w:val="A384B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3279753">
    <w:abstractNumId w:val="14"/>
  </w:num>
  <w:num w:numId="2" w16cid:durableId="808666926">
    <w:abstractNumId w:val="7"/>
  </w:num>
  <w:num w:numId="3" w16cid:durableId="424615674">
    <w:abstractNumId w:val="15"/>
  </w:num>
  <w:num w:numId="4" w16cid:durableId="450438987">
    <w:abstractNumId w:val="6"/>
  </w:num>
  <w:num w:numId="5" w16cid:durableId="1360812591">
    <w:abstractNumId w:val="8"/>
  </w:num>
  <w:num w:numId="6" w16cid:durableId="706566968">
    <w:abstractNumId w:val="4"/>
  </w:num>
  <w:num w:numId="7" w16cid:durableId="1825118484">
    <w:abstractNumId w:val="10"/>
  </w:num>
  <w:num w:numId="8" w16cid:durableId="864101190">
    <w:abstractNumId w:val="13"/>
  </w:num>
  <w:num w:numId="9" w16cid:durableId="178542560">
    <w:abstractNumId w:val="2"/>
  </w:num>
  <w:num w:numId="10" w16cid:durableId="1369989992">
    <w:abstractNumId w:val="1"/>
  </w:num>
  <w:num w:numId="11" w16cid:durableId="136990941">
    <w:abstractNumId w:val="5"/>
  </w:num>
  <w:num w:numId="12" w16cid:durableId="1282033999">
    <w:abstractNumId w:val="16"/>
  </w:num>
  <w:num w:numId="13" w16cid:durableId="829950264">
    <w:abstractNumId w:val="9"/>
  </w:num>
  <w:num w:numId="14" w16cid:durableId="966819178">
    <w:abstractNumId w:val="3"/>
  </w:num>
  <w:num w:numId="15" w16cid:durableId="554699830">
    <w:abstractNumId w:val="17"/>
  </w:num>
  <w:num w:numId="16" w16cid:durableId="105782047">
    <w:abstractNumId w:val="0"/>
  </w:num>
  <w:num w:numId="17" w16cid:durableId="2089423191">
    <w:abstractNumId w:val="12"/>
  </w:num>
  <w:num w:numId="18" w16cid:durableId="2069957006">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4096" w:nlCheck="1" w:checkStyle="0"/>
  <w:activeWritingStyle w:appName="MSWord" w:lang="en-GB" w:vendorID="64" w:dllVersion="0" w:nlCheck="1" w:checkStyle="0"/>
  <w:activeWritingStyle w:appName="MSWord" w:lang="en-US" w:vendorID="64" w:dllVersion="0" w:nlCheck="1" w:checkStyle="0"/>
  <w:proofState w:spelling="clean" w:grammar="clean"/>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319"/>
    <w:rsid w:val="00005403"/>
    <w:rsid w:val="00011234"/>
    <w:rsid w:val="000133D3"/>
    <w:rsid w:val="00014093"/>
    <w:rsid w:val="0002062A"/>
    <w:rsid w:val="0002204E"/>
    <w:rsid w:val="00023AA6"/>
    <w:rsid w:val="00024D45"/>
    <w:rsid w:val="00024E03"/>
    <w:rsid w:val="00034FC6"/>
    <w:rsid w:val="00036370"/>
    <w:rsid w:val="0003762D"/>
    <w:rsid w:val="00044AF6"/>
    <w:rsid w:val="00045460"/>
    <w:rsid w:val="00046FF9"/>
    <w:rsid w:val="000540DE"/>
    <w:rsid w:val="000542EB"/>
    <w:rsid w:val="000628D2"/>
    <w:rsid w:val="00064B6C"/>
    <w:rsid w:val="00066701"/>
    <w:rsid w:val="000669B9"/>
    <w:rsid w:val="000757D6"/>
    <w:rsid w:val="00077E3A"/>
    <w:rsid w:val="0008475E"/>
    <w:rsid w:val="00090E0E"/>
    <w:rsid w:val="000943AB"/>
    <w:rsid w:val="000946A5"/>
    <w:rsid w:val="000A0BE6"/>
    <w:rsid w:val="000B4CB6"/>
    <w:rsid w:val="000C08B1"/>
    <w:rsid w:val="000C0A1C"/>
    <w:rsid w:val="000C5AA1"/>
    <w:rsid w:val="000C5B74"/>
    <w:rsid w:val="000C798E"/>
    <w:rsid w:val="000D0294"/>
    <w:rsid w:val="000E3FB5"/>
    <w:rsid w:val="000E6625"/>
    <w:rsid w:val="000E6673"/>
    <w:rsid w:val="000F566A"/>
    <w:rsid w:val="000F68BF"/>
    <w:rsid w:val="0010191B"/>
    <w:rsid w:val="00104F1B"/>
    <w:rsid w:val="00106B1D"/>
    <w:rsid w:val="00110467"/>
    <w:rsid w:val="00116DDD"/>
    <w:rsid w:val="001209B4"/>
    <w:rsid w:val="00124BB1"/>
    <w:rsid w:val="00130695"/>
    <w:rsid w:val="00130973"/>
    <w:rsid w:val="00130E59"/>
    <w:rsid w:val="00133409"/>
    <w:rsid w:val="00136F29"/>
    <w:rsid w:val="00137C7E"/>
    <w:rsid w:val="00143BDD"/>
    <w:rsid w:val="0014424C"/>
    <w:rsid w:val="00147BCF"/>
    <w:rsid w:val="001550BE"/>
    <w:rsid w:val="00164355"/>
    <w:rsid w:val="001705D2"/>
    <w:rsid w:val="00170778"/>
    <w:rsid w:val="00171F00"/>
    <w:rsid w:val="001754FB"/>
    <w:rsid w:val="0018084C"/>
    <w:rsid w:val="00181886"/>
    <w:rsid w:val="00181A6B"/>
    <w:rsid w:val="00183E02"/>
    <w:rsid w:val="001871EF"/>
    <w:rsid w:val="00191D7F"/>
    <w:rsid w:val="00192F75"/>
    <w:rsid w:val="001A6EBF"/>
    <w:rsid w:val="001B042A"/>
    <w:rsid w:val="001B4461"/>
    <w:rsid w:val="001B57C8"/>
    <w:rsid w:val="001C0524"/>
    <w:rsid w:val="001C0639"/>
    <w:rsid w:val="001C0E7C"/>
    <w:rsid w:val="001C2618"/>
    <w:rsid w:val="001C2E2F"/>
    <w:rsid w:val="001D3656"/>
    <w:rsid w:val="001D3963"/>
    <w:rsid w:val="001E1364"/>
    <w:rsid w:val="001E29FA"/>
    <w:rsid w:val="001E38BC"/>
    <w:rsid w:val="001E425A"/>
    <w:rsid w:val="001F2D84"/>
    <w:rsid w:val="001F4594"/>
    <w:rsid w:val="001F47D5"/>
    <w:rsid w:val="001F594F"/>
    <w:rsid w:val="002034A7"/>
    <w:rsid w:val="00205581"/>
    <w:rsid w:val="00206517"/>
    <w:rsid w:val="00206653"/>
    <w:rsid w:val="00210858"/>
    <w:rsid w:val="0022251C"/>
    <w:rsid w:val="00236205"/>
    <w:rsid w:val="00243E7C"/>
    <w:rsid w:val="00244989"/>
    <w:rsid w:val="0025213B"/>
    <w:rsid w:val="00253652"/>
    <w:rsid w:val="00256122"/>
    <w:rsid w:val="00260B10"/>
    <w:rsid w:val="00265DCB"/>
    <w:rsid w:val="00271ABA"/>
    <w:rsid w:val="00283F4D"/>
    <w:rsid w:val="00284162"/>
    <w:rsid w:val="00292A66"/>
    <w:rsid w:val="002979AD"/>
    <w:rsid w:val="002A6AF4"/>
    <w:rsid w:val="002B0B17"/>
    <w:rsid w:val="002B19A6"/>
    <w:rsid w:val="002B48F8"/>
    <w:rsid w:val="002D2CC3"/>
    <w:rsid w:val="002D355C"/>
    <w:rsid w:val="002D3CB5"/>
    <w:rsid w:val="002E2689"/>
    <w:rsid w:val="002E7F3D"/>
    <w:rsid w:val="002F059B"/>
    <w:rsid w:val="002F2B4C"/>
    <w:rsid w:val="002F419E"/>
    <w:rsid w:val="002F65E9"/>
    <w:rsid w:val="00300DFE"/>
    <w:rsid w:val="00306C76"/>
    <w:rsid w:val="00312256"/>
    <w:rsid w:val="003133C7"/>
    <w:rsid w:val="0031534E"/>
    <w:rsid w:val="00317A9D"/>
    <w:rsid w:val="00320CB7"/>
    <w:rsid w:val="00326A49"/>
    <w:rsid w:val="00326E42"/>
    <w:rsid w:val="00337B25"/>
    <w:rsid w:val="003443D0"/>
    <w:rsid w:val="00353E7F"/>
    <w:rsid w:val="00354350"/>
    <w:rsid w:val="0035738A"/>
    <w:rsid w:val="00360595"/>
    <w:rsid w:val="00362882"/>
    <w:rsid w:val="003637BB"/>
    <w:rsid w:val="003654CA"/>
    <w:rsid w:val="00382D71"/>
    <w:rsid w:val="00382E61"/>
    <w:rsid w:val="00386E56"/>
    <w:rsid w:val="00387B96"/>
    <w:rsid w:val="003910E9"/>
    <w:rsid w:val="00392884"/>
    <w:rsid w:val="00393447"/>
    <w:rsid w:val="00393538"/>
    <w:rsid w:val="003944F2"/>
    <w:rsid w:val="003A4517"/>
    <w:rsid w:val="003A5F86"/>
    <w:rsid w:val="003B03E3"/>
    <w:rsid w:val="003B6287"/>
    <w:rsid w:val="003B6F08"/>
    <w:rsid w:val="003B6F5D"/>
    <w:rsid w:val="003C4758"/>
    <w:rsid w:val="003D13FB"/>
    <w:rsid w:val="003D3ED0"/>
    <w:rsid w:val="003D4E63"/>
    <w:rsid w:val="003E064F"/>
    <w:rsid w:val="003E275A"/>
    <w:rsid w:val="003F1BCD"/>
    <w:rsid w:val="003F39B8"/>
    <w:rsid w:val="003F4009"/>
    <w:rsid w:val="003F5020"/>
    <w:rsid w:val="003F6BF4"/>
    <w:rsid w:val="003F73A2"/>
    <w:rsid w:val="00401C95"/>
    <w:rsid w:val="004071CB"/>
    <w:rsid w:val="004125E4"/>
    <w:rsid w:val="004268B5"/>
    <w:rsid w:val="00426C32"/>
    <w:rsid w:val="00426EE6"/>
    <w:rsid w:val="00435C81"/>
    <w:rsid w:val="0044097A"/>
    <w:rsid w:val="004479C1"/>
    <w:rsid w:val="004500E6"/>
    <w:rsid w:val="00453DA8"/>
    <w:rsid w:val="00453FE7"/>
    <w:rsid w:val="00457C97"/>
    <w:rsid w:val="00460244"/>
    <w:rsid w:val="00461100"/>
    <w:rsid w:val="00462FAA"/>
    <w:rsid w:val="00465C3E"/>
    <w:rsid w:val="00470FDB"/>
    <w:rsid w:val="00474651"/>
    <w:rsid w:val="004767DB"/>
    <w:rsid w:val="00476FAA"/>
    <w:rsid w:val="00477152"/>
    <w:rsid w:val="004817BC"/>
    <w:rsid w:val="004838EA"/>
    <w:rsid w:val="004877CB"/>
    <w:rsid w:val="004906C3"/>
    <w:rsid w:val="00492A25"/>
    <w:rsid w:val="00496F87"/>
    <w:rsid w:val="004A45FF"/>
    <w:rsid w:val="004A73FB"/>
    <w:rsid w:val="004B0515"/>
    <w:rsid w:val="004B474F"/>
    <w:rsid w:val="004C1D37"/>
    <w:rsid w:val="004C3A39"/>
    <w:rsid w:val="004C48F1"/>
    <w:rsid w:val="004C7534"/>
    <w:rsid w:val="004D4665"/>
    <w:rsid w:val="004D565C"/>
    <w:rsid w:val="004E7074"/>
    <w:rsid w:val="004F4F44"/>
    <w:rsid w:val="004F55EA"/>
    <w:rsid w:val="004F6946"/>
    <w:rsid w:val="004F7BAC"/>
    <w:rsid w:val="005013D3"/>
    <w:rsid w:val="005017D7"/>
    <w:rsid w:val="005028D5"/>
    <w:rsid w:val="0050332B"/>
    <w:rsid w:val="005034F0"/>
    <w:rsid w:val="00506072"/>
    <w:rsid w:val="0051021A"/>
    <w:rsid w:val="00510A0D"/>
    <w:rsid w:val="0051286C"/>
    <w:rsid w:val="0052237B"/>
    <w:rsid w:val="00524A43"/>
    <w:rsid w:val="00527A8D"/>
    <w:rsid w:val="00537C99"/>
    <w:rsid w:val="00541C91"/>
    <w:rsid w:val="00544327"/>
    <w:rsid w:val="00545625"/>
    <w:rsid w:val="00545ECF"/>
    <w:rsid w:val="0055008D"/>
    <w:rsid w:val="0055483F"/>
    <w:rsid w:val="0055586B"/>
    <w:rsid w:val="00561804"/>
    <w:rsid w:val="00563337"/>
    <w:rsid w:val="00573CB7"/>
    <w:rsid w:val="00574E09"/>
    <w:rsid w:val="00576AD9"/>
    <w:rsid w:val="005800F5"/>
    <w:rsid w:val="00581742"/>
    <w:rsid w:val="00581B43"/>
    <w:rsid w:val="00585050"/>
    <w:rsid w:val="00590BA2"/>
    <w:rsid w:val="005935D2"/>
    <w:rsid w:val="00593849"/>
    <w:rsid w:val="005972B7"/>
    <w:rsid w:val="005A288D"/>
    <w:rsid w:val="005A56F5"/>
    <w:rsid w:val="005A688D"/>
    <w:rsid w:val="005B2758"/>
    <w:rsid w:val="005D2C0C"/>
    <w:rsid w:val="005D5EE4"/>
    <w:rsid w:val="005E3A88"/>
    <w:rsid w:val="005E6723"/>
    <w:rsid w:val="005E6791"/>
    <w:rsid w:val="00600633"/>
    <w:rsid w:val="0060130E"/>
    <w:rsid w:val="0060398F"/>
    <w:rsid w:val="00607024"/>
    <w:rsid w:val="0061065D"/>
    <w:rsid w:val="006114AC"/>
    <w:rsid w:val="00627718"/>
    <w:rsid w:val="00630AE0"/>
    <w:rsid w:val="0063221D"/>
    <w:rsid w:val="00640EBC"/>
    <w:rsid w:val="00641CE8"/>
    <w:rsid w:val="00644165"/>
    <w:rsid w:val="00644178"/>
    <w:rsid w:val="00646509"/>
    <w:rsid w:val="006524EF"/>
    <w:rsid w:val="00654FB3"/>
    <w:rsid w:val="00656319"/>
    <w:rsid w:val="00657772"/>
    <w:rsid w:val="00665066"/>
    <w:rsid w:val="00670E73"/>
    <w:rsid w:val="0067226B"/>
    <w:rsid w:val="006733FB"/>
    <w:rsid w:val="00682836"/>
    <w:rsid w:val="006840D8"/>
    <w:rsid w:val="00685123"/>
    <w:rsid w:val="00685F12"/>
    <w:rsid w:val="00696460"/>
    <w:rsid w:val="00696D13"/>
    <w:rsid w:val="0069763B"/>
    <w:rsid w:val="006A0695"/>
    <w:rsid w:val="006A1F18"/>
    <w:rsid w:val="006A523A"/>
    <w:rsid w:val="006A5436"/>
    <w:rsid w:val="006B1006"/>
    <w:rsid w:val="006B47F0"/>
    <w:rsid w:val="006B4963"/>
    <w:rsid w:val="006C025D"/>
    <w:rsid w:val="006C0A61"/>
    <w:rsid w:val="006D2BEF"/>
    <w:rsid w:val="006D75AC"/>
    <w:rsid w:val="006D76B6"/>
    <w:rsid w:val="006E08C0"/>
    <w:rsid w:val="006E2CB9"/>
    <w:rsid w:val="006E302B"/>
    <w:rsid w:val="006E3940"/>
    <w:rsid w:val="006F2E0C"/>
    <w:rsid w:val="007041D3"/>
    <w:rsid w:val="00704D20"/>
    <w:rsid w:val="00706569"/>
    <w:rsid w:val="00707ECE"/>
    <w:rsid w:val="00715D17"/>
    <w:rsid w:val="007335BC"/>
    <w:rsid w:val="007353C2"/>
    <w:rsid w:val="00737A90"/>
    <w:rsid w:val="0074419C"/>
    <w:rsid w:val="00745FEE"/>
    <w:rsid w:val="00751BD0"/>
    <w:rsid w:val="00756D18"/>
    <w:rsid w:val="007644D2"/>
    <w:rsid w:val="007746F3"/>
    <w:rsid w:val="0077542E"/>
    <w:rsid w:val="00781E78"/>
    <w:rsid w:val="00783373"/>
    <w:rsid w:val="00790001"/>
    <w:rsid w:val="007928F2"/>
    <w:rsid w:val="007967D9"/>
    <w:rsid w:val="00796EBA"/>
    <w:rsid w:val="00797BC2"/>
    <w:rsid w:val="007A2CF5"/>
    <w:rsid w:val="007A2D01"/>
    <w:rsid w:val="007B6CCE"/>
    <w:rsid w:val="007C01AF"/>
    <w:rsid w:val="007C1694"/>
    <w:rsid w:val="007C24B7"/>
    <w:rsid w:val="007D62DA"/>
    <w:rsid w:val="007D649B"/>
    <w:rsid w:val="007D7B87"/>
    <w:rsid w:val="007E3349"/>
    <w:rsid w:val="007E67A2"/>
    <w:rsid w:val="007F2476"/>
    <w:rsid w:val="007F524D"/>
    <w:rsid w:val="00805309"/>
    <w:rsid w:val="00806CBC"/>
    <w:rsid w:val="00807381"/>
    <w:rsid w:val="008168F3"/>
    <w:rsid w:val="00824EB2"/>
    <w:rsid w:val="00832640"/>
    <w:rsid w:val="00832665"/>
    <w:rsid w:val="00832CBB"/>
    <w:rsid w:val="00833150"/>
    <w:rsid w:val="00833828"/>
    <w:rsid w:val="0083536A"/>
    <w:rsid w:val="00835A9A"/>
    <w:rsid w:val="00843DF0"/>
    <w:rsid w:val="008505A0"/>
    <w:rsid w:val="00851BA6"/>
    <w:rsid w:val="00856861"/>
    <w:rsid w:val="008578A3"/>
    <w:rsid w:val="00866ACE"/>
    <w:rsid w:val="008737FD"/>
    <w:rsid w:val="008749F2"/>
    <w:rsid w:val="0088630C"/>
    <w:rsid w:val="008A265E"/>
    <w:rsid w:val="008A2C30"/>
    <w:rsid w:val="008A3ED0"/>
    <w:rsid w:val="008A7818"/>
    <w:rsid w:val="008B11F7"/>
    <w:rsid w:val="008B3B25"/>
    <w:rsid w:val="008B421A"/>
    <w:rsid w:val="008B4AFF"/>
    <w:rsid w:val="008C4A8B"/>
    <w:rsid w:val="008C6155"/>
    <w:rsid w:val="008C6612"/>
    <w:rsid w:val="008C7BFF"/>
    <w:rsid w:val="008D1C02"/>
    <w:rsid w:val="008D4C1D"/>
    <w:rsid w:val="008D7A74"/>
    <w:rsid w:val="008E03E5"/>
    <w:rsid w:val="008E0C82"/>
    <w:rsid w:val="008F2364"/>
    <w:rsid w:val="008F2AD5"/>
    <w:rsid w:val="008F4DF1"/>
    <w:rsid w:val="009018FA"/>
    <w:rsid w:val="00902AF9"/>
    <w:rsid w:val="00903471"/>
    <w:rsid w:val="00903CB9"/>
    <w:rsid w:val="0090626E"/>
    <w:rsid w:val="009108AE"/>
    <w:rsid w:val="00913A51"/>
    <w:rsid w:val="00914496"/>
    <w:rsid w:val="00915982"/>
    <w:rsid w:val="00917B21"/>
    <w:rsid w:val="00922578"/>
    <w:rsid w:val="009238D7"/>
    <w:rsid w:val="00942D10"/>
    <w:rsid w:val="009430F6"/>
    <w:rsid w:val="00946440"/>
    <w:rsid w:val="00952060"/>
    <w:rsid w:val="0095324B"/>
    <w:rsid w:val="00955498"/>
    <w:rsid w:val="00957244"/>
    <w:rsid w:val="00965347"/>
    <w:rsid w:val="009746A2"/>
    <w:rsid w:val="0098106C"/>
    <w:rsid w:val="00982ED5"/>
    <w:rsid w:val="009846F4"/>
    <w:rsid w:val="00985169"/>
    <w:rsid w:val="00987A3E"/>
    <w:rsid w:val="00991842"/>
    <w:rsid w:val="0099187F"/>
    <w:rsid w:val="009927AD"/>
    <w:rsid w:val="00996DA7"/>
    <w:rsid w:val="009974BA"/>
    <w:rsid w:val="009B0238"/>
    <w:rsid w:val="009C1C1F"/>
    <w:rsid w:val="009C213B"/>
    <w:rsid w:val="009C4B54"/>
    <w:rsid w:val="009D0C4B"/>
    <w:rsid w:val="009F0B50"/>
    <w:rsid w:val="009F31DC"/>
    <w:rsid w:val="009F3707"/>
    <w:rsid w:val="009F4815"/>
    <w:rsid w:val="00A02C3E"/>
    <w:rsid w:val="00A03959"/>
    <w:rsid w:val="00A04B9A"/>
    <w:rsid w:val="00A06AC7"/>
    <w:rsid w:val="00A10EFD"/>
    <w:rsid w:val="00A14932"/>
    <w:rsid w:val="00A22822"/>
    <w:rsid w:val="00A22EAA"/>
    <w:rsid w:val="00A33848"/>
    <w:rsid w:val="00A432A8"/>
    <w:rsid w:val="00A557FD"/>
    <w:rsid w:val="00A563FC"/>
    <w:rsid w:val="00A576C4"/>
    <w:rsid w:val="00A5796D"/>
    <w:rsid w:val="00A607B4"/>
    <w:rsid w:val="00A62D67"/>
    <w:rsid w:val="00A62F4D"/>
    <w:rsid w:val="00A71A1A"/>
    <w:rsid w:val="00A7535F"/>
    <w:rsid w:val="00A76A4E"/>
    <w:rsid w:val="00A81F32"/>
    <w:rsid w:val="00A84B6B"/>
    <w:rsid w:val="00A91063"/>
    <w:rsid w:val="00A91DCE"/>
    <w:rsid w:val="00A92286"/>
    <w:rsid w:val="00A922D4"/>
    <w:rsid w:val="00AA0172"/>
    <w:rsid w:val="00AA051C"/>
    <w:rsid w:val="00AB0F5F"/>
    <w:rsid w:val="00AB48F9"/>
    <w:rsid w:val="00AB76CA"/>
    <w:rsid w:val="00AC13F5"/>
    <w:rsid w:val="00AC1B2E"/>
    <w:rsid w:val="00AC5F45"/>
    <w:rsid w:val="00AC6DDB"/>
    <w:rsid w:val="00AD1932"/>
    <w:rsid w:val="00AD3730"/>
    <w:rsid w:val="00AD3891"/>
    <w:rsid w:val="00AD7488"/>
    <w:rsid w:val="00AD7E10"/>
    <w:rsid w:val="00AE79F2"/>
    <w:rsid w:val="00AF1E93"/>
    <w:rsid w:val="00B01F16"/>
    <w:rsid w:val="00B0247A"/>
    <w:rsid w:val="00B100D9"/>
    <w:rsid w:val="00B16262"/>
    <w:rsid w:val="00B16E80"/>
    <w:rsid w:val="00B229CA"/>
    <w:rsid w:val="00B2513E"/>
    <w:rsid w:val="00B251DB"/>
    <w:rsid w:val="00B26E57"/>
    <w:rsid w:val="00B311D7"/>
    <w:rsid w:val="00B32703"/>
    <w:rsid w:val="00B32D17"/>
    <w:rsid w:val="00B425BE"/>
    <w:rsid w:val="00B442CB"/>
    <w:rsid w:val="00B44EB9"/>
    <w:rsid w:val="00B473E0"/>
    <w:rsid w:val="00B5400B"/>
    <w:rsid w:val="00B648BA"/>
    <w:rsid w:val="00B66554"/>
    <w:rsid w:val="00B70587"/>
    <w:rsid w:val="00B727C4"/>
    <w:rsid w:val="00B815D5"/>
    <w:rsid w:val="00B8451D"/>
    <w:rsid w:val="00B84DD5"/>
    <w:rsid w:val="00B8522E"/>
    <w:rsid w:val="00B86813"/>
    <w:rsid w:val="00B914EC"/>
    <w:rsid w:val="00B97280"/>
    <w:rsid w:val="00B97386"/>
    <w:rsid w:val="00BA207F"/>
    <w:rsid w:val="00BA2D4E"/>
    <w:rsid w:val="00BA7E81"/>
    <w:rsid w:val="00BB1F03"/>
    <w:rsid w:val="00BB44D1"/>
    <w:rsid w:val="00BB4525"/>
    <w:rsid w:val="00BC41F6"/>
    <w:rsid w:val="00BC695B"/>
    <w:rsid w:val="00BD2CAF"/>
    <w:rsid w:val="00BD4FBF"/>
    <w:rsid w:val="00BD5301"/>
    <w:rsid w:val="00BD71BD"/>
    <w:rsid w:val="00BE1267"/>
    <w:rsid w:val="00BF2F9F"/>
    <w:rsid w:val="00BF45E1"/>
    <w:rsid w:val="00C01331"/>
    <w:rsid w:val="00C02A35"/>
    <w:rsid w:val="00C06B43"/>
    <w:rsid w:val="00C077A3"/>
    <w:rsid w:val="00C10EFC"/>
    <w:rsid w:val="00C153C7"/>
    <w:rsid w:val="00C215B8"/>
    <w:rsid w:val="00C27845"/>
    <w:rsid w:val="00C34CA7"/>
    <w:rsid w:val="00C41275"/>
    <w:rsid w:val="00C41FF5"/>
    <w:rsid w:val="00C471F9"/>
    <w:rsid w:val="00C6053D"/>
    <w:rsid w:val="00C61B4F"/>
    <w:rsid w:val="00C702E8"/>
    <w:rsid w:val="00C71327"/>
    <w:rsid w:val="00C74336"/>
    <w:rsid w:val="00C76DDE"/>
    <w:rsid w:val="00C779BA"/>
    <w:rsid w:val="00C80D30"/>
    <w:rsid w:val="00C81BB1"/>
    <w:rsid w:val="00C82B51"/>
    <w:rsid w:val="00C8790D"/>
    <w:rsid w:val="00C949A3"/>
    <w:rsid w:val="00C95DD9"/>
    <w:rsid w:val="00C95E24"/>
    <w:rsid w:val="00C9685F"/>
    <w:rsid w:val="00CA1340"/>
    <w:rsid w:val="00CA2E71"/>
    <w:rsid w:val="00CA384F"/>
    <w:rsid w:val="00CA6D81"/>
    <w:rsid w:val="00CA7689"/>
    <w:rsid w:val="00CB20A3"/>
    <w:rsid w:val="00CB242A"/>
    <w:rsid w:val="00CB251C"/>
    <w:rsid w:val="00CB2C9E"/>
    <w:rsid w:val="00CB66FF"/>
    <w:rsid w:val="00CB67D8"/>
    <w:rsid w:val="00CD207D"/>
    <w:rsid w:val="00CD277C"/>
    <w:rsid w:val="00CD3BD7"/>
    <w:rsid w:val="00CD625F"/>
    <w:rsid w:val="00CD66FC"/>
    <w:rsid w:val="00CE0FC7"/>
    <w:rsid w:val="00CE13E8"/>
    <w:rsid w:val="00CE5CAA"/>
    <w:rsid w:val="00CE6FA0"/>
    <w:rsid w:val="00CF5CC3"/>
    <w:rsid w:val="00CF6569"/>
    <w:rsid w:val="00D063B2"/>
    <w:rsid w:val="00D077F3"/>
    <w:rsid w:val="00D07CA1"/>
    <w:rsid w:val="00D165BD"/>
    <w:rsid w:val="00D418CF"/>
    <w:rsid w:val="00D45CF0"/>
    <w:rsid w:val="00D471E7"/>
    <w:rsid w:val="00D47709"/>
    <w:rsid w:val="00D47D79"/>
    <w:rsid w:val="00D511A6"/>
    <w:rsid w:val="00D517C9"/>
    <w:rsid w:val="00D5685F"/>
    <w:rsid w:val="00D629CE"/>
    <w:rsid w:val="00D653DC"/>
    <w:rsid w:val="00D662AC"/>
    <w:rsid w:val="00D66326"/>
    <w:rsid w:val="00D70E9E"/>
    <w:rsid w:val="00D72523"/>
    <w:rsid w:val="00D80E12"/>
    <w:rsid w:val="00D81A81"/>
    <w:rsid w:val="00D86E73"/>
    <w:rsid w:val="00DA1049"/>
    <w:rsid w:val="00DB09AE"/>
    <w:rsid w:val="00DB0AC8"/>
    <w:rsid w:val="00DB3551"/>
    <w:rsid w:val="00DB53AF"/>
    <w:rsid w:val="00DB5D46"/>
    <w:rsid w:val="00DB663E"/>
    <w:rsid w:val="00DC06D1"/>
    <w:rsid w:val="00DC45A5"/>
    <w:rsid w:val="00DC4741"/>
    <w:rsid w:val="00DC54E2"/>
    <w:rsid w:val="00DC7D29"/>
    <w:rsid w:val="00DD10E0"/>
    <w:rsid w:val="00DD22D8"/>
    <w:rsid w:val="00DD319B"/>
    <w:rsid w:val="00DD6841"/>
    <w:rsid w:val="00DE0A21"/>
    <w:rsid w:val="00DF3906"/>
    <w:rsid w:val="00DF4AE2"/>
    <w:rsid w:val="00E02E7E"/>
    <w:rsid w:val="00E070C6"/>
    <w:rsid w:val="00E139F1"/>
    <w:rsid w:val="00E13DF3"/>
    <w:rsid w:val="00E1507B"/>
    <w:rsid w:val="00E15F06"/>
    <w:rsid w:val="00E34603"/>
    <w:rsid w:val="00E37AE5"/>
    <w:rsid w:val="00E40020"/>
    <w:rsid w:val="00E401C5"/>
    <w:rsid w:val="00E404DF"/>
    <w:rsid w:val="00E47299"/>
    <w:rsid w:val="00E5226B"/>
    <w:rsid w:val="00E60797"/>
    <w:rsid w:val="00E63DB3"/>
    <w:rsid w:val="00E64B79"/>
    <w:rsid w:val="00E64BA0"/>
    <w:rsid w:val="00E67D64"/>
    <w:rsid w:val="00E75949"/>
    <w:rsid w:val="00E75FDE"/>
    <w:rsid w:val="00E765B8"/>
    <w:rsid w:val="00E77263"/>
    <w:rsid w:val="00E82D30"/>
    <w:rsid w:val="00E84AA9"/>
    <w:rsid w:val="00E852F0"/>
    <w:rsid w:val="00E90E68"/>
    <w:rsid w:val="00E92910"/>
    <w:rsid w:val="00E93763"/>
    <w:rsid w:val="00E964CF"/>
    <w:rsid w:val="00EA0456"/>
    <w:rsid w:val="00EA442D"/>
    <w:rsid w:val="00EB7CC7"/>
    <w:rsid w:val="00ED1801"/>
    <w:rsid w:val="00ED18FC"/>
    <w:rsid w:val="00ED1CFE"/>
    <w:rsid w:val="00ED2524"/>
    <w:rsid w:val="00ED7086"/>
    <w:rsid w:val="00EE0137"/>
    <w:rsid w:val="00EE0FFA"/>
    <w:rsid w:val="00EE5262"/>
    <w:rsid w:val="00EF21ED"/>
    <w:rsid w:val="00EF3A3A"/>
    <w:rsid w:val="00EF4668"/>
    <w:rsid w:val="00EF5F7D"/>
    <w:rsid w:val="00F05743"/>
    <w:rsid w:val="00F060F6"/>
    <w:rsid w:val="00F1265B"/>
    <w:rsid w:val="00F13742"/>
    <w:rsid w:val="00F1443E"/>
    <w:rsid w:val="00F220B5"/>
    <w:rsid w:val="00F23129"/>
    <w:rsid w:val="00F27F6E"/>
    <w:rsid w:val="00F30A04"/>
    <w:rsid w:val="00F316DA"/>
    <w:rsid w:val="00F34B3D"/>
    <w:rsid w:val="00F34E31"/>
    <w:rsid w:val="00F359C9"/>
    <w:rsid w:val="00F41A5B"/>
    <w:rsid w:val="00F43FB2"/>
    <w:rsid w:val="00F446DF"/>
    <w:rsid w:val="00F51E42"/>
    <w:rsid w:val="00F640D4"/>
    <w:rsid w:val="00F64298"/>
    <w:rsid w:val="00F712A9"/>
    <w:rsid w:val="00F7146D"/>
    <w:rsid w:val="00F7302E"/>
    <w:rsid w:val="00F738BA"/>
    <w:rsid w:val="00F77613"/>
    <w:rsid w:val="00F83804"/>
    <w:rsid w:val="00F84B89"/>
    <w:rsid w:val="00F86EE3"/>
    <w:rsid w:val="00F8732B"/>
    <w:rsid w:val="00F87FD6"/>
    <w:rsid w:val="00F97B3C"/>
    <w:rsid w:val="00FB164E"/>
    <w:rsid w:val="00FB4233"/>
    <w:rsid w:val="00FB44D8"/>
    <w:rsid w:val="00FB5AD1"/>
    <w:rsid w:val="00FB5B91"/>
    <w:rsid w:val="00FB660F"/>
    <w:rsid w:val="00FD2F2C"/>
    <w:rsid w:val="00FD5449"/>
    <w:rsid w:val="00FD5D2A"/>
    <w:rsid w:val="00FE6581"/>
    <w:rsid w:val="00FF7BCF"/>
    <w:rsid w:val="018E07BE"/>
    <w:rsid w:val="01ED2F8D"/>
    <w:rsid w:val="02B8D907"/>
    <w:rsid w:val="02DB463D"/>
    <w:rsid w:val="034DB710"/>
    <w:rsid w:val="03EE9272"/>
    <w:rsid w:val="04970D9C"/>
    <w:rsid w:val="04D26E8D"/>
    <w:rsid w:val="05149116"/>
    <w:rsid w:val="077FA69B"/>
    <w:rsid w:val="085AAC75"/>
    <w:rsid w:val="0932F199"/>
    <w:rsid w:val="0971B76A"/>
    <w:rsid w:val="0A89D50D"/>
    <w:rsid w:val="0AC625B1"/>
    <w:rsid w:val="0AD2F36C"/>
    <w:rsid w:val="0BCA4874"/>
    <w:rsid w:val="0C833C19"/>
    <w:rsid w:val="0F7163F8"/>
    <w:rsid w:val="0F969C59"/>
    <w:rsid w:val="1010FB5A"/>
    <w:rsid w:val="10885B21"/>
    <w:rsid w:val="10BEF010"/>
    <w:rsid w:val="1132BCEC"/>
    <w:rsid w:val="114141EA"/>
    <w:rsid w:val="14216F06"/>
    <w:rsid w:val="1490BC4C"/>
    <w:rsid w:val="1496E321"/>
    <w:rsid w:val="15886367"/>
    <w:rsid w:val="15B82E74"/>
    <w:rsid w:val="16067BA1"/>
    <w:rsid w:val="17027EC0"/>
    <w:rsid w:val="174E3A20"/>
    <w:rsid w:val="17A49AF6"/>
    <w:rsid w:val="184749DF"/>
    <w:rsid w:val="187015AC"/>
    <w:rsid w:val="18DD166B"/>
    <w:rsid w:val="18FFF1B9"/>
    <w:rsid w:val="19986A6C"/>
    <w:rsid w:val="1AE3D415"/>
    <w:rsid w:val="1C078B5F"/>
    <w:rsid w:val="1D5CF436"/>
    <w:rsid w:val="1DB2EA8B"/>
    <w:rsid w:val="1F9C23C4"/>
    <w:rsid w:val="20B7F585"/>
    <w:rsid w:val="211AB97B"/>
    <w:rsid w:val="217E224F"/>
    <w:rsid w:val="238E158F"/>
    <w:rsid w:val="23B1D3FA"/>
    <w:rsid w:val="242F8227"/>
    <w:rsid w:val="2506B1DC"/>
    <w:rsid w:val="25164F94"/>
    <w:rsid w:val="252153B0"/>
    <w:rsid w:val="263FDC27"/>
    <w:rsid w:val="272CE4DA"/>
    <w:rsid w:val="28725E0D"/>
    <w:rsid w:val="292C43D6"/>
    <w:rsid w:val="29CF5FD0"/>
    <w:rsid w:val="2A1F472A"/>
    <w:rsid w:val="2B2992F5"/>
    <w:rsid w:val="2BAD69A5"/>
    <w:rsid w:val="2C34AAA3"/>
    <w:rsid w:val="2C70BECD"/>
    <w:rsid w:val="2EAFC674"/>
    <w:rsid w:val="2F24F2AC"/>
    <w:rsid w:val="2F2592A2"/>
    <w:rsid w:val="2F74D299"/>
    <w:rsid w:val="2FCF3943"/>
    <w:rsid w:val="30012E8D"/>
    <w:rsid w:val="300E2D5A"/>
    <w:rsid w:val="3018FC09"/>
    <w:rsid w:val="320D5761"/>
    <w:rsid w:val="329122EE"/>
    <w:rsid w:val="355E6BCB"/>
    <w:rsid w:val="3587C845"/>
    <w:rsid w:val="36653C33"/>
    <w:rsid w:val="374402C3"/>
    <w:rsid w:val="37CDA62B"/>
    <w:rsid w:val="38E96091"/>
    <w:rsid w:val="3958CC55"/>
    <w:rsid w:val="3A89A53B"/>
    <w:rsid w:val="3AD6FB17"/>
    <w:rsid w:val="3AEB1B49"/>
    <w:rsid w:val="3AF295B0"/>
    <w:rsid w:val="3B09782D"/>
    <w:rsid w:val="3CB5F023"/>
    <w:rsid w:val="3CFABF30"/>
    <w:rsid w:val="3D1A9823"/>
    <w:rsid w:val="3E01E1B7"/>
    <w:rsid w:val="3EFF3748"/>
    <w:rsid w:val="3F5FEAE1"/>
    <w:rsid w:val="3F8F6568"/>
    <w:rsid w:val="3FAB7098"/>
    <w:rsid w:val="40A55153"/>
    <w:rsid w:val="40B2F1CE"/>
    <w:rsid w:val="414B72E7"/>
    <w:rsid w:val="41A2D5D0"/>
    <w:rsid w:val="41FB1949"/>
    <w:rsid w:val="421CCD85"/>
    <w:rsid w:val="43184EA7"/>
    <w:rsid w:val="451ABD37"/>
    <w:rsid w:val="452E7EA5"/>
    <w:rsid w:val="47EBD37F"/>
    <w:rsid w:val="483061F6"/>
    <w:rsid w:val="484CEF78"/>
    <w:rsid w:val="48A369C4"/>
    <w:rsid w:val="49A4AE65"/>
    <w:rsid w:val="4A5952B0"/>
    <w:rsid w:val="4BD6FE5E"/>
    <w:rsid w:val="4C4D7E38"/>
    <w:rsid w:val="4CBF929B"/>
    <w:rsid w:val="4D0E3540"/>
    <w:rsid w:val="5068B93F"/>
    <w:rsid w:val="51B80628"/>
    <w:rsid w:val="52884EA9"/>
    <w:rsid w:val="52E17C4C"/>
    <w:rsid w:val="52F0B497"/>
    <w:rsid w:val="54486039"/>
    <w:rsid w:val="558A5342"/>
    <w:rsid w:val="55CC06BF"/>
    <w:rsid w:val="5648AABC"/>
    <w:rsid w:val="57ED4D82"/>
    <w:rsid w:val="57FBC5A4"/>
    <w:rsid w:val="584CB4F7"/>
    <w:rsid w:val="58E52223"/>
    <w:rsid w:val="598A537A"/>
    <w:rsid w:val="59BA8FBF"/>
    <w:rsid w:val="5B1D8A1D"/>
    <w:rsid w:val="5B817A50"/>
    <w:rsid w:val="5B81FCCD"/>
    <w:rsid w:val="5C466383"/>
    <w:rsid w:val="5E4B5430"/>
    <w:rsid w:val="5F2EDB1F"/>
    <w:rsid w:val="6048785D"/>
    <w:rsid w:val="60B7AAE8"/>
    <w:rsid w:val="60E5BE7F"/>
    <w:rsid w:val="62A814FF"/>
    <w:rsid w:val="6378EE47"/>
    <w:rsid w:val="647D546D"/>
    <w:rsid w:val="652E2728"/>
    <w:rsid w:val="66CDA996"/>
    <w:rsid w:val="67174DDB"/>
    <w:rsid w:val="67806EE6"/>
    <w:rsid w:val="690A4C3D"/>
    <w:rsid w:val="697BDAF1"/>
    <w:rsid w:val="6C1A0168"/>
    <w:rsid w:val="6C2A8D75"/>
    <w:rsid w:val="6CD84CC0"/>
    <w:rsid w:val="6D83F4F1"/>
    <w:rsid w:val="6F0B7CA1"/>
    <w:rsid w:val="7014253A"/>
    <w:rsid w:val="7291E581"/>
    <w:rsid w:val="74F09B12"/>
    <w:rsid w:val="756E9099"/>
    <w:rsid w:val="75FCAE4C"/>
    <w:rsid w:val="7634BBFC"/>
    <w:rsid w:val="76A5B6F0"/>
    <w:rsid w:val="78AA646B"/>
    <w:rsid w:val="7945EB17"/>
    <w:rsid w:val="7AC69A7B"/>
    <w:rsid w:val="7B7AD580"/>
    <w:rsid w:val="7CFDEB65"/>
    <w:rsid w:val="7D19BD5D"/>
    <w:rsid w:val="7DA79F25"/>
    <w:rsid w:val="7E18654F"/>
    <w:rsid w:val="7E3B5D85"/>
    <w:rsid w:val="7E57E7C2"/>
    <w:rsid w:val="7E9F51A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55152B"/>
  <w15:docId w15:val="{2BA0A6CA-0CA7-4CA8-932E-09A8402F5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25A"/>
    <w:rPr>
      <w:rFonts w:ascii="MetaNormal-Roman" w:hAnsi="MetaNormal-Roman"/>
      <w:sz w:val="24"/>
      <w:szCs w:val="24"/>
      <w:lang w:eastAsia="en-US"/>
    </w:rPr>
  </w:style>
  <w:style w:type="paragraph" w:styleId="Heading1">
    <w:name w:val="heading 1"/>
    <w:basedOn w:val="Normal"/>
    <w:next w:val="Normal"/>
    <w:qFormat/>
    <w:rsid w:val="001E425A"/>
    <w:pPr>
      <w:keepNext/>
      <w:outlineLvl w:val="0"/>
    </w:pPr>
    <w:rPr>
      <w:rFonts w:ascii="Arial" w:hAnsi="Arial" w:cs="Arial"/>
      <w:b/>
      <w:bCs/>
      <w:u w:val="single"/>
    </w:rPr>
  </w:style>
  <w:style w:type="paragraph" w:styleId="Heading2">
    <w:name w:val="heading 2"/>
    <w:basedOn w:val="Normal"/>
    <w:next w:val="Normal"/>
    <w:link w:val="Heading2Char"/>
    <w:qFormat/>
    <w:rsid w:val="001E425A"/>
    <w:pPr>
      <w:keepNext/>
      <w:outlineLvl w:val="1"/>
    </w:pPr>
    <w:rPr>
      <w:rFonts w:ascii="Arial" w:hAnsi="Arial" w:cs="Arial"/>
      <w:b/>
      <w:bCs/>
    </w:rPr>
  </w:style>
  <w:style w:type="paragraph" w:styleId="Heading3">
    <w:name w:val="heading 3"/>
    <w:basedOn w:val="Normal"/>
    <w:next w:val="Normal"/>
    <w:qFormat/>
    <w:rsid w:val="001E425A"/>
    <w:pPr>
      <w:keepNext/>
      <w:outlineLvl w:val="2"/>
    </w:pPr>
    <w:rPr>
      <w:rFonts w:ascii="Arial" w:hAnsi="Arial"/>
      <w:i/>
      <w:iCs/>
      <w:szCs w:val="20"/>
    </w:rPr>
  </w:style>
  <w:style w:type="paragraph" w:styleId="Heading4">
    <w:name w:val="heading 4"/>
    <w:basedOn w:val="Normal"/>
    <w:next w:val="Normal"/>
    <w:qFormat/>
    <w:rsid w:val="001E425A"/>
    <w:pPr>
      <w:keepNext/>
      <w:ind w:left="2160" w:hanging="1800"/>
      <w:jc w:val="both"/>
      <w:outlineLvl w:val="3"/>
    </w:pPr>
    <w:rPr>
      <w:rFonts w:ascii="Arial" w:hAnsi="Arial" w:cs="Arial"/>
      <w:b/>
      <w:bCs/>
      <w:sz w:val="22"/>
    </w:rPr>
  </w:style>
  <w:style w:type="paragraph" w:styleId="Heading5">
    <w:name w:val="heading 5"/>
    <w:basedOn w:val="Normal"/>
    <w:next w:val="Normal"/>
    <w:qFormat/>
    <w:rsid w:val="001E425A"/>
    <w:pPr>
      <w:keepNext/>
      <w:jc w:val="center"/>
      <w:outlineLvl w:val="4"/>
    </w:pPr>
    <w:rPr>
      <w:rFonts w:ascii="Arial" w:hAnsi="Arial"/>
      <w:b/>
      <w:bCs/>
      <w:u w:val="single"/>
    </w:rPr>
  </w:style>
  <w:style w:type="paragraph" w:styleId="Heading6">
    <w:name w:val="heading 6"/>
    <w:basedOn w:val="Normal"/>
    <w:next w:val="Normal"/>
    <w:qFormat/>
    <w:rsid w:val="001E425A"/>
    <w:pPr>
      <w:keepNext/>
      <w:jc w:val="center"/>
      <w:outlineLvl w:val="5"/>
    </w:pPr>
    <w:rPr>
      <w:b/>
      <w:bCs/>
      <w:sz w:val="28"/>
      <w:u w:val="single"/>
    </w:rPr>
  </w:style>
  <w:style w:type="paragraph" w:styleId="Heading7">
    <w:name w:val="heading 7"/>
    <w:basedOn w:val="Normal"/>
    <w:next w:val="Normal"/>
    <w:qFormat/>
    <w:rsid w:val="001E425A"/>
    <w:pPr>
      <w:keepNext/>
      <w:outlineLvl w:val="6"/>
    </w:pPr>
    <w:rPr>
      <w:rFonts w:ascii="Arial" w:hAnsi="Arial" w:cs="Arial"/>
      <w:sz w:val="22"/>
      <w:u w:val="single"/>
    </w:rPr>
  </w:style>
  <w:style w:type="paragraph" w:styleId="Heading8">
    <w:name w:val="heading 8"/>
    <w:basedOn w:val="Normal"/>
    <w:next w:val="Normal"/>
    <w:qFormat/>
    <w:rsid w:val="001E425A"/>
    <w:pPr>
      <w:keepNext/>
      <w:outlineLvl w:val="7"/>
    </w:pPr>
    <w:rPr>
      <w:rFonts w:ascii="Arial" w:hAnsi="Arial" w:cs="Arial"/>
      <w:b/>
      <w:bCs/>
      <w:i/>
      <w:iCs/>
      <w:sz w:val="22"/>
    </w:rPr>
  </w:style>
  <w:style w:type="paragraph" w:styleId="Heading9">
    <w:name w:val="heading 9"/>
    <w:basedOn w:val="Normal"/>
    <w:next w:val="Normal"/>
    <w:qFormat/>
    <w:rsid w:val="001E425A"/>
    <w:pPr>
      <w:keepNext/>
      <w:outlineLvl w:val="8"/>
    </w:pPr>
    <w:rPr>
      <w:rFonts w:ascii="Arial" w:hAnsi="Arial" w:cs="Arial"/>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E425A"/>
    <w:pPr>
      <w:jc w:val="center"/>
    </w:pPr>
    <w:rPr>
      <w:rFonts w:ascii="Arial" w:hAnsi="Arial" w:cs="Arial"/>
      <w:b/>
      <w:bCs/>
      <w:sz w:val="28"/>
    </w:rPr>
  </w:style>
  <w:style w:type="paragraph" w:styleId="BodyTextIndent">
    <w:name w:val="Body Text Indent"/>
    <w:basedOn w:val="Normal"/>
    <w:semiHidden/>
    <w:rsid w:val="001E425A"/>
    <w:pPr>
      <w:ind w:left="360"/>
    </w:pPr>
    <w:rPr>
      <w:rFonts w:ascii="Arial" w:hAnsi="Arial" w:cs="Arial"/>
    </w:rPr>
  </w:style>
  <w:style w:type="paragraph" w:styleId="TOC1">
    <w:name w:val="toc 1"/>
    <w:basedOn w:val="Normal"/>
    <w:next w:val="Normal"/>
    <w:semiHidden/>
    <w:rsid w:val="001E425A"/>
    <w:pPr>
      <w:tabs>
        <w:tab w:val="right" w:leader="dot" w:pos="8789"/>
      </w:tabs>
    </w:pPr>
    <w:rPr>
      <w:rFonts w:ascii="Times New Roman" w:hAnsi="Times New Roman"/>
      <w:sz w:val="20"/>
      <w:szCs w:val="20"/>
    </w:rPr>
  </w:style>
  <w:style w:type="paragraph" w:styleId="BodyText">
    <w:name w:val="Body Text"/>
    <w:basedOn w:val="Normal"/>
    <w:semiHidden/>
    <w:rsid w:val="001E425A"/>
    <w:rPr>
      <w:rFonts w:ascii="Arial" w:hAnsi="Arial"/>
      <w:szCs w:val="20"/>
    </w:rPr>
  </w:style>
  <w:style w:type="paragraph" w:styleId="Subtitle">
    <w:name w:val="Subtitle"/>
    <w:basedOn w:val="Normal"/>
    <w:qFormat/>
    <w:rsid w:val="001E425A"/>
    <w:rPr>
      <w:rFonts w:ascii="Arial" w:hAnsi="Arial"/>
      <w:b/>
      <w:sz w:val="28"/>
      <w:szCs w:val="20"/>
    </w:rPr>
  </w:style>
  <w:style w:type="paragraph" w:styleId="BodyText2">
    <w:name w:val="Body Text 2"/>
    <w:basedOn w:val="Normal"/>
    <w:semiHidden/>
    <w:rsid w:val="001E425A"/>
    <w:rPr>
      <w:rFonts w:ascii="Arial" w:hAnsi="Arial"/>
      <w:i/>
      <w:iCs/>
      <w:szCs w:val="20"/>
    </w:rPr>
  </w:style>
  <w:style w:type="paragraph" w:styleId="BodyText3">
    <w:name w:val="Body Text 3"/>
    <w:basedOn w:val="Normal"/>
    <w:semiHidden/>
    <w:rsid w:val="001E425A"/>
    <w:rPr>
      <w:rFonts w:ascii="Arial" w:hAnsi="Arial"/>
      <w:b/>
      <w:bCs/>
      <w:u w:val="single"/>
    </w:rPr>
  </w:style>
  <w:style w:type="paragraph" w:styleId="Header">
    <w:name w:val="header"/>
    <w:basedOn w:val="Normal"/>
    <w:semiHidden/>
    <w:rsid w:val="001E425A"/>
    <w:pPr>
      <w:overflowPunct w:val="0"/>
      <w:autoSpaceDE w:val="0"/>
      <w:autoSpaceDN w:val="0"/>
      <w:adjustRightInd w:val="0"/>
      <w:spacing w:line="240" w:lineRule="atLeast"/>
      <w:jc w:val="center"/>
      <w:textAlignment w:val="baseline"/>
    </w:pPr>
    <w:rPr>
      <w:rFonts w:ascii="Arial" w:hAnsi="Arial"/>
      <w:b/>
      <w:color w:val="000000"/>
      <w:sz w:val="28"/>
      <w:szCs w:val="20"/>
      <w:lang w:val="en-US"/>
    </w:rPr>
  </w:style>
  <w:style w:type="paragraph" w:customStyle="1" w:styleId="p3">
    <w:name w:val="p3"/>
    <w:basedOn w:val="Normal"/>
    <w:rsid w:val="001E425A"/>
    <w:pPr>
      <w:tabs>
        <w:tab w:val="left" w:pos="2220"/>
      </w:tabs>
      <w:overflowPunct w:val="0"/>
      <w:autoSpaceDE w:val="0"/>
      <w:autoSpaceDN w:val="0"/>
      <w:adjustRightInd w:val="0"/>
      <w:spacing w:line="320" w:lineRule="atLeast"/>
      <w:ind w:left="720" w:hanging="2160"/>
      <w:textAlignment w:val="baseline"/>
    </w:pPr>
    <w:rPr>
      <w:rFonts w:ascii="Times New Roman" w:hAnsi="Times New Roman"/>
      <w:szCs w:val="20"/>
    </w:rPr>
  </w:style>
  <w:style w:type="paragraph" w:customStyle="1" w:styleId="t5">
    <w:name w:val="t5"/>
    <w:basedOn w:val="Normal"/>
    <w:rsid w:val="001E425A"/>
    <w:pPr>
      <w:overflowPunct w:val="0"/>
      <w:autoSpaceDE w:val="0"/>
      <w:autoSpaceDN w:val="0"/>
      <w:adjustRightInd w:val="0"/>
      <w:spacing w:line="240" w:lineRule="atLeast"/>
      <w:textAlignment w:val="baseline"/>
    </w:pPr>
    <w:rPr>
      <w:rFonts w:ascii="Times New Roman" w:hAnsi="Times New Roman"/>
      <w:szCs w:val="20"/>
    </w:rPr>
  </w:style>
  <w:style w:type="paragraph" w:customStyle="1" w:styleId="p7">
    <w:name w:val="p7"/>
    <w:basedOn w:val="Normal"/>
    <w:rsid w:val="001E425A"/>
    <w:pPr>
      <w:tabs>
        <w:tab w:val="left" w:pos="720"/>
      </w:tabs>
      <w:overflowPunct w:val="0"/>
      <w:autoSpaceDE w:val="0"/>
      <w:autoSpaceDN w:val="0"/>
      <w:adjustRightInd w:val="0"/>
      <w:spacing w:line="280" w:lineRule="atLeast"/>
      <w:textAlignment w:val="baseline"/>
    </w:pPr>
    <w:rPr>
      <w:rFonts w:ascii="Times New Roman" w:hAnsi="Times New Roman"/>
      <w:szCs w:val="20"/>
    </w:rPr>
  </w:style>
  <w:style w:type="paragraph" w:styleId="BodyTextIndent2">
    <w:name w:val="Body Text Indent 2"/>
    <w:basedOn w:val="Normal"/>
    <w:semiHidden/>
    <w:rsid w:val="001E425A"/>
    <w:pPr>
      <w:ind w:left="-360"/>
      <w:jc w:val="both"/>
    </w:pPr>
    <w:rPr>
      <w:rFonts w:ascii="Arial" w:hAnsi="Arial" w:cs="Arial"/>
      <w:sz w:val="22"/>
    </w:rPr>
  </w:style>
  <w:style w:type="character" w:customStyle="1" w:styleId="Heading2Char">
    <w:name w:val="Heading 2 Char"/>
    <w:link w:val="Heading2"/>
    <w:rsid w:val="00B251DB"/>
    <w:rPr>
      <w:rFonts w:ascii="Arial" w:hAnsi="Arial" w:cs="Arial"/>
      <w:b/>
      <w:bCs/>
      <w:sz w:val="24"/>
      <w:szCs w:val="24"/>
      <w:lang w:eastAsia="en-US"/>
    </w:rPr>
  </w:style>
  <w:style w:type="paragraph" w:styleId="ListParagraph">
    <w:name w:val="List Paragraph"/>
    <w:basedOn w:val="Normal"/>
    <w:uiPriority w:val="34"/>
    <w:qFormat/>
    <w:rsid w:val="002979AD"/>
    <w:pPr>
      <w:ind w:left="720"/>
      <w:contextualSpacing/>
    </w:pPr>
  </w:style>
  <w:style w:type="paragraph" w:customStyle="1" w:styleId="Default">
    <w:name w:val="Default"/>
    <w:basedOn w:val="Normal"/>
    <w:rsid w:val="0060130E"/>
    <w:pPr>
      <w:autoSpaceDE w:val="0"/>
      <w:autoSpaceDN w:val="0"/>
    </w:pPr>
    <w:rPr>
      <w:rFonts w:ascii="Book Antiqua" w:eastAsia="Calibri" w:hAnsi="Book Antiqua"/>
      <w:color w:val="000000"/>
      <w:lang w:eastAsia="en-GB"/>
    </w:rPr>
  </w:style>
  <w:style w:type="paragraph" w:styleId="Footer">
    <w:name w:val="footer"/>
    <w:basedOn w:val="Normal"/>
    <w:link w:val="FooterChar"/>
    <w:uiPriority w:val="99"/>
    <w:unhideWhenUsed/>
    <w:rsid w:val="005D2C0C"/>
    <w:pPr>
      <w:tabs>
        <w:tab w:val="center" w:pos="4513"/>
        <w:tab w:val="right" w:pos="9026"/>
      </w:tabs>
    </w:pPr>
  </w:style>
  <w:style w:type="character" w:customStyle="1" w:styleId="FooterChar">
    <w:name w:val="Footer Char"/>
    <w:link w:val="Footer"/>
    <w:uiPriority w:val="99"/>
    <w:rsid w:val="005D2C0C"/>
    <w:rPr>
      <w:rFonts w:ascii="MetaNormal-Roman" w:hAnsi="MetaNormal-Roman"/>
      <w:sz w:val="24"/>
      <w:szCs w:val="24"/>
      <w:lang w:eastAsia="en-US"/>
    </w:rPr>
  </w:style>
  <w:style w:type="table" w:styleId="TableGrid">
    <w:name w:val="Table Grid"/>
    <w:basedOn w:val="TableNormal"/>
    <w:uiPriority w:val="59"/>
    <w:rsid w:val="00CE13E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helterNormal">
    <w:name w:val="Shelter Normal"/>
    <w:rsid w:val="00E60797"/>
    <w:pPr>
      <w:spacing w:after="240" w:line="312" w:lineRule="auto"/>
    </w:pPr>
    <w:rPr>
      <w:rFonts w:ascii="Arial" w:hAnsi="Arial" w:cs="Arial"/>
      <w:sz w:val="22"/>
      <w:lang w:eastAsia="en-US"/>
    </w:rPr>
  </w:style>
  <w:style w:type="paragraph" w:styleId="NoSpacing">
    <w:name w:val="No Spacing"/>
    <w:uiPriority w:val="1"/>
    <w:qFormat/>
    <w:rsid w:val="000F68BF"/>
    <w:rPr>
      <w:rFonts w:ascii="MetaNormal-Roman" w:hAnsi="MetaNormal-Roman"/>
      <w:sz w:val="24"/>
      <w:szCs w:val="24"/>
      <w:lang w:eastAsia="en-US"/>
    </w:rPr>
  </w:style>
  <w:style w:type="paragraph" w:styleId="BalloonText">
    <w:name w:val="Balloon Text"/>
    <w:basedOn w:val="Normal"/>
    <w:link w:val="BalloonTextChar"/>
    <w:uiPriority w:val="99"/>
    <w:semiHidden/>
    <w:unhideWhenUsed/>
    <w:rsid w:val="00510A0D"/>
    <w:rPr>
      <w:rFonts w:ascii="Segoe UI" w:hAnsi="Segoe UI" w:cs="Segoe UI"/>
      <w:sz w:val="18"/>
      <w:szCs w:val="18"/>
    </w:rPr>
  </w:style>
  <w:style w:type="character" w:customStyle="1" w:styleId="BalloonTextChar">
    <w:name w:val="Balloon Text Char"/>
    <w:link w:val="BalloonText"/>
    <w:uiPriority w:val="99"/>
    <w:semiHidden/>
    <w:rsid w:val="00510A0D"/>
    <w:rPr>
      <w:rFonts w:ascii="Segoe UI" w:hAnsi="Segoe UI" w:cs="Segoe UI"/>
      <w:sz w:val="18"/>
      <w:szCs w:val="18"/>
      <w:lang w:eastAsia="en-US"/>
    </w:rPr>
  </w:style>
  <w:style w:type="paragraph" w:customStyle="1" w:styleId="paragraph">
    <w:name w:val="paragraph"/>
    <w:basedOn w:val="Normal"/>
    <w:rsid w:val="009238D7"/>
    <w:pPr>
      <w:spacing w:before="100" w:beforeAutospacing="1" w:after="100" w:afterAutospacing="1"/>
    </w:pPr>
    <w:rPr>
      <w:rFonts w:ascii="Times New Roman" w:hAnsi="Times New Roman"/>
      <w:lang w:eastAsia="en-GB"/>
    </w:rPr>
  </w:style>
  <w:style w:type="character" w:customStyle="1" w:styleId="normaltextrun">
    <w:name w:val="normaltextrun"/>
    <w:rsid w:val="009238D7"/>
  </w:style>
  <w:style w:type="character" w:customStyle="1" w:styleId="advancedproofingissue">
    <w:name w:val="advancedproofingissue"/>
    <w:rsid w:val="009238D7"/>
  </w:style>
  <w:style w:type="character" w:customStyle="1" w:styleId="eop">
    <w:name w:val="eop"/>
    <w:rsid w:val="009238D7"/>
  </w:style>
  <w:style w:type="character" w:styleId="CommentReference">
    <w:name w:val="annotation reference"/>
    <w:uiPriority w:val="99"/>
    <w:semiHidden/>
    <w:unhideWhenUsed/>
    <w:rsid w:val="009238D7"/>
    <w:rPr>
      <w:sz w:val="16"/>
      <w:szCs w:val="16"/>
    </w:rPr>
  </w:style>
  <w:style w:type="paragraph" w:styleId="CommentText">
    <w:name w:val="annotation text"/>
    <w:basedOn w:val="Normal"/>
    <w:link w:val="CommentTextChar"/>
    <w:uiPriority w:val="99"/>
    <w:unhideWhenUsed/>
    <w:rsid w:val="009238D7"/>
    <w:pPr>
      <w:spacing w:after="240"/>
    </w:pPr>
    <w:rPr>
      <w:rFonts w:ascii="Arial" w:hAnsi="Arial"/>
      <w:sz w:val="20"/>
      <w:szCs w:val="20"/>
    </w:rPr>
  </w:style>
  <w:style w:type="character" w:customStyle="1" w:styleId="CommentTextChar">
    <w:name w:val="Comment Text Char"/>
    <w:basedOn w:val="DefaultParagraphFont"/>
    <w:link w:val="CommentText"/>
    <w:uiPriority w:val="99"/>
    <w:rsid w:val="009238D7"/>
    <w:rPr>
      <w:rFonts w:ascii="Arial" w:hAnsi="Arial"/>
      <w:lang w:eastAsia="en-US"/>
    </w:rPr>
  </w:style>
  <w:style w:type="paragraph" w:styleId="CommentSubject">
    <w:name w:val="annotation subject"/>
    <w:basedOn w:val="CommentText"/>
    <w:next w:val="CommentText"/>
    <w:link w:val="CommentSubjectChar"/>
    <w:uiPriority w:val="99"/>
    <w:semiHidden/>
    <w:unhideWhenUsed/>
    <w:rsid w:val="00CB242A"/>
    <w:pPr>
      <w:spacing w:after="0"/>
    </w:pPr>
    <w:rPr>
      <w:rFonts w:ascii="MetaNormal-Roman" w:hAnsi="MetaNormal-Roman"/>
      <w:b/>
      <w:bCs/>
    </w:rPr>
  </w:style>
  <w:style w:type="character" w:customStyle="1" w:styleId="CommentSubjectChar">
    <w:name w:val="Comment Subject Char"/>
    <w:basedOn w:val="CommentTextChar"/>
    <w:link w:val="CommentSubject"/>
    <w:uiPriority w:val="99"/>
    <w:semiHidden/>
    <w:rsid w:val="00CB242A"/>
    <w:rPr>
      <w:rFonts w:ascii="MetaNormal-Roman" w:hAnsi="MetaNormal-Roman"/>
      <w:b/>
      <w:bCs/>
      <w:lang w:eastAsia="en-US"/>
    </w:rPr>
  </w:style>
  <w:style w:type="paragraph" w:styleId="NormalWeb">
    <w:name w:val="Normal (Web)"/>
    <w:basedOn w:val="Normal"/>
    <w:uiPriority w:val="99"/>
    <w:unhideWhenUsed/>
    <w:rsid w:val="00382D71"/>
    <w:pPr>
      <w:spacing w:before="100" w:beforeAutospacing="1" w:after="100" w:afterAutospacing="1"/>
    </w:pPr>
    <w:rPr>
      <w:rFonts w:ascii="Times New Roman" w:hAnsi="Times New Roman"/>
      <w:lang w:eastAsia="en-GB"/>
    </w:rPr>
  </w:style>
  <w:style w:type="paragraph" w:styleId="Revision">
    <w:name w:val="Revision"/>
    <w:hidden/>
    <w:uiPriority w:val="99"/>
    <w:semiHidden/>
    <w:rsid w:val="0025213B"/>
    <w:rPr>
      <w:rFonts w:ascii="MetaNormal-Roman" w:hAnsi="MetaNormal-Roman"/>
      <w:sz w:val="24"/>
      <w:szCs w:val="24"/>
      <w:lang w:eastAsia="en-US"/>
    </w:rPr>
  </w:style>
  <w:style w:type="character" w:styleId="Hyperlink">
    <w:name w:val="Hyperlink"/>
    <w:basedOn w:val="DefaultParagraphFont"/>
    <w:uiPriority w:val="99"/>
    <w:unhideWhenUsed/>
    <w:rsid w:val="00B648BA"/>
    <w:rPr>
      <w:color w:val="0563C1" w:themeColor="hyperlink"/>
      <w:u w:val="single"/>
    </w:rPr>
  </w:style>
  <w:style w:type="character" w:styleId="UnresolvedMention">
    <w:name w:val="Unresolved Mention"/>
    <w:basedOn w:val="DefaultParagraphFont"/>
    <w:uiPriority w:val="99"/>
    <w:semiHidden/>
    <w:unhideWhenUsed/>
    <w:rsid w:val="00B648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89494">
      <w:bodyDiv w:val="1"/>
      <w:marLeft w:val="0"/>
      <w:marRight w:val="0"/>
      <w:marTop w:val="0"/>
      <w:marBottom w:val="0"/>
      <w:divBdr>
        <w:top w:val="none" w:sz="0" w:space="0" w:color="auto"/>
        <w:left w:val="none" w:sz="0" w:space="0" w:color="auto"/>
        <w:bottom w:val="none" w:sz="0" w:space="0" w:color="auto"/>
        <w:right w:val="none" w:sz="0" w:space="0" w:color="auto"/>
      </w:divBdr>
    </w:div>
    <w:div w:id="302782167">
      <w:bodyDiv w:val="1"/>
      <w:marLeft w:val="0"/>
      <w:marRight w:val="0"/>
      <w:marTop w:val="0"/>
      <w:marBottom w:val="0"/>
      <w:divBdr>
        <w:top w:val="none" w:sz="0" w:space="0" w:color="auto"/>
        <w:left w:val="none" w:sz="0" w:space="0" w:color="auto"/>
        <w:bottom w:val="none" w:sz="0" w:space="0" w:color="auto"/>
        <w:right w:val="none" w:sz="0" w:space="0" w:color="auto"/>
      </w:divBdr>
    </w:div>
    <w:div w:id="363598056">
      <w:bodyDiv w:val="1"/>
      <w:marLeft w:val="0"/>
      <w:marRight w:val="0"/>
      <w:marTop w:val="0"/>
      <w:marBottom w:val="0"/>
      <w:divBdr>
        <w:top w:val="none" w:sz="0" w:space="0" w:color="auto"/>
        <w:left w:val="none" w:sz="0" w:space="0" w:color="auto"/>
        <w:bottom w:val="none" w:sz="0" w:space="0" w:color="auto"/>
        <w:right w:val="none" w:sz="0" w:space="0" w:color="auto"/>
      </w:divBdr>
    </w:div>
    <w:div w:id="514152808">
      <w:bodyDiv w:val="1"/>
      <w:marLeft w:val="0"/>
      <w:marRight w:val="0"/>
      <w:marTop w:val="0"/>
      <w:marBottom w:val="0"/>
      <w:divBdr>
        <w:top w:val="none" w:sz="0" w:space="0" w:color="auto"/>
        <w:left w:val="none" w:sz="0" w:space="0" w:color="auto"/>
        <w:bottom w:val="none" w:sz="0" w:space="0" w:color="auto"/>
        <w:right w:val="none" w:sz="0" w:space="0" w:color="auto"/>
      </w:divBdr>
    </w:div>
    <w:div w:id="528639106">
      <w:bodyDiv w:val="1"/>
      <w:marLeft w:val="0"/>
      <w:marRight w:val="0"/>
      <w:marTop w:val="0"/>
      <w:marBottom w:val="0"/>
      <w:divBdr>
        <w:top w:val="none" w:sz="0" w:space="0" w:color="auto"/>
        <w:left w:val="none" w:sz="0" w:space="0" w:color="auto"/>
        <w:bottom w:val="none" w:sz="0" w:space="0" w:color="auto"/>
        <w:right w:val="none" w:sz="0" w:space="0" w:color="auto"/>
      </w:divBdr>
    </w:div>
    <w:div w:id="712119414">
      <w:bodyDiv w:val="1"/>
      <w:marLeft w:val="0"/>
      <w:marRight w:val="0"/>
      <w:marTop w:val="0"/>
      <w:marBottom w:val="0"/>
      <w:divBdr>
        <w:top w:val="none" w:sz="0" w:space="0" w:color="auto"/>
        <w:left w:val="none" w:sz="0" w:space="0" w:color="auto"/>
        <w:bottom w:val="none" w:sz="0" w:space="0" w:color="auto"/>
        <w:right w:val="none" w:sz="0" w:space="0" w:color="auto"/>
      </w:divBdr>
      <w:divsChild>
        <w:div w:id="2051345513">
          <w:marLeft w:val="0"/>
          <w:marRight w:val="0"/>
          <w:marTop w:val="0"/>
          <w:marBottom w:val="0"/>
          <w:divBdr>
            <w:top w:val="none" w:sz="0" w:space="0" w:color="auto"/>
            <w:left w:val="none" w:sz="0" w:space="0" w:color="auto"/>
            <w:bottom w:val="none" w:sz="0" w:space="0" w:color="auto"/>
            <w:right w:val="none" w:sz="0" w:space="0" w:color="auto"/>
          </w:divBdr>
          <w:divsChild>
            <w:div w:id="2035107191">
              <w:marLeft w:val="0"/>
              <w:marRight w:val="0"/>
              <w:marTop w:val="0"/>
              <w:marBottom w:val="0"/>
              <w:divBdr>
                <w:top w:val="none" w:sz="0" w:space="0" w:color="auto"/>
                <w:left w:val="none" w:sz="0" w:space="0" w:color="auto"/>
                <w:bottom w:val="none" w:sz="0" w:space="0" w:color="auto"/>
                <w:right w:val="none" w:sz="0" w:space="0" w:color="auto"/>
              </w:divBdr>
              <w:divsChild>
                <w:div w:id="136408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079577">
      <w:bodyDiv w:val="1"/>
      <w:marLeft w:val="0"/>
      <w:marRight w:val="0"/>
      <w:marTop w:val="0"/>
      <w:marBottom w:val="0"/>
      <w:divBdr>
        <w:top w:val="none" w:sz="0" w:space="0" w:color="auto"/>
        <w:left w:val="none" w:sz="0" w:space="0" w:color="auto"/>
        <w:bottom w:val="none" w:sz="0" w:space="0" w:color="auto"/>
        <w:right w:val="none" w:sz="0" w:space="0" w:color="auto"/>
      </w:divBdr>
    </w:div>
    <w:div w:id="860434634">
      <w:bodyDiv w:val="1"/>
      <w:marLeft w:val="0"/>
      <w:marRight w:val="0"/>
      <w:marTop w:val="0"/>
      <w:marBottom w:val="0"/>
      <w:divBdr>
        <w:top w:val="none" w:sz="0" w:space="0" w:color="auto"/>
        <w:left w:val="none" w:sz="0" w:space="0" w:color="auto"/>
        <w:bottom w:val="none" w:sz="0" w:space="0" w:color="auto"/>
        <w:right w:val="none" w:sz="0" w:space="0" w:color="auto"/>
      </w:divBdr>
    </w:div>
    <w:div w:id="1023092713">
      <w:bodyDiv w:val="1"/>
      <w:marLeft w:val="0"/>
      <w:marRight w:val="0"/>
      <w:marTop w:val="0"/>
      <w:marBottom w:val="0"/>
      <w:divBdr>
        <w:top w:val="none" w:sz="0" w:space="0" w:color="auto"/>
        <w:left w:val="none" w:sz="0" w:space="0" w:color="auto"/>
        <w:bottom w:val="none" w:sz="0" w:space="0" w:color="auto"/>
        <w:right w:val="none" w:sz="0" w:space="0" w:color="auto"/>
      </w:divBdr>
    </w:div>
    <w:div w:id="1343316069">
      <w:bodyDiv w:val="1"/>
      <w:marLeft w:val="0"/>
      <w:marRight w:val="0"/>
      <w:marTop w:val="0"/>
      <w:marBottom w:val="0"/>
      <w:divBdr>
        <w:top w:val="none" w:sz="0" w:space="0" w:color="auto"/>
        <w:left w:val="none" w:sz="0" w:space="0" w:color="auto"/>
        <w:bottom w:val="none" w:sz="0" w:space="0" w:color="auto"/>
        <w:right w:val="none" w:sz="0" w:space="0" w:color="auto"/>
      </w:divBdr>
    </w:div>
    <w:div w:id="1672099349">
      <w:bodyDiv w:val="1"/>
      <w:marLeft w:val="0"/>
      <w:marRight w:val="0"/>
      <w:marTop w:val="0"/>
      <w:marBottom w:val="0"/>
      <w:divBdr>
        <w:top w:val="none" w:sz="0" w:space="0" w:color="auto"/>
        <w:left w:val="none" w:sz="0" w:space="0" w:color="auto"/>
        <w:bottom w:val="none" w:sz="0" w:space="0" w:color="auto"/>
        <w:right w:val="none" w:sz="0" w:space="0" w:color="auto"/>
      </w:divBdr>
    </w:div>
    <w:div w:id="1869172393">
      <w:bodyDiv w:val="1"/>
      <w:marLeft w:val="0"/>
      <w:marRight w:val="0"/>
      <w:marTop w:val="0"/>
      <w:marBottom w:val="0"/>
      <w:divBdr>
        <w:top w:val="none" w:sz="0" w:space="0" w:color="auto"/>
        <w:left w:val="none" w:sz="0" w:space="0" w:color="auto"/>
        <w:bottom w:val="none" w:sz="0" w:space="0" w:color="auto"/>
        <w:right w:val="none" w:sz="0" w:space="0" w:color="auto"/>
      </w:divBdr>
      <w:divsChild>
        <w:div w:id="179320741">
          <w:marLeft w:val="0"/>
          <w:marRight w:val="0"/>
          <w:marTop w:val="0"/>
          <w:marBottom w:val="0"/>
          <w:divBdr>
            <w:top w:val="none" w:sz="0" w:space="0" w:color="auto"/>
            <w:left w:val="none" w:sz="0" w:space="0" w:color="auto"/>
            <w:bottom w:val="none" w:sz="0" w:space="0" w:color="auto"/>
            <w:right w:val="none" w:sz="0" w:space="0" w:color="auto"/>
          </w:divBdr>
        </w:div>
        <w:div w:id="258491437">
          <w:marLeft w:val="0"/>
          <w:marRight w:val="0"/>
          <w:marTop w:val="0"/>
          <w:marBottom w:val="0"/>
          <w:divBdr>
            <w:top w:val="none" w:sz="0" w:space="0" w:color="auto"/>
            <w:left w:val="none" w:sz="0" w:space="0" w:color="auto"/>
            <w:bottom w:val="none" w:sz="0" w:space="0" w:color="auto"/>
            <w:right w:val="none" w:sz="0" w:space="0" w:color="auto"/>
          </w:divBdr>
        </w:div>
        <w:div w:id="290331629">
          <w:marLeft w:val="0"/>
          <w:marRight w:val="0"/>
          <w:marTop w:val="0"/>
          <w:marBottom w:val="0"/>
          <w:divBdr>
            <w:top w:val="none" w:sz="0" w:space="0" w:color="auto"/>
            <w:left w:val="none" w:sz="0" w:space="0" w:color="auto"/>
            <w:bottom w:val="none" w:sz="0" w:space="0" w:color="auto"/>
            <w:right w:val="none" w:sz="0" w:space="0" w:color="auto"/>
          </w:divBdr>
        </w:div>
        <w:div w:id="766342715">
          <w:marLeft w:val="0"/>
          <w:marRight w:val="0"/>
          <w:marTop w:val="0"/>
          <w:marBottom w:val="0"/>
          <w:divBdr>
            <w:top w:val="none" w:sz="0" w:space="0" w:color="auto"/>
            <w:left w:val="none" w:sz="0" w:space="0" w:color="auto"/>
            <w:bottom w:val="none" w:sz="0" w:space="0" w:color="auto"/>
            <w:right w:val="none" w:sz="0" w:space="0" w:color="auto"/>
          </w:divBdr>
        </w:div>
        <w:div w:id="1145010566">
          <w:marLeft w:val="0"/>
          <w:marRight w:val="0"/>
          <w:marTop w:val="0"/>
          <w:marBottom w:val="0"/>
          <w:divBdr>
            <w:top w:val="none" w:sz="0" w:space="0" w:color="auto"/>
            <w:left w:val="none" w:sz="0" w:space="0" w:color="auto"/>
            <w:bottom w:val="none" w:sz="0" w:space="0" w:color="auto"/>
            <w:right w:val="none" w:sz="0" w:space="0" w:color="auto"/>
          </w:divBdr>
        </w:div>
        <w:div w:id="1207644054">
          <w:marLeft w:val="0"/>
          <w:marRight w:val="0"/>
          <w:marTop w:val="0"/>
          <w:marBottom w:val="0"/>
          <w:divBdr>
            <w:top w:val="none" w:sz="0" w:space="0" w:color="auto"/>
            <w:left w:val="none" w:sz="0" w:space="0" w:color="auto"/>
            <w:bottom w:val="none" w:sz="0" w:space="0" w:color="auto"/>
            <w:right w:val="none" w:sz="0" w:space="0" w:color="auto"/>
          </w:divBdr>
        </w:div>
        <w:div w:id="1315062789">
          <w:marLeft w:val="0"/>
          <w:marRight w:val="0"/>
          <w:marTop w:val="0"/>
          <w:marBottom w:val="0"/>
          <w:divBdr>
            <w:top w:val="none" w:sz="0" w:space="0" w:color="auto"/>
            <w:left w:val="none" w:sz="0" w:space="0" w:color="auto"/>
            <w:bottom w:val="none" w:sz="0" w:space="0" w:color="auto"/>
            <w:right w:val="none" w:sz="0" w:space="0" w:color="auto"/>
          </w:divBdr>
        </w:div>
        <w:div w:id="1761176949">
          <w:marLeft w:val="0"/>
          <w:marRight w:val="0"/>
          <w:marTop w:val="0"/>
          <w:marBottom w:val="0"/>
          <w:divBdr>
            <w:top w:val="none" w:sz="0" w:space="0" w:color="auto"/>
            <w:left w:val="none" w:sz="0" w:space="0" w:color="auto"/>
            <w:bottom w:val="none" w:sz="0" w:space="0" w:color="auto"/>
            <w:right w:val="none" w:sz="0" w:space="0" w:color="auto"/>
          </w:divBdr>
        </w:div>
      </w:divsChild>
    </w:div>
    <w:div w:id="2055764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ats.shelter.org.uk/members/"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vimeo.com/inspchangemanc/growtrainee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GROW@shelter.org.uk"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GROW@shelter.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2f29b7ba-3ce4-4ca7-981f-8b267a953af3" ContentTypeId="0x010100698C55C253238848BDB371B0232FBFE1" PreviousValue="false"/>
</file>

<file path=customXml/item2.xml><?xml version="1.0" encoding="utf-8"?>
<ct:contentTypeSchema xmlns:ct="http://schemas.microsoft.com/office/2006/metadata/contentType" xmlns:ma="http://schemas.microsoft.com/office/2006/metadata/properties/metaAttributes" ct:_="" ma:_="" ma:contentTypeName="Word Document" ma:contentTypeID="0x010100698C55C253238848BDB371B0232FBFE1005F66DDC3A95CB94E8450CB333E6E11040041F71848C8776743813282D6ACCFB18A" ma:contentTypeVersion="16" ma:contentTypeDescription="" ma:contentTypeScope="" ma:versionID="fc26496ce75b19e797b9615a413954f9">
  <xsd:schema xmlns:xsd="http://www.w3.org/2001/XMLSchema" xmlns:xs="http://www.w3.org/2001/XMLSchema" xmlns:p="http://schemas.microsoft.com/office/2006/metadata/properties" xmlns:ns2="12ee97e6-1679-489f-91fd-f970f4f978a4" xmlns:ns3="6948b94b-b2b0-46dc-a0d6-088b9181ed0d" xmlns:ns4="3ab2b40b-5cb8-4517-ad55-dd437ad3a67d" targetNamespace="http://schemas.microsoft.com/office/2006/metadata/properties" ma:root="true" ma:fieldsID="f4f0195b0934c35a03b75de66e56c3ad" ns2:_="" ns3:_="" ns4:_="">
    <xsd:import namespace="12ee97e6-1679-489f-91fd-f970f4f978a4"/>
    <xsd:import namespace="6948b94b-b2b0-46dc-a0d6-088b9181ed0d"/>
    <xsd:import namespace="3ab2b40b-5cb8-4517-ad55-dd437ad3a67d"/>
    <xsd:element name="properties">
      <xsd:complexType>
        <xsd:sequence>
          <xsd:element name="documentManagement">
            <xsd:complexType>
              <xsd:all>
                <xsd:element ref="ns2:b91e79f8b634474f8a56f3c1a67ed353" minOccurs="0"/>
                <xsd:element ref="ns2:TaxCatchAll" minOccurs="0"/>
                <xsd:element ref="ns2:TaxCatchAllLabel" minOccurs="0"/>
                <xsd:element ref="ns2:Sensitivity_x0020_Level" minOccurs="0"/>
                <xsd:element ref="ns2:Retention_x0020_Rule" minOccurs="0"/>
                <xsd:element ref="ns2:p5a7afdb188b450a8ef2cb924f4de416" minOccurs="0"/>
                <xsd:element ref="ns3:MediaServiceMetadata" minOccurs="0"/>
                <xsd:element ref="ns3:MediaServiceFastMetadata" minOccurs="0"/>
                <xsd:element ref="ns3:MediaServiceDateTaken" minOccurs="0"/>
                <xsd:element ref="ns3:lcf76f155ced4ddcb4097134ff3c332f" minOccurs="0"/>
                <xsd:element ref="ns3:MediaServiceGenerationTime" minOccurs="0"/>
                <xsd:element ref="ns3:MediaServiceEventHashCode" minOccurs="0"/>
                <xsd:element ref="ns3:MediaServiceOCR" minOccurs="0"/>
                <xsd:element ref="ns4:SharedWithUsers" minOccurs="0"/>
                <xsd:element ref="ns4:SharedWithDetail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ee97e6-1679-489f-91fd-f970f4f978a4" elementFormDefault="qualified">
    <xsd:import namespace="http://schemas.microsoft.com/office/2006/documentManagement/types"/>
    <xsd:import namespace="http://schemas.microsoft.com/office/infopath/2007/PartnerControls"/>
    <xsd:element name="b91e79f8b634474f8a56f3c1a67ed353" ma:index="8" nillable="true" ma:taxonomy="true" ma:internalName="b91e79f8b634474f8a56f3c1a67ed353" ma:taxonomyFieldName="Shelter_x0020_Division" ma:displayName="Shelter Division" ma:readOnly="false" ma:default="36;#EIC|be553ed1-ac97-45b5-b2fc-476be7bb9dcf" ma:fieldId="{b91e79f8-b634-474f-8a56-f3c1a67ed353}" ma:sspId="2f29b7ba-3ce4-4ca7-981f-8b267a953af3" ma:termSetId="a875dc38-c01a-44ca-b6b6-d9f6fbd5214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0C1B5C92-C775-4922-916A-1E4239738D52}" ma:internalName="TaxCatchAll" ma:showField="CatchAllData" ma:web="{751f38b6-0a1a-463d-b881-935e9dc06b7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0C1B5C92-C775-4922-916A-1E4239738D52}" ma:internalName="TaxCatchAllLabel" ma:readOnly="true" ma:showField="CatchAllDataLabel" ma:web="{751f38b6-0a1a-463d-b881-935e9dc06b75}">
      <xsd:complexType>
        <xsd:complexContent>
          <xsd:extension base="dms:MultiChoiceLookup">
            <xsd:sequence>
              <xsd:element name="Value" type="dms:Lookup" maxOccurs="unbounded" minOccurs="0" nillable="true"/>
            </xsd:sequence>
          </xsd:extension>
        </xsd:complexContent>
      </xsd:complexType>
    </xsd:element>
    <xsd:element name="Sensitivity_x0020_Level" ma:index="12" nillable="true" ma:displayName="Sensitivity Level" ma:default="Not sensitive" ma:description="Data classification" ma:format="Dropdown" ma:internalName="Sensitivity_x0020_Level">
      <xsd:simpleType>
        <xsd:restriction base="dms:Choice">
          <xsd:enumeration value="Not sensitive"/>
          <xsd:enumeration value="Confidential"/>
          <xsd:enumeration value="Personal"/>
          <xsd:enumeration value="Confidential and Personal"/>
        </xsd:restriction>
      </xsd:simpleType>
    </xsd:element>
    <xsd:element name="Retention_x0020_Rule" ma:index="13" nillable="true" ma:displayName="Retention Rule" ma:default="7 years" ma:format="Dropdown" ma:hidden="true" ma:internalName="Retention_x0020_Rule" ma:readOnly="false">
      <xsd:simpleType>
        <xsd:restriction base="dms:Choice">
          <xsd:enumeration value="6 months"/>
          <xsd:enumeration value="12 months"/>
          <xsd:enumeration value="2 years"/>
          <xsd:enumeration value="3 years"/>
          <xsd:enumeration value="4 years"/>
          <xsd:enumeration value="5 years"/>
          <xsd:enumeration value="6 years"/>
          <xsd:enumeration value="7 years"/>
          <xsd:enumeration value="8 years"/>
          <xsd:enumeration value="9 years"/>
          <xsd:enumeration value="13 years"/>
          <xsd:enumeration value="25 years"/>
          <xsd:enumeration value="40 years"/>
        </xsd:restriction>
      </xsd:simpleType>
    </xsd:element>
    <xsd:element name="p5a7afdb188b450a8ef2cb924f4de416" ma:index="14" nillable="true" ma:taxonomy="true" ma:internalName="p5a7afdb188b450a8ef2cb924f4de416" ma:taxonomyFieldName="Retention_x0020_Category" ma:displayName="Retention Category" ma:default="" ma:fieldId="{95a7afdb-188b-450a-8ef2-cb924f4de416}" ma:sspId="2f29b7ba-3ce4-4ca7-981f-8b267a953af3" ma:termSetId="627a8c64-a5d1-4e2e-9cfa-0eff2a84180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948b94b-b2b0-46dc-a0d6-088b9181ed0d"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f29b7ba-3ce4-4ca7-981f-8b267a953af3" ma:termSetId="09814cd3-568e-fe90-9814-8d621ff8fb84" ma:anchorId="fba54fb3-c3e1-fe81-a776-ca4b69148c4d" ma:open="true" ma:isKeyword="false">
      <xsd:complexType>
        <xsd:sequence>
          <xsd:element ref="pc:Terms" minOccurs="0" maxOccurs="1"/>
        </xsd:sequence>
      </xsd:complex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6" nillable="true" ma:displayName="Location" ma:indexed="true" ma:internalName="MediaServiceLocation" ma:readOnly="true">
      <xsd:simpleType>
        <xsd:restriction base="dms:Text"/>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b2b40b-5cb8-4517-ad55-dd437ad3a67d" elementFormDefault="qualified">
    <xsd:import namespace="http://schemas.microsoft.com/office/2006/documentManagement/types"/>
    <xsd:import namespace="http://schemas.microsoft.com/office/infopath/2007/PartnerControls"/>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948b94b-b2b0-46dc-a0d6-088b9181ed0d">
      <Terms xmlns="http://schemas.microsoft.com/office/infopath/2007/PartnerControls"/>
    </lcf76f155ced4ddcb4097134ff3c332f>
    <p5a7afdb188b450a8ef2cb924f4de416 xmlns="12ee97e6-1679-489f-91fd-f970f4f978a4">
      <Terms xmlns="http://schemas.microsoft.com/office/infopath/2007/PartnerControls"/>
    </p5a7afdb188b450a8ef2cb924f4de416>
    <b91e79f8b634474f8a56f3c1a67ed353 xmlns="12ee97e6-1679-489f-91fd-f970f4f978a4">
      <Terms xmlns="http://schemas.microsoft.com/office/infopath/2007/PartnerControls">
        <TermInfo xmlns="http://schemas.microsoft.com/office/infopath/2007/PartnerControls">
          <TermName xmlns="http://schemas.microsoft.com/office/infopath/2007/PartnerControls">HR</TermName>
          <TermId xmlns="http://schemas.microsoft.com/office/infopath/2007/PartnerControls">7cac0196-f066-45f5-bcbb-1009e53abf73</TermId>
        </TermInfo>
      </Terms>
    </b91e79f8b634474f8a56f3c1a67ed353>
    <Sensitivity_x0020_Level xmlns="12ee97e6-1679-489f-91fd-f970f4f978a4" xsi:nil="true"/>
    <Retention_x0020_Rule xmlns="12ee97e6-1679-489f-91fd-f970f4f978a4" xsi:nil="true"/>
    <TaxCatchAll xmlns="12ee97e6-1679-489f-91fd-f970f4f978a4">
      <Value>32</Value>
    </TaxCatchAl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63D1F9-C860-4B3A-BCC0-44BCEFCA0160}">
  <ds:schemaRefs>
    <ds:schemaRef ds:uri="Microsoft.SharePoint.Taxonomy.ContentTypeSync"/>
  </ds:schemaRefs>
</ds:datastoreItem>
</file>

<file path=customXml/itemProps2.xml><?xml version="1.0" encoding="utf-8"?>
<ds:datastoreItem xmlns:ds="http://schemas.openxmlformats.org/officeDocument/2006/customXml" ds:itemID="{E6D85238-9521-4968-B441-6999659777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ee97e6-1679-489f-91fd-f970f4f978a4"/>
    <ds:schemaRef ds:uri="6948b94b-b2b0-46dc-a0d6-088b9181ed0d"/>
    <ds:schemaRef ds:uri="3ab2b40b-5cb8-4517-ad55-dd437ad3a6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36ED60-CCBD-4B9C-A74D-93E1D33C1F22}">
  <ds:schemaRefs>
    <ds:schemaRef ds:uri="http://schemas.microsoft.com/sharepoint/v3/contenttype/forms"/>
  </ds:schemaRefs>
</ds:datastoreItem>
</file>

<file path=customXml/itemProps4.xml><?xml version="1.0" encoding="utf-8"?>
<ds:datastoreItem xmlns:ds="http://schemas.openxmlformats.org/officeDocument/2006/customXml" ds:itemID="{E211A417-CF6C-4F2F-AAD1-82BEC36E6E21}">
  <ds:schemaRefs>
    <ds:schemaRef ds:uri="http://schemas.microsoft.com/office/2006/metadata/properties"/>
    <ds:schemaRef ds:uri="http://schemas.microsoft.com/office/infopath/2007/PartnerControls"/>
    <ds:schemaRef ds:uri="6948b94b-b2b0-46dc-a0d6-088b9181ed0d"/>
    <ds:schemaRef ds:uri="12ee97e6-1679-489f-91fd-f970f4f978a4"/>
  </ds:schemaRefs>
</ds:datastoreItem>
</file>

<file path=customXml/itemProps5.xml><?xml version="1.0" encoding="utf-8"?>
<ds:datastoreItem xmlns:ds="http://schemas.openxmlformats.org/officeDocument/2006/customXml" ds:itemID="{0BEF45E7-0FA9-423B-BF02-2D61F07A99C7}">
  <ds:schemaRefs>
    <ds:schemaRef ds:uri="http://schemas.openxmlformats.org/officeDocument/2006/bibliography"/>
  </ds:schemaRefs>
</ds:datastoreItem>
</file>

<file path=docMetadata/LabelInfo.xml><?xml version="1.0" encoding="utf-8"?>
<clbl:labelList xmlns:clbl="http://schemas.microsoft.com/office/2020/mipLabelMetadata">
  <clbl:label id="{2b002080-e07f-4fa4-9653-54bf7c64c2ab}" enabled="0" method="" siteId="{2b002080-e07f-4fa4-9653-54bf7c64c2ab}"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1195</Words>
  <Characters>6815</Characters>
  <Application>Microsoft Office Word</Application>
  <DocSecurity>0</DocSecurity>
  <Lines>56</Lines>
  <Paragraphs>15</Paragraphs>
  <ScaleCrop>false</ScaleCrop>
  <Company>Shelter</Company>
  <LinksUpToDate>false</LinksUpToDate>
  <CharactersWithSpaces>7995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IT Section</dc:creator>
  <cp:keywords/>
  <dc:description/>
  <cp:lastModifiedBy>Sasha Alsop</cp:lastModifiedBy>
  <cp:revision>2</cp:revision>
  <cp:lastPrinted>2021-02-16T13:57:00Z</cp:lastPrinted>
  <dcterms:created xsi:type="dcterms:W3CDTF">2026-10-20T11:05:00Z</dcterms:created>
  <dcterms:modified xsi:type="dcterms:W3CDTF">2026-10-20T11:05:00Z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0x010100698C55C253238848BDB371B0232FBFE1005F66DDC3A95CB94E8450CB333E6E11040041F71848C8776743813282D6ACCFB18A</vt:lpwstr>
  </property>
  <property fmtid="{D5CDD505-2E9C-101B-9397-08002B2CF9AE}" pid="3" name="TaxCatchAll">
    <vt:lpwstr>40;#HR|7cac0196-f066-45f5-bcbb-1009e53abf73</vt:lpwstr>
  </property>
  <property fmtid="{D5CDD505-2E9C-101B-9397-08002B2CF9AE}" pid="4" name="Retention_x0020_Category">
    <vt:lpwstr/>
  </property>
  <property fmtid="{D5CDD505-2E9C-101B-9397-08002B2CF9AE}" pid="5" name="Shelter Division">
    <vt:lpwstr>32;#HR|7cac0196-f066-45f5-bcbb-1009e53abf73</vt:lpwstr>
  </property>
  <property fmtid="{D5CDD505-2E9C-101B-9397-08002B2CF9AE}" pid="6" name="b91e79f8b634474f8a56f3c1a67ed353">
    <vt:lpwstr>HR|7cac0196-f066-45f5-bcbb-1009e53abf73</vt:lpwstr>
  </property>
  <property fmtid="{D5CDD505-2E9C-101B-9397-08002B2CF9AE}" pid="7" name="Campaign">
    <vt:lpwstr/>
  </property>
  <property fmtid="{D5CDD505-2E9C-101B-9397-08002B2CF9AE}" pid="8" name="p5a7afdb188b450a8ef2cb924f4de416">
    <vt:lpwstr/>
  </property>
  <property fmtid="{D5CDD505-2E9C-101B-9397-08002B2CF9AE}" pid="9" name="l3b48ff7cc884ad4b8267ea9ec65a3b3">
    <vt:lpwstr/>
  </property>
  <property fmtid="{D5CDD505-2E9C-101B-9397-08002B2CF9AE}" pid="10" name="Retention Category">
    <vt:lpwstr/>
  </property>
  <property fmtid="{D5CDD505-2E9C-101B-9397-08002B2CF9AE}" pid="11" name="MediaServiceImageTags">
    <vt:lpwstr/>
  </property>
  <property fmtid="{D5CDD505-2E9C-101B-9397-08002B2CF9AE}" pid="12" name="VideoSetEmbedCode">
    <vt:lpwstr/>
  </property>
  <property fmtid="{D5CDD505-2E9C-101B-9397-08002B2CF9AE}" pid="13" name="Photographer Credit">
    <vt:lpwstr/>
  </property>
  <property fmtid="{D5CDD505-2E9C-101B-9397-08002B2CF9AE}" pid="14" name="Order">
    <vt:r8>407500</vt:r8>
  </property>
  <property fmtid="{D5CDD505-2E9C-101B-9397-08002B2CF9AE}" pid="15" name="AlternateThumbnailUrl">
    <vt:lpwstr/>
  </property>
  <property fmtid="{D5CDD505-2E9C-101B-9397-08002B2CF9AE}" pid="16" name="PeopleInMedia">
    <vt:lpwstr/>
  </property>
  <property fmtid="{D5CDD505-2E9C-101B-9397-08002B2CF9AE}" pid="17" name="xd_ProgID">
    <vt:lpwstr/>
  </property>
  <property fmtid="{D5CDD505-2E9C-101B-9397-08002B2CF9AE}" pid="18" name="wic_System_Copyright">
    <vt:lpwstr/>
  </property>
  <property fmtid="{D5CDD505-2E9C-101B-9397-08002B2CF9AE}" pid="19" name="Approved By">
    <vt:lpwstr/>
  </property>
  <property fmtid="{D5CDD505-2E9C-101B-9397-08002B2CF9AE}" pid="20" name="VideoSetDescription">
    <vt:lpwstr/>
  </property>
  <property fmtid="{D5CDD505-2E9C-101B-9397-08002B2CF9AE}" pid="21" name="VideoSetUserOverrideEncoding">
    <vt:lpwstr/>
  </property>
  <property fmtid="{D5CDD505-2E9C-101B-9397-08002B2CF9AE}" pid="22" name="VideoSetShowEmbedLink">
    <vt:bool>false</vt:bool>
  </property>
  <property fmtid="{D5CDD505-2E9C-101B-9397-08002B2CF9AE}" pid="23" name="Internal / External">
    <vt:lpwstr/>
  </property>
  <property fmtid="{D5CDD505-2E9C-101B-9397-08002B2CF9AE}" pid="24" name="Image Description">
    <vt:lpwstr/>
  </property>
  <property fmtid="{D5CDD505-2E9C-101B-9397-08002B2CF9AE}" pid="25" name="VideoSetDefaultEncoding">
    <vt:lpwstr/>
  </property>
  <property fmtid="{D5CDD505-2E9C-101B-9397-08002B2CF9AE}" pid="26" name="NoCrawl">
    <vt:bool>false</vt:bool>
  </property>
  <property fmtid="{D5CDD505-2E9C-101B-9397-08002B2CF9AE}" pid="27" name="ComplianceAssetId">
    <vt:lpwstr/>
  </property>
  <property fmtid="{D5CDD505-2E9C-101B-9397-08002B2CF9AE}" pid="28" name="TemplateUrl">
    <vt:lpwstr/>
  </property>
  <property fmtid="{D5CDD505-2E9C-101B-9397-08002B2CF9AE}" pid="29" name="Report To">
    <vt:lpwstr/>
  </property>
  <property fmtid="{D5CDD505-2E9C-101B-9397-08002B2CF9AE}" pid="30" name="VideoSetExternalLink">
    <vt:lpwstr/>
  </property>
  <property fmtid="{D5CDD505-2E9C-101B-9397-08002B2CF9AE}" pid="31" name="VideoSetRenditionsInfo">
    <vt:lpwstr/>
  </property>
  <property fmtid="{D5CDD505-2E9C-101B-9397-08002B2CF9AE}" pid="32" name="Who it covers">
    <vt:lpwstr/>
  </property>
  <property fmtid="{D5CDD505-2E9C-101B-9397-08002B2CF9AE}" pid="33" name="_ExtendedDescription">
    <vt:lpwstr/>
  </property>
  <property fmtid="{D5CDD505-2E9C-101B-9397-08002B2CF9AE}" pid="34" name="vti_imgdate">
    <vt:lpwstr/>
  </property>
  <property fmtid="{D5CDD505-2E9C-101B-9397-08002B2CF9AE}" pid="35" name="TriggerFlowInfo">
    <vt:lpwstr/>
  </property>
  <property fmtid="{D5CDD505-2E9C-101B-9397-08002B2CF9AE}" pid="36" name="VideoSetShowDownloadLink">
    <vt:bool>false</vt:bool>
  </property>
  <property fmtid="{D5CDD505-2E9C-101B-9397-08002B2CF9AE}" pid="37" name="PM">
    <vt:lpwstr/>
  </property>
  <property fmtid="{D5CDD505-2E9C-101B-9397-08002B2CF9AE}" pid="38" name="xd_Signature">
    <vt:bool>false</vt:bool>
  </property>
  <property fmtid="{D5CDD505-2E9C-101B-9397-08002B2CF9AE}" pid="39" name="VideoSetOwner">
    <vt:lpwstr/>
  </property>
  <property fmtid="{D5CDD505-2E9C-101B-9397-08002B2CF9AE}" pid="40" name="Shelter_x0020_Division">
    <vt:lpwstr>32;#HR|7cac0196-f066-45f5-bcbb-1009e53abf73</vt:lpwstr>
  </property>
</Properties>
</file>