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BE225" w14:textId="3BEDE35A" w:rsidR="00E60797" w:rsidRPr="005717A8" w:rsidRDefault="00E60797" w:rsidP="0052237B">
      <w:pPr>
        <w:pStyle w:val="Heading6"/>
        <w:jc w:val="both"/>
        <w:rPr>
          <w:rFonts w:ascii="Barlow" w:hAnsi="Barlow" w:cstheme="minorHAnsi"/>
          <w:b w:val="0"/>
          <w:szCs w:val="28"/>
          <w:u w:val="none"/>
        </w:rPr>
      </w:pPr>
      <w:r w:rsidRPr="005717A8">
        <w:rPr>
          <w:rFonts w:ascii="Barlow" w:hAnsi="Barlow" w:cstheme="minorHAnsi"/>
          <w:szCs w:val="28"/>
          <w:u w:val="none"/>
        </w:rPr>
        <w:t>Job Description</w:t>
      </w:r>
    </w:p>
    <w:p w14:paraId="7176EF23" w14:textId="77777777" w:rsidR="00024E03" w:rsidRPr="005717A8" w:rsidRDefault="00024E03" w:rsidP="006D76B6">
      <w:pPr>
        <w:pStyle w:val="NoSpacing"/>
        <w:rPr>
          <w:rFonts w:ascii="Barlow" w:hAnsi="Barlow" w:cstheme="minorHAnsi"/>
          <w:bCs/>
          <w:sz w:val="20"/>
          <w:szCs w:val="20"/>
        </w:rPr>
      </w:pPr>
    </w:p>
    <w:p w14:paraId="24135A42" w14:textId="6D5DC435" w:rsidR="00A563FC" w:rsidRPr="005717A8" w:rsidRDefault="00A563FC" w:rsidP="007746F3">
      <w:pPr>
        <w:pStyle w:val="NoSpacing"/>
        <w:spacing w:line="276" w:lineRule="auto"/>
        <w:rPr>
          <w:rFonts w:ascii="Barlow" w:hAnsi="Barlow" w:cstheme="minorHAnsi"/>
          <w:b/>
          <w:bCs/>
          <w:sz w:val="20"/>
          <w:szCs w:val="20"/>
        </w:rPr>
      </w:pPr>
      <w:r w:rsidRPr="005717A8">
        <w:rPr>
          <w:rFonts w:ascii="Barlow" w:hAnsi="Barlow" w:cstheme="minorHAnsi"/>
          <w:b/>
          <w:bCs/>
          <w:sz w:val="20"/>
          <w:szCs w:val="20"/>
        </w:rPr>
        <w:t>Job Title:</w:t>
      </w:r>
      <w:r w:rsidRPr="005717A8">
        <w:rPr>
          <w:rFonts w:ascii="Barlow" w:hAnsi="Barlow" w:cstheme="minorHAnsi"/>
          <w:b/>
          <w:bCs/>
          <w:sz w:val="20"/>
          <w:szCs w:val="20"/>
        </w:rPr>
        <w:tab/>
      </w:r>
      <w:r w:rsidRPr="005717A8">
        <w:rPr>
          <w:rFonts w:ascii="Barlow" w:hAnsi="Barlow" w:cstheme="minorHAnsi"/>
          <w:b/>
          <w:bCs/>
          <w:sz w:val="20"/>
          <w:szCs w:val="20"/>
        </w:rPr>
        <w:tab/>
      </w:r>
      <w:r w:rsidR="009C3F82">
        <w:rPr>
          <w:rFonts w:ascii="Barlow" w:hAnsi="Barlow" w:cstheme="minorHAnsi"/>
          <w:sz w:val="20"/>
          <w:szCs w:val="20"/>
        </w:rPr>
        <w:t>Van Driver</w:t>
      </w:r>
    </w:p>
    <w:p w14:paraId="10692CEB" w14:textId="70D88DE8" w:rsidR="00A563FC" w:rsidRPr="005717A8" w:rsidRDefault="00A563FC" w:rsidP="007746F3">
      <w:pPr>
        <w:pStyle w:val="NoSpacing"/>
        <w:spacing w:line="276" w:lineRule="auto"/>
        <w:rPr>
          <w:rFonts w:ascii="Barlow" w:hAnsi="Barlow" w:cstheme="minorHAnsi"/>
          <w:b/>
          <w:bCs/>
          <w:sz w:val="20"/>
          <w:szCs w:val="20"/>
        </w:rPr>
      </w:pPr>
      <w:r w:rsidRPr="005717A8">
        <w:rPr>
          <w:rFonts w:ascii="Barlow" w:hAnsi="Barlow" w:cstheme="minorHAnsi"/>
          <w:b/>
          <w:bCs/>
          <w:sz w:val="20"/>
          <w:szCs w:val="20"/>
        </w:rPr>
        <w:t>Location:</w:t>
      </w:r>
      <w:r w:rsidRPr="005717A8">
        <w:rPr>
          <w:rFonts w:ascii="Barlow" w:hAnsi="Barlow" w:cstheme="minorHAnsi"/>
          <w:b/>
          <w:bCs/>
          <w:sz w:val="20"/>
          <w:szCs w:val="20"/>
        </w:rPr>
        <w:tab/>
      </w:r>
      <w:r w:rsidRPr="005717A8">
        <w:rPr>
          <w:rFonts w:ascii="Barlow" w:hAnsi="Barlow" w:cstheme="minorHAnsi"/>
          <w:b/>
          <w:bCs/>
          <w:sz w:val="20"/>
          <w:szCs w:val="20"/>
        </w:rPr>
        <w:tab/>
      </w:r>
      <w:r w:rsidR="002B6EB3">
        <w:rPr>
          <w:rFonts w:ascii="Barlow" w:hAnsi="Barlow" w:cstheme="minorHAnsi"/>
          <w:sz w:val="20"/>
          <w:szCs w:val="20"/>
        </w:rPr>
        <w:t>North London Shelter shops</w:t>
      </w:r>
    </w:p>
    <w:p w14:paraId="26638F4B" w14:textId="7BD06D4B" w:rsidR="007746F3" w:rsidRPr="005717A8" w:rsidRDefault="009C4B54" w:rsidP="007746F3">
      <w:pPr>
        <w:pStyle w:val="NoSpacing"/>
        <w:spacing w:line="276" w:lineRule="auto"/>
        <w:rPr>
          <w:rFonts w:ascii="Barlow" w:hAnsi="Barlow" w:cstheme="minorHAnsi"/>
          <w:sz w:val="20"/>
          <w:szCs w:val="20"/>
        </w:rPr>
      </w:pPr>
      <w:r w:rsidRPr="005717A8">
        <w:rPr>
          <w:rFonts w:ascii="Barlow" w:hAnsi="Barlow" w:cstheme="minorHAnsi"/>
          <w:b/>
          <w:bCs/>
          <w:sz w:val="20"/>
          <w:szCs w:val="20"/>
        </w:rPr>
        <w:t>Contract type</w:t>
      </w:r>
      <w:r w:rsidR="00036370" w:rsidRPr="005717A8">
        <w:rPr>
          <w:rFonts w:ascii="Barlow" w:hAnsi="Barlow" w:cstheme="minorHAnsi"/>
          <w:b/>
          <w:bCs/>
          <w:sz w:val="20"/>
          <w:szCs w:val="20"/>
        </w:rPr>
        <w:t>:</w:t>
      </w:r>
      <w:r w:rsidR="007746F3" w:rsidRPr="005717A8">
        <w:rPr>
          <w:rFonts w:ascii="Barlow" w:hAnsi="Barlow" w:cstheme="minorHAnsi"/>
          <w:b/>
          <w:bCs/>
          <w:sz w:val="20"/>
          <w:szCs w:val="20"/>
        </w:rPr>
        <w:t xml:space="preserve">                 </w:t>
      </w:r>
      <w:r w:rsidR="00E47299" w:rsidRPr="005717A8">
        <w:rPr>
          <w:rFonts w:ascii="Barlow" w:hAnsi="Barlow" w:cstheme="minorHAnsi"/>
          <w:b/>
          <w:bCs/>
          <w:sz w:val="20"/>
          <w:szCs w:val="20"/>
        </w:rPr>
        <w:tab/>
      </w:r>
      <w:r w:rsidR="002B6EB3">
        <w:rPr>
          <w:rFonts w:ascii="Barlow" w:hAnsi="Barlow" w:cstheme="minorHAnsi"/>
          <w:sz w:val="20"/>
          <w:szCs w:val="20"/>
        </w:rPr>
        <w:t>Fixed term contract ending January 2027</w:t>
      </w:r>
      <w:r w:rsidR="00E7042C">
        <w:rPr>
          <w:rFonts w:ascii="Barlow" w:hAnsi="Barlow" w:cstheme="minorHAnsi"/>
          <w:sz w:val="20"/>
          <w:szCs w:val="20"/>
        </w:rPr>
        <w:t xml:space="preserve"> </w:t>
      </w:r>
    </w:p>
    <w:p w14:paraId="316D8DEE" w14:textId="02599083" w:rsidR="009C4B54" w:rsidRDefault="00A563FC" w:rsidP="007746F3">
      <w:pPr>
        <w:pStyle w:val="NoSpacing"/>
        <w:spacing w:line="276" w:lineRule="auto"/>
        <w:rPr>
          <w:rFonts w:ascii="Barlow" w:hAnsi="Barlow" w:cstheme="minorHAnsi"/>
          <w:sz w:val="20"/>
          <w:szCs w:val="20"/>
        </w:rPr>
      </w:pPr>
      <w:r w:rsidRPr="005717A8">
        <w:rPr>
          <w:rFonts w:ascii="Barlow" w:hAnsi="Barlow" w:cstheme="minorHAnsi"/>
          <w:b/>
          <w:bCs/>
          <w:sz w:val="20"/>
          <w:szCs w:val="20"/>
        </w:rPr>
        <w:t>Accountable t</w:t>
      </w:r>
      <w:r w:rsidR="005935D2" w:rsidRPr="005717A8">
        <w:rPr>
          <w:rFonts w:ascii="Barlow" w:hAnsi="Barlow" w:cstheme="minorHAnsi"/>
          <w:b/>
          <w:bCs/>
          <w:sz w:val="20"/>
          <w:szCs w:val="20"/>
        </w:rPr>
        <w:t xml:space="preserve">o:             </w:t>
      </w:r>
      <w:r w:rsidR="00E47299" w:rsidRPr="005717A8">
        <w:rPr>
          <w:rFonts w:ascii="Barlow" w:hAnsi="Barlow" w:cstheme="minorHAnsi"/>
          <w:b/>
          <w:bCs/>
          <w:sz w:val="20"/>
          <w:szCs w:val="20"/>
        </w:rPr>
        <w:tab/>
      </w:r>
      <w:r w:rsidR="00602C6A">
        <w:rPr>
          <w:rFonts w:ascii="Barlow" w:hAnsi="Barlow" w:cstheme="minorHAnsi"/>
          <w:sz w:val="20"/>
          <w:szCs w:val="20"/>
        </w:rPr>
        <w:t>Community Shop Manager</w:t>
      </w:r>
    </w:p>
    <w:p w14:paraId="44B02D9D" w14:textId="59B351B4" w:rsidR="009C3F82" w:rsidRPr="009C3F82" w:rsidRDefault="009C3F82" w:rsidP="007746F3">
      <w:pPr>
        <w:pStyle w:val="NoSpacing"/>
        <w:spacing w:line="276" w:lineRule="auto"/>
        <w:rPr>
          <w:rFonts w:ascii="Barlow" w:hAnsi="Barlow" w:cstheme="minorHAnsi"/>
          <w:bCs/>
          <w:sz w:val="20"/>
          <w:szCs w:val="20"/>
        </w:rPr>
      </w:pPr>
      <w:r w:rsidRPr="009C3F82">
        <w:rPr>
          <w:rFonts w:ascii="Barlow" w:hAnsi="Barlow" w:cstheme="minorHAnsi"/>
          <w:b/>
          <w:sz w:val="20"/>
          <w:szCs w:val="20"/>
        </w:rPr>
        <w:t>Supervising:</w:t>
      </w:r>
      <w:r>
        <w:rPr>
          <w:rFonts w:ascii="Barlow" w:hAnsi="Barlow" w:cstheme="minorHAnsi"/>
          <w:b/>
          <w:sz w:val="20"/>
          <w:szCs w:val="20"/>
        </w:rPr>
        <w:tab/>
      </w:r>
      <w:r>
        <w:rPr>
          <w:rFonts w:ascii="Barlow" w:hAnsi="Barlow" w:cstheme="minorHAnsi"/>
          <w:b/>
          <w:sz w:val="20"/>
          <w:szCs w:val="20"/>
        </w:rPr>
        <w:tab/>
      </w:r>
      <w:r>
        <w:rPr>
          <w:rFonts w:ascii="Barlow" w:hAnsi="Barlow" w:cstheme="minorHAnsi"/>
          <w:sz w:val="20"/>
          <w:szCs w:val="20"/>
        </w:rPr>
        <w:t xml:space="preserve">Volunteers </w:t>
      </w:r>
    </w:p>
    <w:p w14:paraId="421BC094" w14:textId="0FC8154B" w:rsidR="008F4DF1" w:rsidRPr="005717A8" w:rsidRDefault="00E37AE5" w:rsidP="007746F3">
      <w:pPr>
        <w:pStyle w:val="NoSpacing"/>
        <w:spacing w:line="276" w:lineRule="auto"/>
        <w:rPr>
          <w:rFonts w:ascii="Barlow" w:hAnsi="Barlow" w:cstheme="minorHAnsi"/>
          <w:sz w:val="20"/>
          <w:szCs w:val="20"/>
        </w:rPr>
      </w:pPr>
      <w:r w:rsidRPr="005717A8">
        <w:rPr>
          <w:rFonts w:ascii="Barlow" w:hAnsi="Barlow" w:cstheme="minorHAnsi"/>
          <w:b/>
          <w:bCs/>
          <w:sz w:val="20"/>
          <w:szCs w:val="20"/>
        </w:rPr>
        <w:t>Salary:</w:t>
      </w:r>
      <w:r w:rsidR="004C3A39" w:rsidRPr="005717A8">
        <w:rPr>
          <w:rFonts w:ascii="Barlow" w:hAnsi="Barlow" w:cstheme="minorHAnsi"/>
          <w:b/>
          <w:bCs/>
          <w:sz w:val="20"/>
          <w:szCs w:val="20"/>
        </w:rPr>
        <w:tab/>
      </w:r>
      <w:r w:rsidR="004C3A39" w:rsidRPr="005717A8">
        <w:rPr>
          <w:rFonts w:ascii="Barlow" w:hAnsi="Barlow" w:cstheme="minorHAnsi"/>
          <w:b/>
          <w:bCs/>
          <w:sz w:val="20"/>
          <w:szCs w:val="20"/>
        </w:rPr>
        <w:tab/>
      </w:r>
      <w:r w:rsidR="004C3A39" w:rsidRPr="005717A8">
        <w:rPr>
          <w:rFonts w:ascii="Barlow" w:hAnsi="Barlow" w:cstheme="minorHAnsi"/>
          <w:b/>
          <w:bCs/>
          <w:sz w:val="20"/>
          <w:szCs w:val="20"/>
        </w:rPr>
        <w:tab/>
      </w:r>
      <w:r w:rsidR="00A0550E" w:rsidRPr="00A0550E">
        <w:rPr>
          <w:rFonts w:ascii="Barlow" w:hAnsi="Barlow" w:cstheme="minorHAnsi"/>
          <w:sz w:val="20"/>
          <w:szCs w:val="20"/>
        </w:rPr>
        <w:t>£</w:t>
      </w:r>
      <w:r w:rsidR="00602C6A">
        <w:rPr>
          <w:rFonts w:ascii="Barlow" w:hAnsi="Barlow" w:cstheme="minorHAnsi"/>
          <w:sz w:val="20"/>
          <w:szCs w:val="20"/>
        </w:rPr>
        <w:t>27,212</w:t>
      </w:r>
      <w:r w:rsidR="00A0550E" w:rsidRPr="00A0550E">
        <w:rPr>
          <w:rFonts w:ascii="Barlow" w:hAnsi="Barlow" w:cstheme="minorHAnsi"/>
          <w:sz w:val="20"/>
          <w:szCs w:val="20"/>
        </w:rPr>
        <w:t>.50 per annum</w:t>
      </w:r>
      <w:r w:rsidR="00E7042C">
        <w:rPr>
          <w:rFonts w:ascii="Barlow" w:hAnsi="Barlow" w:cstheme="minorHAnsi"/>
          <w:sz w:val="20"/>
          <w:szCs w:val="20"/>
        </w:rPr>
        <w:t xml:space="preserve"> </w:t>
      </w:r>
      <w:r w:rsidR="00E7042C" w:rsidRPr="00E7042C">
        <w:rPr>
          <w:rFonts w:ascii="Barlow" w:hAnsi="Barlow"/>
          <w:sz w:val="20"/>
          <w:szCs w:val="20"/>
        </w:rPr>
        <w:t>(plus London Weighting of £5,023.71 if applicable)</w:t>
      </w:r>
    </w:p>
    <w:p w14:paraId="454926EC" w14:textId="68A8B7FE" w:rsidR="008F4DF1" w:rsidRPr="005717A8" w:rsidRDefault="008F4DF1" w:rsidP="007746F3">
      <w:pPr>
        <w:pStyle w:val="NoSpacing"/>
        <w:spacing w:line="276" w:lineRule="auto"/>
        <w:rPr>
          <w:rFonts w:ascii="Barlow" w:hAnsi="Barlow" w:cstheme="minorHAnsi"/>
          <w:sz w:val="20"/>
          <w:szCs w:val="20"/>
        </w:rPr>
      </w:pPr>
      <w:r w:rsidRPr="005717A8">
        <w:rPr>
          <w:rFonts w:ascii="Barlow" w:hAnsi="Barlow" w:cstheme="minorHAnsi"/>
          <w:b/>
          <w:bCs/>
          <w:sz w:val="20"/>
          <w:szCs w:val="20"/>
        </w:rPr>
        <w:t>Hours:</w:t>
      </w:r>
      <w:r w:rsidR="004C3A39" w:rsidRPr="005717A8">
        <w:rPr>
          <w:rFonts w:ascii="Barlow" w:hAnsi="Barlow" w:cstheme="minorHAnsi"/>
          <w:b/>
          <w:bCs/>
          <w:sz w:val="20"/>
          <w:szCs w:val="20"/>
        </w:rPr>
        <w:tab/>
      </w:r>
      <w:r w:rsidR="004C3A39" w:rsidRPr="005717A8">
        <w:rPr>
          <w:rFonts w:ascii="Barlow" w:hAnsi="Barlow" w:cstheme="minorHAnsi"/>
          <w:b/>
          <w:bCs/>
          <w:sz w:val="20"/>
          <w:szCs w:val="20"/>
        </w:rPr>
        <w:tab/>
      </w:r>
      <w:r w:rsidR="004C3A39" w:rsidRPr="005717A8">
        <w:rPr>
          <w:rFonts w:ascii="Barlow" w:hAnsi="Barlow" w:cstheme="minorHAnsi"/>
          <w:b/>
          <w:bCs/>
          <w:sz w:val="20"/>
          <w:szCs w:val="20"/>
        </w:rPr>
        <w:tab/>
      </w:r>
      <w:r w:rsidR="007D24A4">
        <w:rPr>
          <w:rFonts w:ascii="Barlow" w:hAnsi="Barlow" w:cstheme="minorHAnsi"/>
          <w:sz w:val="20"/>
          <w:szCs w:val="20"/>
        </w:rPr>
        <w:t>35 hours per week</w:t>
      </w:r>
      <w:r w:rsidR="00913A51" w:rsidRPr="005717A8">
        <w:rPr>
          <w:rFonts w:ascii="Barlow" w:hAnsi="Barlow" w:cstheme="minorHAnsi"/>
          <w:sz w:val="20"/>
          <w:szCs w:val="20"/>
        </w:rPr>
        <w:t xml:space="preserve">  </w:t>
      </w:r>
    </w:p>
    <w:p w14:paraId="66619DA8" w14:textId="265BD121" w:rsidR="008F4DF1" w:rsidRPr="005717A8" w:rsidRDefault="008F4DF1" w:rsidP="007746F3">
      <w:pPr>
        <w:pStyle w:val="NoSpacing"/>
        <w:spacing w:line="276" w:lineRule="auto"/>
        <w:rPr>
          <w:rFonts w:ascii="Barlow" w:hAnsi="Barlow" w:cstheme="minorHAnsi"/>
          <w:b/>
          <w:bCs/>
          <w:sz w:val="20"/>
          <w:szCs w:val="20"/>
        </w:rPr>
      </w:pPr>
      <w:r w:rsidRPr="005717A8">
        <w:rPr>
          <w:rFonts w:ascii="Barlow" w:hAnsi="Barlow" w:cstheme="minorHAnsi"/>
          <w:b/>
          <w:bCs/>
          <w:sz w:val="20"/>
          <w:szCs w:val="20"/>
        </w:rPr>
        <w:t>Leave:</w:t>
      </w:r>
      <w:r w:rsidR="004C3A39" w:rsidRPr="005717A8">
        <w:rPr>
          <w:rFonts w:ascii="Barlow" w:hAnsi="Barlow" w:cstheme="minorHAnsi"/>
          <w:sz w:val="20"/>
          <w:szCs w:val="20"/>
        </w:rPr>
        <w:tab/>
      </w:r>
      <w:r w:rsidR="004C3A39" w:rsidRPr="005717A8">
        <w:rPr>
          <w:rFonts w:ascii="Barlow" w:hAnsi="Barlow" w:cstheme="minorHAnsi"/>
          <w:sz w:val="20"/>
          <w:szCs w:val="20"/>
        </w:rPr>
        <w:tab/>
      </w:r>
      <w:r w:rsidR="004C3A39" w:rsidRPr="005717A8">
        <w:rPr>
          <w:rFonts w:ascii="Barlow" w:hAnsi="Barlow" w:cstheme="minorHAnsi"/>
          <w:sz w:val="20"/>
          <w:szCs w:val="20"/>
        </w:rPr>
        <w:tab/>
      </w:r>
      <w:r w:rsidRPr="005717A8">
        <w:rPr>
          <w:rFonts w:ascii="Barlow" w:hAnsi="Barlow" w:cstheme="minorHAnsi"/>
          <w:sz w:val="20"/>
          <w:szCs w:val="20"/>
        </w:rPr>
        <w:t xml:space="preserve">30 days holiday per annum plus bank holidays </w:t>
      </w:r>
    </w:p>
    <w:p w14:paraId="7F4D996D" w14:textId="1748FC38" w:rsidR="005A56F5" w:rsidRPr="005717A8" w:rsidRDefault="008F4DF1" w:rsidP="006E08C0">
      <w:pPr>
        <w:rPr>
          <w:rFonts w:ascii="Barlow" w:hAnsi="Barlow" w:cstheme="minorHAnsi"/>
          <w:b/>
          <w:sz w:val="20"/>
          <w:szCs w:val="20"/>
          <w:u w:val="single"/>
          <w:lang w:val="en-US" w:eastAsia="en-GB"/>
        </w:rPr>
      </w:pPr>
      <w:r w:rsidRPr="005717A8">
        <w:rPr>
          <w:rFonts w:ascii="Barlow" w:hAnsi="Barlow" w:cstheme="minorHAnsi"/>
          <w:b/>
          <w:sz w:val="20"/>
          <w:szCs w:val="20"/>
          <w:u w:val="single"/>
          <w:lang w:val="en-US" w:eastAsia="en-GB"/>
        </w:rPr>
        <w:t xml:space="preserve"> </w:t>
      </w:r>
    </w:p>
    <w:p w14:paraId="0E1B590E" w14:textId="39D557D7" w:rsidR="006E08C0" w:rsidRPr="005717A8" w:rsidRDefault="001E1364" w:rsidP="006E08C0">
      <w:pPr>
        <w:rPr>
          <w:rFonts w:ascii="Barlow" w:hAnsi="Barlow" w:cstheme="minorHAnsi"/>
          <w:b/>
          <w:sz w:val="20"/>
          <w:szCs w:val="20"/>
          <w:lang w:val="en-US" w:eastAsia="en-GB"/>
        </w:rPr>
      </w:pPr>
      <w:r w:rsidRPr="005717A8">
        <w:rPr>
          <w:rFonts w:ascii="Barlow" w:hAnsi="Barlow" w:cstheme="minorHAnsi"/>
          <w:b/>
          <w:sz w:val="20"/>
          <w:szCs w:val="20"/>
          <w:lang w:val="en-US" w:eastAsia="en-GB"/>
        </w:rPr>
        <w:t xml:space="preserve">About Shelter </w:t>
      </w:r>
    </w:p>
    <w:p w14:paraId="424DBA7B" w14:textId="77777777" w:rsidR="00E47299" w:rsidRPr="005717A8" w:rsidRDefault="00E47299" w:rsidP="00FB660F">
      <w:pPr>
        <w:pStyle w:val="NoSpacing"/>
        <w:jc w:val="both"/>
        <w:rPr>
          <w:rStyle w:val="normaltextrun"/>
          <w:rFonts w:ascii="Barlow" w:hAnsi="Barlow" w:cstheme="minorHAnsi"/>
          <w:color w:val="000000" w:themeColor="text1"/>
          <w:sz w:val="20"/>
          <w:szCs w:val="20"/>
        </w:rPr>
      </w:pPr>
    </w:p>
    <w:p w14:paraId="5898DD83" w14:textId="4878186C" w:rsidR="00FB660F" w:rsidRPr="005717A8" w:rsidRDefault="009238D7" w:rsidP="00FB660F">
      <w:pPr>
        <w:pStyle w:val="NoSpacing"/>
        <w:jc w:val="both"/>
        <w:rPr>
          <w:rStyle w:val="normaltextrun"/>
          <w:rFonts w:ascii="Barlow" w:hAnsi="Barlow" w:cstheme="minorHAnsi"/>
          <w:color w:val="000000" w:themeColor="text1"/>
          <w:sz w:val="20"/>
          <w:szCs w:val="20"/>
        </w:rPr>
      </w:pPr>
      <w:r w:rsidRPr="005717A8">
        <w:rPr>
          <w:rStyle w:val="normaltextrun"/>
          <w:rFonts w:ascii="Barlow" w:hAnsi="Barlow" w:cstheme="minorHAnsi"/>
          <w:color w:val="000000" w:themeColor="text1"/>
          <w:sz w:val="20"/>
          <w:szCs w:val="20"/>
        </w:rPr>
        <w:t xml:space="preserve">A home is a fundamental human need, as essential as education or healthcare. Yet millions of people across Britain struggle </w:t>
      </w:r>
      <w:r w:rsidRPr="005717A8">
        <w:rPr>
          <w:rStyle w:val="advancedproofingissue"/>
          <w:rFonts w:ascii="Barlow" w:hAnsi="Barlow" w:cstheme="minorHAnsi"/>
          <w:color w:val="000000" w:themeColor="text1"/>
          <w:sz w:val="20"/>
          <w:szCs w:val="20"/>
        </w:rPr>
        <w:t>on a daily basis</w:t>
      </w:r>
      <w:r w:rsidRPr="005717A8">
        <w:rPr>
          <w:rStyle w:val="normaltextrun"/>
          <w:rFonts w:ascii="Barlow" w:hAnsi="Barlow" w:cstheme="minorHAnsi"/>
          <w:color w:val="000000" w:themeColor="text1"/>
          <w:sz w:val="20"/>
          <w:szCs w:val="20"/>
        </w:rPr>
        <w:t xml:space="preserve"> with homelessness, bad housing conditions, soaring rents, discrimination and the threat of eviction. </w:t>
      </w:r>
      <w:r w:rsidR="00FB660F" w:rsidRPr="005717A8">
        <w:rPr>
          <w:rStyle w:val="normaltextrun"/>
          <w:rFonts w:ascii="Barlow" w:hAnsi="Barlow" w:cstheme="minorHAnsi"/>
          <w:color w:val="000000" w:themeColor="text1"/>
          <w:sz w:val="20"/>
          <w:szCs w:val="20"/>
        </w:rPr>
        <w:t xml:space="preserve"> </w:t>
      </w:r>
    </w:p>
    <w:p w14:paraId="1A48945F" w14:textId="77777777" w:rsidR="00FB660F" w:rsidRPr="005717A8" w:rsidRDefault="00FB660F" w:rsidP="00FB660F">
      <w:pPr>
        <w:pStyle w:val="NoSpacing"/>
        <w:jc w:val="both"/>
        <w:rPr>
          <w:rStyle w:val="normaltextrun"/>
          <w:rFonts w:ascii="Barlow" w:hAnsi="Barlow" w:cstheme="minorHAnsi"/>
          <w:color w:val="000000" w:themeColor="text1"/>
          <w:sz w:val="20"/>
          <w:szCs w:val="20"/>
        </w:rPr>
      </w:pPr>
    </w:p>
    <w:p w14:paraId="49A5917A" w14:textId="0CCB8227" w:rsidR="009238D7" w:rsidRPr="005717A8" w:rsidRDefault="006B4963" w:rsidP="00FB660F">
      <w:pPr>
        <w:pStyle w:val="NoSpacing"/>
        <w:jc w:val="both"/>
        <w:rPr>
          <w:rFonts w:ascii="Barlow" w:hAnsi="Barlow" w:cs="Arial"/>
          <w:color w:val="000000"/>
          <w:sz w:val="20"/>
          <w:szCs w:val="20"/>
        </w:rPr>
      </w:pPr>
      <w:r w:rsidRPr="005717A8">
        <w:rPr>
          <w:rFonts w:ascii="Barlow" w:hAnsi="Barlow" w:cs="Arial"/>
          <w:color w:val="000000"/>
          <w:sz w:val="20"/>
          <w:szCs w:val="20"/>
        </w:rPr>
        <w:t xml:space="preserve">Above all we seek a transformation in housing policy, including investment in homes people </w:t>
      </w:r>
      <w:r w:rsidR="0035738A" w:rsidRPr="005717A8">
        <w:rPr>
          <w:rFonts w:ascii="Barlow" w:hAnsi="Barlow" w:cs="Arial"/>
          <w:color w:val="000000"/>
          <w:sz w:val="20"/>
          <w:szCs w:val="20"/>
        </w:rPr>
        <w:t>on</w:t>
      </w:r>
      <w:r w:rsidRPr="005717A8">
        <w:rPr>
          <w:rFonts w:ascii="Barlow" w:hAnsi="Barlow" w:cs="Arial"/>
          <w:color w:val="000000"/>
          <w:sz w:val="20"/>
          <w:szCs w:val="20"/>
        </w:rPr>
        <w:t xml:space="preserve"> low incomes can actually afford – an investment that has been missing for decades and from all political parties, so that now the human cost has become intolerable.</w:t>
      </w:r>
    </w:p>
    <w:p w14:paraId="6FCAE4BC" w14:textId="77777777" w:rsidR="009238D7" w:rsidRPr="005717A8" w:rsidRDefault="009238D7" w:rsidP="009238D7">
      <w:pPr>
        <w:pStyle w:val="paragraph"/>
        <w:spacing w:before="0" w:beforeAutospacing="0" w:after="0" w:afterAutospacing="0"/>
        <w:textAlignment w:val="baseline"/>
        <w:rPr>
          <w:rStyle w:val="normaltextrun"/>
          <w:rFonts w:ascii="Barlow" w:hAnsi="Barlow" w:cstheme="minorHAnsi"/>
          <w:color w:val="000000" w:themeColor="text1"/>
          <w:sz w:val="20"/>
          <w:szCs w:val="20"/>
        </w:rPr>
      </w:pPr>
    </w:p>
    <w:p w14:paraId="55B60452" w14:textId="6AD66119" w:rsidR="009238D7" w:rsidRPr="005717A8" w:rsidRDefault="009238D7" w:rsidP="009238D7">
      <w:pPr>
        <w:pStyle w:val="paragraph"/>
        <w:spacing w:before="0" w:beforeAutospacing="0" w:after="0" w:afterAutospacing="0"/>
        <w:textAlignment w:val="baseline"/>
        <w:rPr>
          <w:rStyle w:val="eop"/>
          <w:rFonts w:ascii="Barlow" w:hAnsi="Barlow" w:cstheme="minorHAnsi"/>
          <w:color w:val="000000" w:themeColor="text1"/>
          <w:sz w:val="20"/>
          <w:szCs w:val="20"/>
        </w:rPr>
      </w:pPr>
      <w:r w:rsidRPr="005717A8">
        <w:rPr>
          <w:rStyle w:val="normaltextrun"/>
          <w:rFonts w:ascii="Barlow" w:hAnsi="Barlow" w:cstheme="minorHAnsi"/>
          <w:color w:val="000000" w:themeColor="text1"/>
          <w:sz w:val="20"/>
          <w:szCs w:val="20"/>
        </w:rPr>
        <w:t>We need ambitious, best-in-class individuals who are passionate about our cause to join us at this exciting time. This is your chance to play a part in the fundamental change we are striving to achieve.</w:t>
      </w:r>
      <w:r w:rsidRPr="005717A8">
        <w:rPr>
          <w:rStyle w:val="eop"/>
          <w:rFonts w:ascii="Barlow" w:hAnsi="Barlow" w:cstheme="minorHAnsi"/>
          <w:color w:val="000000" w:themeColor="text1"/>
          <w:sz w:val="20"/>
          <w:szCs w:val="20"/>
        </w:rPr>
        <w:t> </w:t>
      </w:r>
    </w:p>
    <w:p w14:paraId="52E9282C" w14:textId="2BB1D4F3" w:rsidR="000F566A" w:rsidRPr="005717A8" w:rsidRDefault="000F566A" w:rsidP="009238D7">
      <w:pPr>
        <w:pStyle w:val="paragraph"/>
        <w:spacing w:before="0" w:beforeAutospacing="0" w:after="0" w:afterAutospacing="0"/>
        <w:textAlignment w:val="baseline"/>
        <w:rPr>
          <w:rStyle w:val="eop"/>
          <w:rFonts w:ascii="Barlow" w:hAnsi="Barlow" w:cstheme="minorHAnsi"/>
          <w:color w:val="000000" w:themeColor="text1"/>
          <w:sz w:val="20"/>
          <w:szCs w:val="20"/>
        </w:rPr>
      </w:pPr>
    </w:p>
    <w:p w14:paraId="59FA28A9" w14:textId="65E08E6A" w:rsidR="00D70E9E" w:rsidRPr="005717A8" w:rsidRDefault="00D70E9E" w:rsidP="00D70E9E">
      <w:pPr>
        <w:pStyle w:val="paragraph"/>
        <w:spacing w:before="0" w:beforeAutospacing="0" w:after="0" w:afterAutospacing="0"/>
        <w:textAlignment w:val="baseline"/>
        <w:rPr>
          <w:rStyle w:val="eop"/>
          <w:rFonts w:ascii="Barlow" w:hAnsi="Barlow" w:cstheme="minorHAnsi"/>
          <w:sz w:val="20"/>
          <w:szCs w:val="20"/>
        </w:rPr>
      </w:pPr>
      <w:r w:rsidRPr="005717A8">
        <w:rPr>
          <w:rStyle w:val="normaltextrun"/>
          <w:rFonts w:ascii="Barlow" w:hAnsi="Barlow" w:cstheme="minorHAnsi"/>
          <w:b/>
          <w:bCs/>
          <w:sz w:val="20"/>
          <w:szCs w:val="20"/>
          <w:lang w:val="en-US"/>
        </w:rPr>
        <w:t>Why</w:t>
      </w:r>
      <w:r w:rsidRPr="005717A8">
        <w:rPr>
          <w:rStyle w:val="normaltextrun"/>
          <w:b/>
          <w:bCs/>
          <w:sz w:val="20"/>
          <w:szCs w:val="20"/>
          <w:lang w:val="en-US"/>
        </w:rPr>
        <w:t> </w:t>
      </w:r>
      <w:r w:rsidRPr="005717A8">
        <w:rPr>
          <w:rStyle w:val="normaltextrun"/>
          <w:rFonts w:ascii="Barlow" w:hAnsi="Barlow" w:cstheme="minorHAnsi"/>
          <w:b/>
          <w:bCs/>
          <w:sz w:val="20"/>
          <w:szCs w:val="20"/>
          <w:lang w:val="en-US"/>
        </w:rPr>
        <w:t>Join</w:t>
      </w:r>
      <w:r w:rsidRPr="005717A8">
        <w:rPr>
          <w:rStyle w:val="normaltextrun"/>
          <w:b/>
          <w:bCs/>
          <w:sz w:val="20"/>
          <w:szCs w:val="20"/>
          <w:lang w:val="en-US"/>
        </w:rPr>
        <w:t> </w:t>
      </w:r>
      <w:r w:rsidRPr="005717A8">
        <w:rPr>
          <w:rStyle w:val="normaltextrun"/>
          <w:rFonts w:ascii="Barlow" w:hAnsi="Barlow" w:cstheme="minorHAnsi"/>
          <w:b/>
          <w:bCs/>
          <w:sz w:val="20"/>
          <w:szCs w:val="20"/>
          <w:lang w:val="en-US"/>
        </w:rPr>
        <w:t>Shelter?</w:t>
      </w:r>
      <w:r w:rsidRPr="005717A8">
        <w:rPr>
          <w:rStyle w:val="normaltextrun"/>
          <w:sz w:val="20"/>
          <w:szCs w:val="20"/>
          <w:lang w:val="en-US"/>
        </w:rPr>
        <w:t> </w:t>
      </w:r>
      <w:r w:rsidRPr="005717A8">
        <w:rPr>
          <w:rStyle w:val="eop"/>
          <w:rFonts w:ascii="Barlow" w:hAnsi="Barlow" w:cstheme="minorHAnsi"/>
          <w:sz w:val="20"/>
          <w:szCs w:val="20"/>
        </w:rPr>
        <w:t> </w:t>
      </w:r>
    </w:p>
    <w:p w14:paraId="5064C56A" w14:textId="77777777" w:rsidR="00E47299" w:rsidRPr="005717A8" w:rsidRDefault="00E47299" w:rsidP="004906C3">
      <w:pPr>
        <w:pStyle w:val="NoSpacing"/>
        <w:rPr>
          <w:rFonts w:ascii="Barlow" w:hAnsi="Barlow" w:cstheme="minorHAnsi"/>
          <w:sz w:val="20"/>
          <w:szCs w:val="20"/>
        </w:rPr>
      </w:pPr>
    </w:p>
    <w:p w14:paraId="32EF9C36" w14:textId="3AF7D2F5" w:rsidR="004906C3" w:rsidRPr="005717A8" w:rsidRDefault="004906C3" w:rsidP="004906C3">
      <w:pPr>
        <w:pStyle w:val="NoSpacing"/>
        <w:rPr>
          <w:rFonts w:ascii="Barlow" w:hAnsi="Barlow" w:cstheme="minorHAnsi"/>
          <w:sz w:val="20"/>
          <w:szCs w:val="20"/>
        </w:rPr>
      </w:pPr>
      <w:r w:rsidRPr="005717A8">
        <w:rPr>
          <w:rFonts w:ascii="Barlow" w:hAnsi="Barlow" w:cstheme="minorHAnsi"/>
          <w:sz w:val="20"/>
          <w:szCs w:val="20"/>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4386BB11" w14:textId="1BD5BFFC" w:rsidR="004906C3" w:rsidRPr="005717A8" w:rsidRDefault="004906C3" w:rsidP="004906C3">
      <w:pPr>
        <w:pStyle w:val="NoSpacing"/>
        <w:rPr>
          <w:rFonts w:ascii="Barlow" w:hAnsi="Barlow" w:cstheme="minorHAnsi"/>
          <w:sz w:val="20"/>
          <w:szCs w:val="20"/>
        </w:rPr>
      </w:pPr>
    </w:p>
    <w:p w14:paraId="67DE9BA3" w14:textId="77777777" w:rsidR="00243E7C" w:rsidRPr="005717A8" w:rsidRDefault="00243E7C" w:rsidP="00243E7C">
      <w:pPr>
        <w:pStyle w:val="NoSpacing"/>
        <w:rPr>
          <w:rFonts w:ascii="Barlow" w:hAnsi="Barlow" w:cstheme="minorHAnsi"/>
          <w:sz w:val="20"/>
          <w:szCs w:val="20"/>
        </w:rPr>
      </w:pPr>
      <w:r w:rsidRPr="005717A8">
        <w:rPr>
          <w:rFonts w:ascii="Barlow" w:hAnsi="Barlow" w:cstheme="minorHAnsi"/>
          <w:sz w:val="20"/>
          <w:szCs w:val="20"/>
        </w:rPr>
        <w:t>We are happy to talk about flexible working, personal growth, and to promote a workplace where you can be yourself and achieve success based only on your merit. We also offer the following benefits:</w:t>
      </w:r>
    </w:p>
    <w:p w14:paraId="6205A749" w14:textId="34AED9E8" w:rsidR="00243E7C" w:rsidRPr="005717A8" w:rsidRDefault="00243E7C" w:rsidP="0018084C">
      <w:pPr>
        <w:pStyle w:val="NoSpacing"/>
        <w:numPr>
          <w:ilvl w:val="0"/>
          <w:numId w:val="1"/>
        </w:numPr>
        <w:rPr>
          <w:rFonts w:ascii="Barlow" w:hAnsi="Barlow" w:cstheme="minorHAnsi"/>
          <w:sz w:val="20"/>
          <w:szCs w:val="20"/>
        </w:rPr>
      </w:pPr>
      <w:r w:rsidRPr="005717A8">
        <w:rPr>
          <w:rFonts w:ascii="Barlow" w:hAnsi="Barlow" w:cstheme="minorHAnsi"/>
          <w:sz w:val="20"/>
          <w:szCs w:val="20"/>
        </w:rPr>
        <w:t>Flexible working hours</w:t>
      </w:r>
    </w:p>
    <w:p w14:paraId="0DEF8B04" w14:textId="77777777" w:rsidR="00243E7C" w:rsidRPr="005717A8" w:rsidRDefault="00243E7C" w:rsidP="0018084C">
      <w:pPr>
        <w:pStyle w:val="NoSpacing"/>
        <w:numPr>
          <w:ilvl w:val="0"/>
          <w:numId w:val="1"/>
        </w:numPr>
        <w:rPr>
          <w:rFonts w:ascii="Barlow" w:hAnsi="Barlow" w:cstheme="minorHAnsi"/>
          <w:sz w:val="20"/>
          <w:szCs w:val="20"/>
        </w:rPr>
      </w:pPr>
      <w:r w:rsidRPr="005717A8">
        <w:rPr>
          <w:rFonts w:ascii="Barlow" w:hAnsi="Barlow" w:cstheme="minorHAnsi"/>
          <w:sz w:val="20"/>
          <w:szCs w:val="20"/>
        </w:rPr>
        <w:t>Flexible working practices</w:t>
      </w:r>
    </w:p>
    <w:p w14:paraId="39B4D6B8" w14:textId="77777777" w:rsidR="00243E7C" w:rsidRPr="005717A8" w:rsidRDefault="00243E7C" w:rsidP="0018084C">
      <w:pPr>
        <w:pStyle w:val="NoSpacing"/>
        <w:numPr>
          <w:ilvl w:val="0"/>
          <w:numId w:val="1"/>
        </w:numPr>
        <w:rPr>
          <w:rFonts w:ascii="Barlow" w:hAnsi="Barlow" w:cstheme="minorHAnsi"/>
          <w:sz w:val="20"/>
          <w:szCs w:val="20"/>
        </w:rPr>
      </w:pPr>
      <w:r w:rsidRPr="005717A8">
        <w:rPr>
          <w:rFonts w:ascii="Barlow" w:hAnsi="Barlow" w:cstheme="minorHAnsi"/>
          <w:sz w:val="20"/>
          <w:szCs w:val="20"/>
        </w:rPr>
        <w:t xml:space="preserve">30 days paid holiday plus bank holidays </w:t>
      </w:r>
    </w:p>
    <w:p w14:paraId="699E2882" w14:textId="77777777" w:rsidR="00243E7C" w:rsidRPr="005717A8" w:rsidRDefault="00243E7C" w:rsidP="0018084C">
      <w:pPr>
        <w:pStyle w:val="NoSpacing"/>
        <w:numPr>
          <w:ilvl w:val="0"/>
          <w:numId w:val="1"/>
        </w:numPr>
        <w:rPr>
          <w:rFonts w:ascii="Barlow" w:hAnsi="Barlow" w:cstheme="minorHAnsi"/>
          <w:sz w:val="20"/>
          <w:szCs w:val="20"/>
        </w:rPr>
      </w:pPr>
      <w:r w:rsidRPr="005717A8">
        <w:rPr>
          <w:rFonts w:ascii="Barlow" w:hAnsi="Barlow" w:cstheme="minorHAnsi"/>
          <w:sz w:val="20"/>
          <w:szCs w:val="20"/>
        </w:rPr>
        <w:t xml:space="preserve">Competitive pension scheme </w:t>
      </w:r>
    </w:p>
    <w:p w14:paraId="4F017EC6" w14:textId="145462DD" w:rsidR="00644178" w:rsidRPr="005717A8" w:rsidRDefault="00243E7C" w:rsidP="0018084C">
      <w:pPr>
        <w:pStyle w:val="NoSpacing"/>
        <w:numPr>
          <w:ilvl w:val="0"/>
          <w:numId w:val="1"/>
        </w:numPr>
        <w:rPr>
          <w:rFonts w:ascii="Barlow" w:hAnsi="Barlow"/>
          <w:color w:val="000000" w:themeColor="text1"/>
          <w:sz w:val="20"/>
          <w:szCs w:val="20"/>
        </w:rPr>
      </w:pPr>
      <w:r w:rsidRPr="005717A8">
        <w:rPr>
          <w:rFonts w:ascii="Barlow" w:hAnsi="Barlow" w:cstheme="minorHAnsi"/>
          <w:sz w:val="20"/>
          <w:szCs w:val="20"/>
        </w:rPr>
        <w:t xml:space="preserve">Salary sacrifice schemes </w:t>
      </w:r>
    </w:p>
    <w:p w14:paraId="046168FE" w14:textId="28058E4C" w:rsidR="008C7BFF" w:rsidRPr="005717A8" w:rsidRDefault="008C7BFF" w:rsidP="008C7BFF">
      <w:pPr>
        <w:pStyle w:val="NoSpacing"/>
        <w:rPr>
          <w:rFonts w:ascii="Barlow" w:hAnsi="Barlow" w:cstheme="minorHAnsi"/>
          <w:sz w:val="20"/>
          <w:szCs w:val="20"/>
        </w:rPr>
      </w:pPr>
    </w:p>
    <w:p w14:paraId="03F616E9" w14:textId="77777777" w:rsidR="008C7BFF" w:rsidRPr="005717A8" w:rsidRDefault="008C7BFF" w:rsidP="008C7BFF">
      <w:pPr>
        <w:rPr>
          <w:rFonts w:ascii="Barlow" w:hAnsi="Barlow" w:cstheme="minorHAnsi"/>
          <w:b/>
          <w:sz w:val="20"/>
          <w:szCs w:val="20"/>
          <w:lang w:val="en-US"/>
        </w:rPr>
      </w:pPr>
      <w:r w:rsidRPr="005717A8">
        <w:rPr>
          <w:rFonts w:ascii="Barlow" w:hAnsi="Barlow" w:cstheme="minorHAnsi"/>
          <w:b/>
          <w:sz w:val="20"/>
          <w:szCs w:val="20"/>
          <w:lang w:val="en-US"/>
        </w:rPr>
        <w:t>Diversity Statement</w:t>
      </w:r>
    </w:p>
    <w:p w14:paraId="12D99D52" w14:textId="77777777" w:rsidR="008C7BFF" w:rsidRPr="005717A8" w:rsidRDefault="008C7BFF" w:rsidP="008C7BFF">
      <w:pPr>
        <w:rPr>
          <w:rFonts w:ascii="Barlow" w:hAnsi="Barlow" w:cstheme="minorHAnsi"/>
          <w:bCs/>
          <w:sz w:val="20"/>
          <w:szCs w:val="20"/>
          <w:lang w:val="en-US"/>
        </w:rPr>
      </w:pPr>
    </w:p>
    <w:p w14:paraId="417520DD" w14:textId="77777777" w:rsidR="008C7BFF" w:rsidRPr="005717A8" w:rsidRDefault="008C7BFF" w:rsidP="008C7BFF">
      <w:pPr>
        <w:rPr>
          <w:rFonts w:ascii="Barlow" w:hAnsi="Barlow" w:cstheme="minorHAnsi"/>
          <w:bCs/>
          <w:sz w:val="20"/>
          <w:szCs w:val="20"/>
        </w:rPr>
      </w:pPr>
      <w:r w:rsidRPr="005717A8">
        <w:rPr>
          <w:rFonts w:ascii="Barlow" w:hAnsi="Barlow" w:cstheme="minorHAnsi"/>
          <w:bCs/>
          <w:sz w:val="20"/>
          <w:szCs w:val="20"/>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457AA277" w14:textId="77777777" w:rsidR="008C7BFF" w:rsidRPr="005717A8" w:rsidRDefault="008C7BFF" w:rsidP="008C7BFF">
      <w:pPr>
        <w:rPr>
          <w:rFonts w:ascii="Barlow" w:hAnsi="Barlow" w:cstheme="minorHAnsi"/>
          <w:bCs/>
          <w:sz w:val="20"/>
          <w:szCs w:val="20"/>
        </w:rPr>
      </w:pPr>
    </w:p>
    <w:p w14:paraId="0CB78374" w14:textId="77777777" w:rsidR="008C7BFF" w:rsidRPr="005717A8" w:rsidRDefault="008C7BFF" w:rsidP="008C7BFF">
      <w:pPr>
        <w:rPr>
          <w:rFonts w:ascii="Barlow" w:hAnsi="Barlow" w:cstheme="minorHAnsi"/>
          <w:bCs/>
          <w:sz w:val="20"/>
          <w:szCs w:val="20"/>
        </w:rPr>
      </w:pPr>
      <w:r w:rsidRPr="005717A8">
        <w:rPr>
          <w:rFonts w:ascii="Barlow" w:hAnsi="Barlow" w:cstheme="minorHAnsi"/>
          <w:bCs/>
          <w:sz w:val="20"/>
          <w:szCs w:val="20"/>
        </w:rPr>
        <w:t xml:space="preserve">We have committed to combat racism both within and outside Shelter and welcome you on our journey to becoming a truly anti-racist organisation. </w:t>
      </w:r>
    </w:p>
    <w:p w14:paraId="7830D206" w14:textId="5F35E976" w:rsidR="008C7BFF" w:rsidRDefault="008C7BFF" w:rsidP="008C7BFF">
      <w:pPr>
        <w:pStyle w:val="NoSpacing"/>
        <w:rPr>
          <w:rFonts w:ascii="Barlow" w:hAnsi="Barlow"/>
          <w:color w:val="000000" w:themeColor="text1"/>
          <w:sz w:val="20"/>
          <w:szCs w:val="20"/>
        </w:rPr>
      </w:pPr>
    </w:p>
    <w:p w14:paraId="30E6806C" w14:textId="77777777" w:rsidR="009C3F82" w:rsidRPr="009C3F82" w:rsidRDefault="009C3F82" w:rsidP="009C3F82">
      <w:pPr>
        <w:pStyle w:val="NoSpacing"/>
        <w:rPr>
          <w:rFonts w:ascii="Barlow" w:hAnsi="Barlow"/>
          <w:b/>
          <w:color w:val="000000" w:themeColor="text1"/>
          <w:sz w:val="20"/>
          <w:szCs w:val="20"/>
        </w:rPr>
      </w:pPr>
      <w:r w:rsidRPr="009C3F82">
        <w:rPr>
          <w:rFonts w:ascii="Barlow" w:hAnsi="Barlow"/>
          <w:b/>
          <w:color w:val="000000" w:themeColor="text1"/>
          <w:sz w:val="20"/>
          <w:szCs w:val="20"/>
        </w:rPr>
        <w:t>Purpose of the Job</w:t>
      </w:r>
    </w:p>
    <w:p w14:paraId="15D986FA" w14:textId="77777777" w:rsidR="009C3F82" w:rsidRPr="009C3F82" w:rsidRDefault="009C3F82" w:rsidP="009C3F82">
      <w:pPr>
        <w:pStyle w:val="NoSpacing"/>
        <w:rPr>
          <w:rFonts w:ascii="Barlow" w:hAnsi="Barlow"/>
          <w:color w:val="000000" w:themeColor="text1"/>
          <w:sz w:val="20"/>
          <w:szCs w:val="20"/>
        </w:rPr>
      </w:pPr>
    </w:p>
    <w:p w14:paraId="324A3161" w14:textId="2C4D9EDB" w:rsidR="009C3F82" w:rsidRDefault="009C3F82" w:rsidP="009C3F82">
      <w:pPr>
        <w:pStyle w:val="NoSpacing"/>
        <w:rPr>
          <w:rFonts w:ascii="Barlow" w:hAnsi="Barlow"/>
          <w:color w:val="000000" w:themeColor="text1"/>
          <w:sz w:val="20"/>
          <w:szCs w:val="20"/>
        </w:rPr>
      </w:pPr>
      <w:r w:rsidRPr="009C3F82">
        <w:rPr>
          <w:rFonts w:ascii="Barlow" w:hAnsi="Barlow"/>
          <w:color w:val="000000" w:themeColor="text1"/>
          <w:sz w:val="20"/>
          <w:szCs w:val="20"/>
        </w:rPr>
        <w:t>To assist the Furniture Store Manager to maximise sales and profit by collecting and distributing donations, including Furniture and redistributing stock, fixtures and fittings as needed, for more appropriate use within the geographic territory.</w:t>
      </w:r>
    </w:p>
    <w:p w14:paraId="38D3FB4B" w14:textId="375C4DE1" w:rsidR="009C3F82" w:rsidRDefault="009C3F82" w:rsidP="009C3F82">
      <w:pPr>
        <w:pStyle w:val="NoSpacing"/>
        <w:rPr>
          <w:rFonts w:ascii="Barlow" w:hAnsi="Barlow"/>
          <w:color w:val="000000" w:themeColor="text1"/>
          <w:sz w:val="20"/>
          <w:szCs w:val="20"/>
        </w:rPr>
      </w:pPr>
    </w:p>
    <w:p w14:paraId="5551453B" w14:textId="77777777" w:rsidR="009C3F82" w:rsidRPr="009C3F82" w:rsidRDefault="009C3F82" w:rsidP="009C3F82">
      <w:pPr>
        <w:pStyle w:val="NoSpacing"/>
        <w:rPr>
          <w:rFonts w:ascii="Barlow" w:hAnsi="Barlow"/>
          <w:b/>
          <w:color w:val="000000" w:themeColor="text1"/>
          <w:sz w:val="20"/>
          <w:szCs w:val="20"/>
        </w:rPr>
      </w:pPr>
      <w:r w:rsidRPr="009C3F82">
        <w:rPr>
          <w:rFonts w:ascii="Barlow" w:hAnsi="Barlow"/>
          <w:b/>
          <w:color w:val="000000" w:themeColor="text1"/>
          <w:sz w:val="20"/>
          <w:szCs w:val="20"/>
        </w:rPr>
        <w:lastRenderedPageBreak/>
        <w:t>Tasks &amp; Responsibilities</w:t>
      </w:r>
    </w:p>
    <w:p w14:paraId="20CE16D0" w14:textId="77777777" w:rsidR="009C3F82" w:rsidRPr="009C3F82" w:rsidRDefault="009C3F82" w:rsidP="009C3F82">
      <w:pPr>
        <w:pStyle w:val="NoSpacing"/>
        <w:rPr>
          <w:rFonts w:ascii="Barlow" w:hAnsi="Barlow"/>
          <w:color w:val="000000" w:themeColor="text1"/>
          <w:sz w:val="20"/>
          <w:szCs w:val="20"/>
        </w:rPr>
      </w:pPr>
    </w:p>
    <w:p w14:paraId="6B247E36" w14:textId="1D4DEB6D" w:rsidR="009C3F82" w:rsidRPr="005717A8" w:rsidRDefault="009C3F82" w:rsidP="009C3F82">
      <w:pPr>
        <w:pStyle w:val="NoSpacing"/>
        <w:rPr>
          <w:rFonts w:ascii="Barlow" w:hAnsi="Barlow"/>
          <w:color w:val="000000" w:themeColor="text1"/>
          <w:sz w:val="20"/>
          <w:szCs w:val="20"/>
        </w:rPr>
      </w:pPr>
      <w:r w:rsidRPr="009C3F82">
        <w:rPr>
          <w:rFonts w:ascii="Barlow" w:hAnsi="Barlow"/>
          <w:color w:val="000000" w:themeColor="text1"/>
          <w:sz w:val="20"/>
          <w:szCs w:val="20"/>
        </w:rPr>
        <w:t>This job description cannot cover every issue or task that may arise within the post at various times and the post-holder will be expected to carry out other duties from time to time which are broadly consistent with those in this document. This job description does not form part of the contract of employment.</w:t>
      </w:r>
    </w:p>
    <w:p w14:paraId="6980AF77" w14:textId="514D8179" w:rsidR="000F566A" w:rsidRDefault="000F566A" w:rsidP="009238D7">
      <w:pPr>
        <w:rPr>
          <w:rFonts w:ascii="Barlow" w:hAnsi="Barlow" w:cstheme="minorHAnsi"/>
          <w:b/>
          <w:color w:val="000000" w:themeColor="text1"/>
          <w:sz w:val="20"/>
          <w:szCs w:val="20"/>
          <w:shd w:val="clear" w:color="auto" w:fill="FFFFFF"/>
        </w:rPr>
      </w:pPr>
    </w:p>
    <w:p w14:paraId="256CE6BC" w14:textId="5DDC83BA" w:rsidR="009C3F82" w:rsidRDefault="009C3F82" w:rsidP="009238D7">
      <w:pPr>
        <w:rPr>
          <w:rFonts w:ascii="Barlow" w:hAnsi="Barlow" w:cstheme="minorHAnsi"/>
          <w:b/>
          <w:color w:val="000000" w:themeColor="text1"/>
          <w:sz w:val="20"/>
          <w:szCs w:val="20"/>
          <w:shd w:val="clear" w:color="auto" w:fill="FFFFFF"/>
        </w:rPr>
      </w:pPr>
    </w:p>
    <w:p w14:paraId="0E791101" w14:textId="4FB92FB6" w:rsidR="009C3F82" w:rsidRPr="009C3F82" w:rsidRDefault="009C3F82" w:rsidP="009C3F82">
      <w:pPr>
        <w:rPr>
          <w:rFonts w:ascii="Barlow" w:hAnsi="Barlow" w:cstheme="minorHAnsi"/>
          <w:b/>
          <w:color w:val="000000" w:themeColor="text1"/>
          <w:sz w:val="20"/>
          <w:szCs w:val="20"/>
          <w:shd w:val="clear" w:color="auto" w:fill="FFFFFF"/>
        </w:rPr>
      </w:pPr>
      <w:r w:rsidRPr="009C3F82">
        <w:rPr>
          <w:rFonts w:ascii="Barlow" w:hAnsi="Barlow" w:cstheme="minorHAnsi"/>
          <w:b/>
          <w:color w:val="000000" w:themeColor="text1"/>
          <w:sz w:val="20"/>
          <w:szCs w:val="20"/>
          <w:shd w:val="clear" w:color="auto" w:fill="FFFFFF"/>
        </w:rPr>
        <w:t>Collection &amp; Distribution:</w:t>
      </w:r>
    </w:p>
    <w:p w14:paraId="558E1A52" w14:textId="77777777" w:rsidR="009C3F82" w:rsidRPr="009C3F82" w:rsidRDefault="009C3F82" w:rsidP="009C3F82">
      <w:pPr>
        <w:rPr>
          <w:rFonts w:ascii="Barlow" w:hAnsi="Barlow" w:cstheme="minorHAnsi"/>
          <w:color w:val="000000" w:themeColor="text1"/>
          <w:sz w:val="20"/>
          <w:szCs w:val="20"/>
          <w:shd w:val="clear" w:color="auto" w:fill="FFFFFF"/>
        </w:rPr>
      </w:pPr>
    </w:p>
    <w:p w14:paraId="47949627" w14:textId="66C31C6D" w:rsidR="009C3F82" w:rsidRPr="009C3F82" w:rsidRDefault="009C3F82" w:rsidP="009C3F82">
      <w:pPr>
        <w:pStyle w:val="ListParagraph"/>
        <w:numPr>
          <w:ilvl w:val="0"/>
          <w:numId w:val="9"/>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Collection and delivery of donated items, including large furniture and electrical items, within geographic territories designated in advance by line manager.</w:t>
      </w:r>
    </w:p>
    <w:p w14:paraId="2A513242" w14:textId="66267848" w:rsidR="009C3F82" w:rsidRPr="009C3F82" w:rsidRDefault="009C3F82" w:rsidP="009C3F82">
      <w:pPr>
        <w:pStyle w:val="ListParagraph"/>
        <w:numPr>
          <w:ilvl w:val="0"/>
          <w:numId w:val="9"/>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maintain strict control of security of all goods collected, transported and delivered.</w:t>
      </w:r>
    </w:p>
    <w:p w14:paraId="47C3212A" w14:textId="1BE947B8" w:rsidR="009C3F82" w:rsidRPr="009C3F82" w:rsidRDefault="009C3F82" w:rsidP="009C3F82">
      <w:pPr>
        <w:pStyle w:val="ListParagraph"/>
        <w:numPr>
          <w:ilvl w:val="0"/>
          <w:numId w:val="9"/>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 xml:space="preserve">Ensure minimum losses are incurred on goods and furniture by the careful and respectful handling of all items. </w:t>
      </w:r>
    </w:p>
    <w:p w14:paraId="23DC21B9" w14:textId="5F712300" w:rsidR="009C3F82" w:rsidRPr="009C3F82" w:rsidRDefault="009C3F82" w:rsidP="009C3F82">
      <w:pPr>
        <w:pStyle w:val="ListParagraph"/>
        <w:numPr>
          <w:ilvl w:val="0"/>
          <w:numId w:val="9"/>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 xml:space="preserve">The role will involve a large amount of heavy lifting in collecting and delivering st </w:t>
      </w:r>
      <w:proofErr w:type="spellStart"/>
      <w:r w:rsidRPr="009C3F82">
        <w:rPr>
          <w:rFonts w:ascii="Barlow" w:hAnsi="Barlow" w:cstheme="minorHAnsi"/>
          <w:color w:val="000000" w:themeColor="text1"/>
          <w:sz w:val="20"/>
          <w:szCs w:val="20"/>
          <w:shd w:val="clear" w:color="auto" w:fill="FFFFFF"/>
        </w:rPr>
        <w:t>ock</w:t>
      </w:r>
      <w:proofErr w:type="spellEnd"/>
      <w:r w:rsidRPr="009C3F82">
        <w:rPr>
          <w:rFonts w:ascii="Barlow" w:hAnsi="Barlow" w:cstheme="minorHAnsi"/>
          <w:color w:val="000000" w:themeColor="text1"/>
          <w:sz w:val="20"/>
          <w:szCs w:val="20"/>
          <w:shd w:val="clear" w:color="auto" w:fill="FFFFFF"/>
        </w:rPr>
        <w:t xml:space="preserve"> .</w:t>
      </w:r>
    </w:p>
    <w:p w14:paraId="4F068B66" w14:textId="1258A9F1" w:rsidR="009C3F82" w:rsidRPr="009C3F82" w:rsidRDefault="009C3F82" w:rsidP="009C3F82">
      <w:pPr>
        <w:pStyle w:val="ListParagraph"/>
        <w:numPr>
          <w:ilvl w:val="0"/>
          <w:numId w:val="9"/>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Always ensure a high standard of customer service.</w:t>
      </w:r>
    </w:p>
    <w:p w14:paraId="491EB60D" w14:textId="6E7C4E73" w:rsidR="009C3F82" w:rsidRPr="009C3F82" w:rsidRDefault="009C3F82" w:rsidP="009C3F82">
      <w:pPr>
        <w:pStyle w:val="ListParagraph"/>
        <w:numPr>
          <w:ilvl w:val="0"/>
          <w:numId w:val="9"/>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undertake requested house clearances, collecting appropriate donated goods and transferring them back to the shop.</w:t>
      </w:r>
    </w:p>
    <w:p w14:paraId="3A3ADD13" w14:textId="31DA920E" w:rsidR="009C3F82" w:rsidRPr="009C3F82" w:rsidRDefault="009C3F82" w:rsidP="009C3F82">
      <w:pPr>
        <w:pStyle w:val="ListParagraph"/>
        <w:numPr>
          <w:ilvl w:val="0"/>
          <w:numId w:val="9"/>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Always appreciate that the collections of donated furniture items generate important stock and therefore vital income to Shelter</w:t>
      </w:r>
    </w:p>
    <w:p w14:paraId="7F3FFF42" w14:textId="2921FBBA" w:rsidR="009C3F82" w:rsidRPr="009C3F82" w:rsidRDefault="009C3F82" w:rsidP="009C3F82">
      <w:pPr>
        <w:pStyle w:val="ListParagraph"/>
        <w:numPr>
          <w:ilvl w:val="0"/>
          <w:numId w:val="9"/>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carry out daily vehicle checks and report any defects which may affect the roadworthiness of the vehicle.</w:t>
      </w:r>
    </w:p>
    <w:p w14:paraId="5530939E" w14:textId="17C2E3D7" w:rsidR="009C3F82" w:rsidRPr="009C3F82" w:rsidRDefault="009C3F82" w:rsidP="009C3F82">
      <w:pPr>
        <w:pStyle w:val="ListParagraph"/>
        <w:numPr>
          <w:ilvl w:val="0"/>
          <w:numId w:val="9"/>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maintain accurate mileage records</w:t>
      </w:r>
    </w:p>
    <w:p w14:paraId="6FB650B5" w14:textId="07CDCC8D" w:rsidR="009C3F82" w:rsidRDefault="009C3F82" w:rsidP="009C3F82">
      <w:pPr>
        <w:pStyle w:val="ListParagraph"/>
        <w:numPr>
          <w:ilvl w:val="0"/>
          <w:numId w:val="9"/>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Assist the shop to achieve their gift aid targets by maximising potential donor sign ups when collecting furniture and other donations.</w:t>
      </w:r>
    </w:p>
    <w:p w14:paraId="7D2D02D4" w14:textId="319444A1" w:rsidR="009C3F82" w:rsidRDefault="009C3F82" w:rsidP="009C3F82">
      <w:pPr>
        <w:rPr>
          <w:rFonts w:ascii="Barlow" w:hAnsi="Barlow" w:cstheme="minorHAnsi"/>
          <w:color w:val="000000" w:themeColor="text1"/>
          <w:sz w:val="20"/>
          <w:szCs w:val="20"/>
          <w:shd w:val="clear" w:color="auto" w:fill="FFFFFF"/>
        </w:rPr>
      </w:pPr>
    </w:p>
    <w:p w14:paraId="2019A2F1" w14:textId="77777777" w:rsidR="009C3F82" w:rsidRDefault="009C3F82" w:rsidP="009C3F82">
      <w:pPr>
        <w:rPr>
          <w:rFonts w:ascii="Barlow" w:hAnsi="Barlow" w:cstheme="minorHAnsi"/>
          <w:color w:val="000000" w:themeColor="text1"/>
          <w:sz w:val="20"/>
          <w:szCs w:val="20"/>
          <w:shd w:val="clear" w:color="auto" w:fill="FFFFFF"/>
        </w:rPr>
      </w:pPr>
    </w:p>
    <w:p w14:paraId="52542C7F" w14:textId="77777777" w:rsidR="009C3F82" w:rsidRPr="009C3F82" w:rsidRDefault="009C3F82" w:rsidP="009C3F82">
      <w:pPr>
        <w:rPr>
          <w:rFonts w:ascii="Barlow" w:hAnsi="Barlow" w:cstheme="minorHAnsi"/>
          <w:b/>
          <w:color w:val="000000" w:themeColor="text1"/>
          <w:sz w:val="20"/>
          <w:szCs w:val="20"/>
          <w:shd w:val="clear" w:color="auto" w:fill="FFFFFF"/>
        </w:rPr>
      </w:pPr>
      <w:r w:rsidRPr="009C3F82">
        <w:rPr>
          <w:rFonts w:ascii="Barlow" w:hAnsi="Barlow" w:cstheme="minorHAnsi"/>
          <w:b/>
          <w:color w:val="000000" w:themeColor="text1"/>
          <w:sz w:val="20"/>
          <w:szCs w:val="20"/>
          <w:shd w:val="clear" w:color="auto" w:fill="FFFFFF"/>
        </w:rPr>
        <w:t>Stock &amp; Equipment Redistribution:</w:t>
      </w:r>
    </w:p>
    <w:p w14:paraId="4D8BD3D2" w14:textId="77777777" w:rsidR="009C3F82" w:rsidRPr="009C3F82" w:rsidRDefault="009C3F82" w:rsidP="009C3F82">
      <w:pPr>
        <w:rPr>
          <w:rFonts w:ascii="Barlow" w:hAnsi="Barlow" w:cstheme="minorHAnsi"/>
          <w:color w:val="000000" w:themeColor="text1"/>
          <w:sz w:val="20"/>
          <w:szCs w:val="20"/>
          <w:shd w:val="clear" w:color="auto" w:fill="FFFFFF"/>
        </w:rPr>
      </w:pPr>
    </w:p>
    <w:p w14:paraId="0849F623" w14:textId="77777777" w:rsidR="009C3F82" w:rsidRPr="009C3F82" w:rsidRDefault="009C3F82" w:rsidP="009C3F82">
      <w:pPr>
        <w:pStyle w:val="ListParagraph"/>
        <w:numPr>
          <w:ilvl w:val="0"/>
          <w:numId w:val="10"/>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assist in the re-distribution of culled stock between branches .</w:t>
      </w:r>
    </w:p>
    <w:p w14:paraId="187454D7" w14:textId="77777777" w:rsidR="009C3F82" w:rsidRPr="009C3F82" w:rsidRDefault="009C3F82" w:rsidP="009C3F82">
      <w:pPr>
        <w:pStyle w:val="ListParagraph"/>
        <w:numPr>
          <w:ilvl w:val="0"/>
          <w:numId w:val="10"/>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assist in the re-distribution of fixtures and fittings between branches.</w:t>
      </w:r>
    </w:p>
    <w:p w14:paraId="41E77174" w14:textId="77777777" w:rsidR="009C3F82" w:rsidRPr="009C3F82" w:rsidRDefault="009C3F82" w:rsidP="009C3F82">
      <w:pPr>
        <w:pStyle w:val="ListParagraph"/>
        <w:numPr>
          <w:ilvl w:val="0"/>
          <w:numId w:val="10"/>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assist in the re-distribution of Gifts-In-Kind (GIK)</w:t>
      </w:r>
    </w:p>
    <w:p w14:paraId="66F85591" w14:textId="77777777" w:rsidR="009C3F82" w:rsidRPr="009C3F82" w:rsidRDefault="009C3F82" w:rsidP="009C3F82">
      <w:pPr>
        <w:pStyle w:val="ListParagraph"/>
        <w:numPr>
          <w:ilvl w:val="0"/>
          <w:numId w:val="10"/>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transfer waste to council sites.</w:t>
      </w:r>
    </w:p>
    <w:p w14:paraId="5FF78121" w14:textId="77777777" w:rsidR="009C3F82" w:rsidRPr="009C3F82" w:rsidRDefault="009C3F82" w:rsidP="009C3F82">
      <w:pPr>
        <w:pStyle w:val="ListParagraph"/>
        <w:numPr>
          <w:ilvl w:val="0"/>
          <w:numId w:val="10"/>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undertake requested house clearances, collecting appropriate donated goods  and transferring them to the shop.</w:t>
      </w:r>
    </w:p>
    <w:p w14:paraId="3521A695" w14:textId="77777777" w:rsidR="009C3F82" w:rsidRPr="009C3F82" w:rsidRDefault="009C3F82" w:rsidP="009C3F82">
      <w:pPr>
        <w:pStyle w:val="ListParagraph"/>
        <w:numPr>
          <w:ilvl w:val="0"/>
          <w:numId w:val="10"/>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undertake visits to designated company warehouses/distribution centres to collect GIK stock and/or fixtures - these are often longer haul journeys off the Area.</w:t>
      </w:r>
    </w:p>
    <w:p w14:paraId="7638A07A" w14:textId="67006291" w:rsidR="009C3F82" w:rsidRPr="009C3F82" w:rsidRDefault="009C3F82" w:rsidP="009C3F82">
      <w:pPr>
        <w:pStyle w:val="ListParagraph"/>
        <w:numPr>
          <w:ilvl w:val="0"/>
          <w:numId w:val="10"/>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undertake visits to leave and later return to collect the sacks at any designated schools, businesses or other identified establishments.</w:t>
      </w:r>
    </w:p>
    <w:p w14:paraId="0A96FF2C" w14:textId="14C86E9C" w:rsidR="009C3F82" w:rsidRDefault="009C3F82" w:rsidP="009C3F82">
      <w:pPr>
        <w:rPr>
          <w:rFonts w:ascii="Barlow" w:hAnsi="Barlow" w:cstheme="minorHAnsi"/>
          <w:color w:val="000000" w:themeColor="text1"/>
          <w:sz w:val="20"/>
          <w:szCs w:val="20"/>
          <w:shd w:val="clear" w:color="auto" w:fill="FFFFFF"/>
        </w:rPr>
      </w:pPr>
    </w:p>
    <w:p w14:paraId="68481D2D" w14:textId="77777777" w:rsidR="009C3F82" w:rsidRDefault="009C3F82" w:rsidP="009C3F82">
      <w:pPr>
        <w:rPr>
          <w:rFonts w:ascii="Barlow" w:hAnsi="Barlow" w:cstheme="minorHAnsi"/>
          <w:color w:val="000000" w:themeColor="text1"/>
          <w:sz w:val="20"/>
          <w:szCs w:val="20"/>
          <w:shd w:val="clear" w:color="auto" w:fill="FFFFFF"/>
        </w:rPr>
      </w:pPr>
    </w:p>
    <w:p w14:paraId="762A7B06" w14:textId="29187F0E" w:rsidR="009C3F82" w:rsidRPr="009C3F82" w:rsidRDefault="009C3F82" w:rsidP="009C3F82">
      <w:pPr>
        <w:rPr>
          <w:rFonts w:ascii="Barlow" w:hAnsi="Barlow" w:cstheme="minorHAnsi"/>
          <w:b/>
          <w:color w:val="000000" w:themeColor="text1"/>
          <w:sz w:val="20"/>
          <w:szCs w:val="20"/>
          <w:shd w:val="clear" w:color="auto" w:fill="FFFFFF"/>
        </w:rPr>
      </w:pPr>
      <w:r w:rsidRPr="009C3F82">
        <w:rPr>
          <w:rFonts w:ascii="Barlow" w:hAnsi="Barlow" w:cstheme="minorHAnsi"/>
          <w:b/>
          <w:color w:val="000000" w:themeColor="text1"/>
          <w:sz w:val="20"/>
          <w:szCs w:val="20"/>
          <w:shd w:val="clear" w:color="auto" w:fill="FFFFFF"/>
        </w:rPr>
        <w:t>Customer Service:</w:t>
      </w:r>
    </w:p>
    <w:p w14:paraId="56BE79A8" w14:textId="77777777" w:rsidR="009C3F82" w:rsidRPr="009C3F82" w:rsidRDefault="009C3F82" w:rsidP="009C3F82">
      <w:pPr>
        <w:rPr>
          <w:rFonts w:ascii="Barlow" w:hAnsi="Barlow" w:cstheme="minorHAnsi"/>
          <w:color w:val="000000" w:themeColor="text1"/>
          <w:sz w:val="20"/>
          <w:szCs w:val="20"/>
          <w:shd w:val="clear" w:color="auto" w:fill="FFFFFF"/>
        </w:rPr>
      </w:pPr>
    </w:p>
    <w:p w14:paraId="644E1232" w14:textId="77777777" w:rsidR="009C3F82" w:rsidRPr="009C3F82" w:rsidRDefault="009C3F82" w:rsidP="009C3F82">
      <w:pPr>
        <w:pStyle w:val="ListParagraph"/>
        <w:numPr>
          <w:ilvl w:val="0"/>
          <w:numId w:val="11"/>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always present a positive and helpful attitude in Shelter shops and to be an ambassador for Shelter when communicating with donators and other points of contact.</w:t>
      </w:r>
    </w:p>
    <w:p w14:paraId="221D0526" w14:textId="77777777" w:rsidR="009C3F82" w:rsidRPr="009C3F82" w:rsidRDefault="009C3F82" w:rsidP="009C3F82">
      <w:pPr>
        <w:pStyle w:val="ListParagraph"/>
        <w:numPr>
          <w:ilvl w:val="0"/>
          <w:numId w:val="11"/>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Excellent customer service skills are essential as you will be the customers first or final contact with Shelter</w:t>
      </w:r>
    </w:p>
    <w:p w14:paraId="4E5B3561" w14:textId="77777777" w:rsidR="009C3F82" w:rsidRPr="009C3F82" w:rsidRDefault="009C3F82" w:rsidP="009C3F82">
      <w:pPr>
        <w:pStyle w:val="ListParagraph"/>
        <w:numPr>
          <w:ilvl w:val="0"/>
          <w:numId w:val="11"/>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To always be polite and respectful of people's property and donations.</w:t>
      </w:r>
    </w:p>
    <w:p w14:paraId="69716EC6" w14:textId="1C1BBB62" w:rsidR="009C3F82" w:rsidRPr="009C3F82" w:rsidRDefault="009C3F82" w:rsidP="009C3F82">
      <w:pPr>
        <w:pStyle w:val="ListParagraph"/>
        <w:numPr>
          <w:ilvl w:val="0"/>
          <w:numId w:val="11"/>
        </w:numPr>
        <w:rPr>
          <w:rFonts w:ascii="Barlow" w:hAnsi="Barlow" w:cstheme="minorHAnsi"/>
          <w:color w:val="000000" w:themeColor="text1"/>
          <w:sz w:val="20"/>
          <w:szCs w:val="20"/>
          <w:shd w:val="clear" w:color="auto" w:fill="FFFFFF"/>
        </w:rPr>
      </w:pPr>
      <w:r w:rsidRPr="009C3F82">
        <w:rPr>
          <w:rFonts w:ascii="Barlow" w:hAnsi="Barlow" w:cstheme="minorHAnsi"/>
          <w:color w:val="000000" w:themeColor="text1"/>
          <w:sz w:val="20"/>
          <w:szCs w:val="20"/>
          <w:shd w:val="clear" w:color="auto" w:fill="FFFFFF"/>
        </w:rPr>
        <w:t>Friendly and helpful manner</w:t>
      </w:r>
    </w:p>
    <w:p w14:paraId="59843D01" w14:textId="77777777" w:rsidR="009C3F82" w:rsidRPr="009C3F82" w:rsidRDefault="009C3F82" w:rsidP="009C3F82">
      <w:pPr>
        <w:rPr>
          <w:rFonts w:ascii="Barlow" w:hAnsi="Barlow" w:cstheme="minorHAnsi"/>
          <w:color w:val="000000" w:themeColor="text1"/>
          <w:sz w:val="20"/>
          <w:szCs w:val="20"/>
          <w:shd w:val="clear" w:color="auto" w:fill="FFFFFF"/>
        </w:rPr>
      </w:pPr>
    </w:p>
    <w:p w14:paraId="288EEDC0" w14:textId="382C4CB7" w:rsidR="00265DCB" w:rsidRDefault="00265DCB" w:rsidP="009C4B54">
      <w:pPr>
        <w:pStyle w:val="NoSpacing"/>
        <w:jc w:val="both"/>
        <w:rPr>
          <w:rFonts w:ascii="Barlow" w:hAnsi="Barlow" w:cs="Arial"/>
          <w:b/>
          <w:bCs/>
          <w:sz w:val="20"/>
          <w:szCs w:val="20"/>
        </w:rPr>
      </w:pPr>
    </w:p>
    <w:p w14:paraId="1687E1F3" w14:textId="00641E00" w:rsidR="009C3F82" w:rsidRDefault="009C3F82" w:rsidP="009C4B54">
      <w:pPr>
        <w:pStyle w:val="NoSpacing"/>
        <w:jc w:val="both"/>
        <w:rPr>
          <w:rFonts w:ascii="Barlow" w:hAnsi="Barlow" w:cs="Arial"/>
          <w:b/>
          <w:bCs/>
          <w:sz w:val="20"/>
          <w:szCs w:val="20"/>
        </w:rPr>
      </w:pPr>
      <w:r w:rsidRPr="009C3F82">
        <w:rPr>
          <w:rFonts w:ascii="Barlow" w:hAnsi="Barlow" w:cs="Arial"/>
          <w:b/>
          <w:bCs/>
          <w:sz w:val="20"/>
          <w:szCs w:val="20"/>
        </w:rPr>
        <w:t>General Operations</w:t>
      </w:r>
      <w:r>
        <w:rPr>
          <w:rFonts w:ascii="Barlow" w:hAnsi="Barlow" w:cs="Arial"/>
          <w:b/>
          <w:bCs/>
          <w:sz w:val="20"/>
          <w:szCs w:val="20"/>
        </w:rPr>
        <w:t>:</w:t>
      </w:r>
    </w:p>
    <w:p w14:paraId="1BDF94E8" w14:textId="6B6056E1" w:rsidR="009C3F82" w:rsidRDefault="009C3F82" w:rsidP="009C4B54">
      <w:pPr>
        <w:pStyle w:val="NoSpacing"/>
        <w:jc w:val="both"/>
        <w:rPr>
          <w:rFonts w:ascii="Barlow" w:hAnsi="Barlow" w:cs="Arial"/>
          <w:b/>
          <w:bCs/>
          <w:sz w:val="20"/>
          <w:szCs w:val="20"/>
        </w:rPr>
      </w:pPr>
    </w:p>
    <w:p w14:paraId="02657C95" w14:textId="77777777" w:rsidR="009C3F82" w:rsidRPr="009C3F82" w:rsidRDefault="009C3F82" w:rsidP="009C3F82">
      <w:pPr>
        <w:pStyle w:val="NoSpacing"/>
        <w:numPr>
          <w:ilvl w:val="0"/>
          <w:numId w:val="12"/>
        </w:numPr>
        <w:jc w:val="both"/>
        <w:rPr>
          <w:rFonts w:ascii="Barlow" w:hAnsi="Barlow" w:cs="Arial"/>
          <w:bCs/>
          <w:sz w:val="20"/>
          <w:szCs w:val="20"/>
        </w:rPr>
      </w:pPr>
      <w:r w:rsidRPr="009C3F82">
        <w:rPr>
          <w:rFonts w:ascii="Barlow" w:hAnsi="Barlow" w:cs="Arial"/>
          <w:bCs/>
          <w:sz w:val="20"/>
          <w:szCs w:val="20"/>
        </w:rPr>
        <w:t>To always adhere to all Health &amp; Safety policies both in shop and at other external places and always wear use/wear Health &amp; Safety equipment/clothing provided.</w:t>
      </w:r>
    </w:p>
    <w:p w14:paraId="0A691DB9" w14:textId="77777777" w:rsidR="009C3F82" w:rsidRPr="009C3F82" w:rsidRDefault="009C3F82" w:rsidP="009C3F82">
      <w:pPr>
        <w:pStyle w:val="NoSpacing"/>
        <w:numPr>
          <w:ilvl w:val="0"/>
          <w:numId w:val="12"/>
        </w:numPr>
        <w:jc w:val="both"/>
        <w:rPr>
          <w:rFonts w:ascii="Barlow" w:hAnsi="Barlow" w:cs="Arial"/>
          <w:bCs/>
          <w:sz w:val="20"/>
          <w:szCs w:val="20"/>
        </w:rPr>
      </w:pPr>
      <w:r w:rsidRPr="009C3F82">
        <w:rPr>
          <w:rFonts w:ascii="Barlow" w:hAnsi="Barlow" w:cs="Arial"/>
          <w:bCs/>
          <w:sz w:val="20"/>
          <w:szCs w:val="20"/>
        </w:rPr>
        <w:t>To always daily check the condition of the vehicle prior to use - especially consumables (tyres; fuel; oil; water; screen-wash; bulbs; windscreen; etc) and immediately report any issues observed to line manager.</w:t>
      </w:r>
    </w:p>
    <w:p w14:paraId="7DA60185" w14:textId="77777777" w:rsidR="009C3F82" w:rsidRPr="009C3F82" w:rsidRDefault="009C3F82" w:rsidP="009C3F82">
      <w:pPr>
        <w:pStyle w:val="NoSpacing"/>
        <w:numPr>
          <w:ilvl w:val="0"/>
          <w:numId w:val="12"/>
        </w:numPr>
        <w:jc w:val="both"/>
        <w:rPr>
          <w:rFonts w:ascii="Barlow" w:hAnsi="Barlow" w:cs="Arial"/>
          <w:bCs/>
          <w:sz w:val="20"/>
          <w:szCs w:val="20"/>
        </w:rPr>
      </w:pPr>
      <w:r w:rsidRPr="009C3F82">
        <w:rPr>
          <w:rFonts w:ascii="Barlow" w:hAnsi="Barlow" w:cs="Arial"/>
          <w:bCs/>
          <w:sz w:val="20"/>
          <w:szCs w:val="20"/>
        </w:rPr>
        <w:t>To always keep within the law when driving and parking the company(leased)vehicle.</w:t>
      </w:r>
    </w:p>
    <w:p w14:paraId="64954ECE" w14:textId="77777777" w:rsidR="009C3F82" w:rsidRPr="009C3F82" w:rsidRDefault="009C3F82" w:rsidP="009C3F82">
      <w:pPr>
        <w:pStyle w:val="NoSpacing"/>
        <w:numPr>
          <w:ilvl w:val="0"/>
          <w:numId w:val="12"/>
        </w:numPr>
        <w:jc w:val="both"/>
        <w:rPr>
          <w:rFonts w:ascii="Barlow" w:hAnsi="Barlow" w:cs="Arial"/>
          <w:bCs/>
          <w:sz w:val="20"/>
          <w:szCs w:val="20"/>
        </w:rPr>
      </w:pPr>
      <w:r w:rsidRPr="009C3F82">
        <w:rPr>
          <w:rFonts w:ascii="Barlow" w:hAnsi="Barlow" w:cs="Arial"/>
          <w:bCs/>
          <w:sz w:val="20"/>
          <w:szCs w:val="20"/>
        </w:rPr>
        <w:lastRenderedPageBreak/>
        <w:t>To keep safe the allocated fuel card and reconcile fuel card vouchers and parking receipts.</w:t>
      </w:r>
    </w:p>
    <w:p w14:paraId="4EFD1D5C" w14:textId="77777777" w:rsidR="009C3F82" w:rsidRPr="009C3F82" w:rsidRDefault="009C3F82" w:rsidP="009C3F82">
      <w:pPr>
        <w:pStyle w:val="NoSpacing"/>
        <w:numPr>
          <w:ilvl w:val="0"/>
          <w:numId w:val="12"/>
        </w:numPr>
        <w:jc w:val="both"/>
        <w:rPr>
          <w:rFonts w:ascii="Barlow" w:hAnsi="Barlow" w:cs="Arial"/>
          <w:bCs/>
          <w:sz w:val="20"/>
          <w:szCs w:val="20"/>
        </w:rPr>
      </w:pPr>
      <w:r w:rsidRPr="009C3F82">
        <w:rPr>
          <w:rFonts w:ascii="Barlow" w:hAnsi="Barlow" w:cs="Arial"/>
          <w:bCs/>
          <w:sz w:val="20"/>
          <w:szCs w:val="20"/>
        </w:rPr>
        <w:t>To quickly and personally settle any penalties/fines (speeding, parking, etc) if fail to drive in accordance with the law.</w:t>
      </w:r>
    </w:p>
    <w:p w14:paraId="5F5C3B2C" w14:textId="363A256A" w:rsidR="009C3F82" w:rsidRPr="009C3F82" w:rsidRDefault="009C3F82" w:rsidP="009C3F82">
      <w:pPr>
        <w:pStyle w:val="NoSpacing"/>
        <w:numPr>
          <w:ilvl w:val="0"/>
          <w:numId w:val="12"/>
        </w:numPr>
        <w:jc w:val="both"/>
        <w:rPr>
          <w:rFonts w:ascii="Barlow" w:hAnsi="Barlow" w:cs="Arial"/>
          <w:bCs/>
          <w:sz w:val="20"/>
          <w:szCs w:val="20"/>
        </w:rPr>
      </w:pPr>
      <w:r w:rsidRPr="009C3F82">
        <w:rPr>
          <w:rFonts w:ascii="Barlow" w:hAnsi="Barlow" w:cs="Arial"/>
          <w:bCs/>
          <w:sz w:val="20"/>
          <w:szCs w:val="20"/>
        </w:rPr>
        <w:t>To immediately report any penalty points incurred whilst driving and submit licence for inspection by Shelter on an annual basis.</w:t>
      </w:r>
    </w:p>
    <w:p w14:paraId="7056DE46" w14:textId="77777777" w:rsidR="009C3F82" w:rsidRPr="009C3F82" w:rsidRDefault="009C3F82" w:rsidP="009C3F82">
      <w:pPr>
        <w:pStyle w:val="NoSpacing"/>
        <w:numPr>
          <w:ilvl w:val="0"/>
          <w:numId w:val="12"/>
        </w:numPr>
        <w:jc w:val="both"/>
        <w:rPr>
          <w:rFonts w:ascii="Barlow" w:hAnsi="Barlow" w:cs="Arial"/>
          <w:bCs/>
          <w:sz w:val="20"/>
          <w:szCs w:val="20"/>
        </w:rPr>
      </w:pPr>
      <w:r w:rsidRPr="009C3F82">
        <w:rPr>
          <w:rFonts w:ascii="Barlow" w:hAnsi="Barlow" w:cs="Arial"/>
          <w:bCs/>
          <w:sz w:val="20"/>
          <w:szCs w:val="20"/>
        </w:rPr>
        <w:t>To remain fully aware that the company (leased) vehicle is only to be used for authorised company business.</w:t>
      </w:r>
    </w:p>
    <w:p w14:paraId="4F9A14B8" w14:textId="77777777" w:rsidR="009C3F82" w:rsidRPr="009C3F82" w:rsidRDefault="009C3F82" w:rsidP="009C3F82">
      <w:pPr>
        <w:pStyle w:val="NoSpacing"/>
        <w:numPr>
          <w:ilvl w:val="0"/>
          <w:numId w:val="12"/>
        </w:numPr>
        <w:jc w:val="both"/>
        <w:rPr>
          <w:rFonts w:ascii="Barlow" w:hAnsi="Barlow" w:cs="Arial"/>
          <w:bCs/>
          <w:sz w:val="20"/>
          <w:szCs w:val="20"/>
        </w:rPr>
      </w:pPr>
      <w:r w:rsidRPr="009C3F82">
        <w:rPr>
          <w:rFonts w:ascii="Barlow" w:hAnsi="Barlow" w:cs="Arial"/>
          <w:bCs/>
          <w:sz w:val="20"/>
          <w:szCs w:val="20"/>
        </w:rPr>
        <w:t>To attend Area training and team meetings as invited.</w:t>
      </w:r>
    </w:p>
    <w:p w14:paraId="336EDCCD" w14:textId="33CC41D0" w:rsidR="009C3F82" w:rsidRPr="009C3F82" w:rsidRDefault="009C3F82" w:rsidP="009C4B54">
      <w:pPr>
        <w:pStyle w:val="NoSpacing"/>
        <w:numPr>
          <w:ilvl w:val="0"/>
          <w:numId w:val="12"/>
        </w:numPr>
        <w:jc w:val="both"/>
        <w:rPr>
          <w:rFonts w:ascii="Barlow" w:hAnsi="Barlow" w:cs="Arial"/>
          <w:bCs/>
          <w:sz w:val="20"/>
          <w:szCs w:val="20"/>
        </w:rPr>
      </w:pPr>
      <w:r w:rsidRPr="009C3F82">
        <w:rPr>
          <w:rFonts w:ascii="Barlow" w:hAnsi="Barlow" w:cs="Arial"/>
          <w:bCs/>
          <w:sz w:val="20"/>
          <w:szCs w:val="20"/>
        </w:rPr>
        <w:t>To supervise any volunteers and/or agency staff that may be allocated to work with.</w:t>
      </w:r>
    </w:p>
    <w:p w14:paraId="4C2D017B" w14:textId="77777777" w:rsidR="009C3F82" w:rsidRPr="005717A8" w:rsidRDefault="009C3F82" w:rsidP="009C4B54">
      <w:pPr>
        <w:pStyle w:val="NoSpacing"/>
        <w:jc w:val="both"/>
        <w:rPr>
          <w:rFonts w:ascii="Barlow" w:hAnsi="Barlow" w:cs="Arial"/>
          <w:b/>
          <w:bCs/>
          <w:sz w:val="20"/>
          <w:szCs w:val="20"/>
        </w:rPr>
      </w:pPr>
    </w:p>
    <w:p w14:paraId="75854581" w14:textId="77777777" w:rsidR="009C3F82" w:rsidRDefault="009C3F82" w:rsidP="009C4B54">
      <w:pPr>
        <w:pStyle w:val="NoSpacing"/>
        <w:jc w:val="both"/>
        <w:rPr>
          <w:rFonts w:ascii="Barlow" w:hAnsi="Barlow" w:cs="Arial"/>
          <w:b/>
          <w:bCs/>
          <w:sz w:val="20"/>
          <w:szCs w:val="20"/>
        </w:rPr>
      </w:pPr>
    </w:p>
    <w:p w14:paraId="319D7B3A" w14:textId="3E0589D3" w:rsidR="009C4B54" w:rsidRPr="005717A8" w:rsidRDefault="009C4B54" w:rsidP="009C4B54">
      <w:pPr>
        <w:pStyle w:val="NoSpacing"/>
        <w:jc w:val="both"/>
        <w:rPr>
          <w:rFonts w:ascii="Barlow" w:hAnsi="Barlow" w:cs="Arial"/>
          <w:b/>
          <w:bCs/>
          <w:sz w:val="20"/>
          <w:szCs w:val="20"/>
        </w:rPr>
      </w:pPr>
      <w:r w:rsidRPr="005717A8">
        <w:rPr>
          <w:rFonts w:ascii="Barlow" w:hAnsi="Barlow" w:cs="Arial"/>
          <w:b/>
          <w:bCs/>
          <w:sz w:val="20"/>
          <w:szCs w:val="20"/>
        </w:rPr>
        <w:t>Required behaviours</w:t>
      </w:r>
    </w:p>
    <w:p w14:paraId="018D2DC6" w14:textId="77777777" w:rsidR="009C4B54" w:rsidRPr="005717A8" w:rsidRDefault="009C4B54" w:rsidP="009C4B54">
      <w:pPr>
        <w:pStyle w:val="NoSpacing"/>
        <w:jc w:val="both"/>
        <w:rPr>
          <w:rFonts w:ascii="Barlow" w:hAnsi="Barlow" w:cs="Arial"/>
          <w:sz w:val="20"/>
          <w:szCs w:val="20"/>
        </w:rPr>
      </w:pPr>
    </w:p>
    <w:p w14:paraId="2021C645" w14:textId="5265D184" w:rsidR="009C4B54" w:rsidRPr="005717A8" w:rsidRDefault="009C4B54" w:rsidP="009C4B54">
      <w:pPr>
        <w:spacing w:after="200"/>
        <w:rPr>
          <w:rFonts w:ascii="Barlow" w:hAnsi="Barlow" w:cstheme="minorHAnsi"/>
          <w:sz w:val="20"/>
          <w:szCs w:val="20"/>
        </w:rPr>
      </w:pPr>
      <w:r w:rsidRPr="005717A8">
        <w:rPr>
          <w:rFonts w:ascii="Barlow" w:hAnsi="Barlow" w:cstheme="minorHAnsi"/>
          <w:sz w:val="20"/>
          <w:szCs w:val="20"/>
        </w:rPr>
        <w:t xml:space="preserve">The Shelter Behaviours demonstrate the attitudes and approaches we take to our work; from how we do things, how we treat each other and expect to be treated both internally and externally.  They help us to have the culture we need to deliver our ambitious strategy.  </w:t>
      </w:r>
    </w:p>
    <w:p w14:paraId="4AC00787" w14:textId="77777777" w:rsidR="009C4B54" w:rsidRPr="005717A8" w:rsidRDefault="009C4B54" w:rsidP="009C4B54">
      <w:pPr>
        <w:spacing w:after="200"/>
        <w:rPr>
          <w:rFonts w:ascii="Barlow" w:hAnsi="Barlow" w:cstheme="minorHAnsi"/>
          <w:sz w:val="20"/>
          <w:szCs w:val="20"/>
        </w:rPr>
      </w:pPr>
      <w:r w:rsidRPr="005717A8">
        <w:rPr>
          <w:rFonts w:ascii="Barlow" w:hAnsi="Barlow" w:cstheme="minorHAnsi"/>
          <w:sz w:val="20"/>
          <w:szCs w:val="20"/>
        </w:rPr>
        <w:t>At Shelter we have 5 overall behaviours, that are each made up of 3 descriptors, these are outlined below.</w:t>
      </w:r>
    </w:p>
    <w:p w14:paraId="43EDAFCE" w14:textId="77777777" w:rsidR="009C4B54" w:rsidRPr="005717A8" w:rsidRDefault="009C4B54" w:rsidP="009C4B54">
      <w:pPr>
        <w:pStyle w:val="NormalWeb"/>
        <w:spacing w:before="0" w:beforeAutospacing="0" w:after="0" w:afterAutospacing="0"/>
        <w:rPr>
          <w:rFonts w:ascii="Barlow" w:hAnsi="Barlow" w:cstheme="minorHAnsi"/>
          <w:b/>
          <w:bCs/>
          <w:sz w:val="20"/>
          <w:szCs w:val="20"/>
        </w:rPr>
      </w:pPr>
      <w:r w:rsidRPr="005717A8">
        <w:rPr>
          <w:rFonts w:ascii="Barlow" w:eastAsia="+mn-ea" w:hAnsi="Barlow" w:cstheme="minorHAnsi"/>
          <w:b/>
          <w:bCs/>
          <w:color w:val="000000"/>
          <w:sz w:val="20"/>
          <w:szCs w:val="20"/>
        </w:rPr>
        <w:t>We work together to achieve our shared purpose  </w:t>
      </w:r>
    </w:p>
    <w:p w14:paraId="107E4742" w14:textId="77777777" w:rsidR="009C4B54" w:rsidRPr="005717A8" w:rsidRDefault="009C4B54" w:rsidP="0018084C">
      <w:pPr>
        <w:pStyle w:val="NormalWeb"/>
        <w:numPr>
          <w:ilvl w:val="0"/>
          <w:numId w:val="2"/>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actively collaborating and putting trust in the people we work with</w:t>
      </w:r>
    </w:p>
    <w:p w14:paraId="57806526" w14:textId="77777777" w:rsidR="009C4B54" w:rsidRPr="005717A8" w:rsidRDefault="009C4B54" w:rsidP="0018084C">
      <w:pPr>
        <w:pStyle w:val="NormalWeb"/>
        <w:numPr>
          <w:ilvl w:val="0"/>
          <w:numId w:val="2"/>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recognising the contribution of others</w:t>
      </w:r>
    </w:p>
    <w:p w14:paraId="73B54927" w14:textId="77777777" w:rsidR="009C4B54" w:rsidRPr="005717A8" w:rsidRDefault="009C4B54" w:rsidP="0018084C">
      <w:pPr>
        <w:pStyle w:val="NormalWeb"/>
        <w:numPr>
          <w:ilvl w:val="0"/>
          <w:numId w:val="2"/>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carefully considering the “how” when taking on new projects and initiatives</w:t>
      </w:r>
    </w:p>
    <w:p w14:paraId="6F8BD603" w14:textId="77777777" w:rsidR="00E47299" w:rsidRPr="005717A8" w:rsidRDefault="00E47299" w:rsidP="009C4B54">
      <w:pPr>
        <w:pStyle w:val="NormalWeb"/>
        <w:spacing w:before="0" w:beforeAutospacing="0" w:after="0" w:afterAutospacing="0"/>
        <w:rPr>
          <w:rFonts w:ascii="Barlow" w:eastAsia="+mn-ea" w:hAnsi="Barlow" w:cstheme="minorHAnsi"/>
          <w:b/>
          <w:bCs/>
          <w:color w:val="000000"/>
          <w:sz w:val="20"/>
          <w:szCs w:val="20"/>
        </w:rPr>
      </w:pPr>
    </w:p>
    <w:p w14:paraId="0CC46205" w14:textId="37C73011" w:rsidR="009C4B54" w:rsidRPr="005717A8" w:rsidRDefault="009C4B54" w:rsidP="009C4B54">
      <w:pPr>
        <w:pStyle w:val="NormalWeb"/>
        <w:spacing w:before="0" w:beforeAutospacing="0" w:after="0" w:afterAutospacing="0"/>
        <w:rPr>
          <w:rFonts w:ascii="Barlow" w:hAnsi="Barlow" w:cstheme="minorHAnsi"/>
          <w:b/>
          <w:bCs/>
          <w:sz w:val="20"/>
          <w:szCs w:val="20"/>
        </w:rPr>
      </w:pPr>
      <w:r w:rsidRPr="005717A8">
        <w:rPr>
          <w:rFonts w:ascii="Barlow" w:eastAsia="+mn-ea" w:hAnsi="Barlow" w:cstheme="minorHAnsi"/>
          <w:b/>
          <w:bCs/>
          <w:color w:val="000000"/>
          <w:sz w:val="20"/>
          <w:szCs w:val="20"/>
        </w:rPr>
        <w:t xml:space="preserve">We prioritise diversity and have an inclusive and open mindset  </w:t>
      </w:r>
    </w:p>
    <w:p w14:paraId="64F10F3D" w14:textId="77777777" w:rsidR="009C4B54" w:rsidRPr="005717A8" w:rsidRDefault="009C4B54" w:rsidP="0018084C">
      <w:pPr>
        <w:pStyle w:val="NormalWeb"/>
        <w:numPr>
          <w:ilvl w:val="0"/>
          <w:numId w:val="4"/>
        </w:numPr>
        <w:spacing w:before="0" w:beforeAutospacing="0" w:after="0" w:afterAutospacing="0"/>
        <w:rPr>
          <w:rFonts w:ascii="Barlow" w:hAnsi="Barlow" w:cstheme="minorHAnsi"/>
          <w:sz w:val="20"/>
          <w:szCs w:val="20"/>
        </w:rPr>
      </w:pPr>
      <w:r w:rsidRPr="005717A8">
        <w:rPr>
          <w:rFonts w:ascii="Barlow" w:hAnsi="Barlow" w:cstheme="minorHAnsi"/>
          <w:sz w:val="20"/>
          <w:szCs w:val="20"/>
        </w:rPr>
        <w:t>by not tolerating and actively tackling racism and any other forms of hate and discrimination</w:t>
      </w:r>
    </w:p>
    <w:p w14:paraId="0EE2848F" w14:textId="77777777" w:rsidR="009C4B54" w:rsidRPr="005717A8" w:rsidRDefault="009C4B54" w:rsidP="0018084C">
      <w:pPr>
        <w:pStyle w:val="NormalWeb"/>
        <w:numPr>
          <w:ilvl w:val="0"/>
          <w:numId w:val="4"/>
        </w:numPr>
        <w:spacing w:before="0" w:beforeAutospacing="0" w:after="0" w:afterAutospacing="0"/>
        <w:rPr>
          <w:rFonts w:ascii="Barlow" w:hAnsi="Barlow" w:cstheme="minorHAnsi"/>
          <w:sz w:val="20"/>
          <w:szCs w:val="20"/>
        </w:rPr>
      </w:pPr>
      <w:r w:rsidRPr="005717A8">
        <w:rPr>
          <w:rFonts w:ascii="Barlow" w:hAnsi="Barlow" w:cstheme="minorHAnsi"/>
          <w:sz w:val="20"/>
          <w:szCs w:val="20"/>
        </w:rPr>
        <w:t>by creating safe spaces for people to be their authentic self, challenge each other and learn</w:t>
      </w:r>
    </w:p>
    <w:p w14:paraId="23041CEB" w14:textId="77777777" w:rsidR="009C4B54" w:rsidRPr="005717A8" w:rsidRDefault="009C4B54" w:rsidP="0018084C">
      <w:pPr>
        <w:pStyle w:val="NormalWeb"/>
        <w:numPr>
          <w:ilvl w:val="0"/>
          <w:numId w:val="4"/>
        </w:numPr>
        <w:spacing w:before="0" w:beforeAutospacing="0" w:after="0" w:afterAutospacing="0"/>
        <w:rPr>
          <w:rFonts w:ascii="Barlow" w:hAnsi="Barlow" w:cstheme="minorHAnsi"/>
          <w:sz w:val="20"/>
          <w:szCs w:val="20"/>
        </w:rPr>
      </w:pPr>
      <w:r w:rsidRPr="005717A8">
        <w:rPr>
          <w:rFonts w:ascii="Barlow" w:hAnsi="Barlow" w:cstheme="minorHAnsi"/>
          <w:sz w:val="20"/>
          <w:szCs w:val="20"/>
        </w:rPr>
        <w:t xml:space="preserve">by being compassionate towards the people we work with and prioritising each other’s wellbeing </w:t>
      </w:r>
    </w:p>
    <w:p w14:paraId="689C8A2A" w14:textId="77777777" w:rsidR="00E47299" w:rsidRPr="005717A8" w:rsidRDefault="00E47299" w:rsidP="009C4B54">
      <w:pPr>
        <w:pStyle w:val="NormalWeb"/>
        <w:spacing w:before="0" w:beforeAutospacing="0" w:after="0" w:afterAutospacing="0"/>
        <w:rPr>
          <w:rFonts w:ascii="Barlow" w:eastAsia="+mn-ea" w:hAnsi="Barlow" w:cstheme="minorHAnsi"/>
          <w:b/>
          <w:bCs/>
          <w:color w:val="000000"/>
          <w:sz w:val="20"/>
          <w:szCs w:val="20"/>
        </w:rPr>
      </w:pPr>
    </w:p>
    <w:p w14:paraId="6FD63B56" w14:textId="629E2920" w:rsidR="009C4B54" w:rsidRPr="005717A8" w:rsidRDefault="009C4B54" w:rsidP="009C4B54">
      <w:pPr>
        <w:pStyle w:val="NormalWeb"/>
        <w:spacing w:before="0" w:beforeAutospacing="0" w:after="0" w:afterAutospacing="0"/>
        <w:rPr>
          <w:rFonts w:ascii="Barlow" w:hAnsi="Barlow" w:cstheme="minorHAnsi"/>
          <w:b/>
          <w:bCs/>
          <w:sz w:val="20"/>
          <w:szCs w:val="20"/>
        </w:rPr>
      </w:pPr>
      <w:r w:rsidRPr="005717A8">
        <w:rPr>
          <w:rFonts w:ascii="Barlow" w:eastAsia="+mn-ea" w:hAnsi="Barlow" w:cstheme="minorHAnsi"/>
          <w:b/>
          <w:bCs/>
          <w:color w:val="000000"/>
          <w:sz w:val="20"/>
          <w:szCs w:val="20"/>
        </w:rPr>
        <w:t>We enable decision making</w:t>
      </w:r>
    </w:p>
    <w:p w14:paraId="08AF3587" w14:textId="77777777" w:rsidR="009C4B54" w:rsidRPr="005717A8" w:rsidRDefault="009C4B54" w:rsidP="0018084C">
      <w:pPr>
        <w:pStyle w:val="NormalWeb"/>
        <w:numPr>
          <w:ilvl w:val="0"/>
          <w:numId w:val="5"/>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giving people the tools, they need to make well informed decisions</w:t>
      </w:r>
    </w:p>
    <w:p w14:paraId="44A52315" w14:textId="77777777" w:rsidR="009C4B54" w:rsidRPr="005717A8" w:rsidRDefault="009C4B54" w:rsidP="0018084C">
      <w:pPr>
        <w:pStyle w:val="NormalWeb"/>
        <w:numPr>
          <w:ilvl w:val="0"/>
          <w:numId w:val="5"/>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being accountable for the decisions we make</w:t>
      </w:r>
    </w:p>
    <w:p w14:paraId="0E3FA876" w14:textId="77777777" w:rsidR="009C4B54" w:rsidRPr="005717A8" w:rsidRDefault="009C4B54" w:rsidP="0018084C">
      <w:pPr>
        <w:pStyle w:val="NormalWeb"/>
        <w:numPr>
          <w:ilvl w:val="0"/>
          <w:numId w:val="5"/>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delegating authority to those closest to the work</w:t>
      </w:r>
    </w:p>
    <w:p w14:paraId="73A677BE" w14:textId="77777777" w:rsidR="00E47299" w:rsidRPr="005717A8" w:rsidRDefault="00E47299" w:rsidP="009C4B54">
      <w:pPr>
        <w:pStyle w:val="NormalWeb"/>
        <w:spacing w:before="0" w:beforeAutospacing="0" w:after="0" w:afterAutospacing="0"/>
        <w:rPr>
          <w:rFonts w:ascii="Barlow" w:eastAsia="+mn-ea" w:hAnsi="Barlow" w:cstheme="minorHAnsi"/>
          <w:b/>
          <w:bCs/>
          <w:color w:val="000000"/>
          <w:sz w:val="20"/>
          <w:szCs w:val="20"/>
        </w:rPr>
      </w:pPr>
    </w:p>
    <w:p w14:paraId="3B2E6373" w14:textId="586D496B" w:rsidR="009C4B54" w:rsidRPr="005717A8" w:rsidRDefault="009C4B54" w:rsidP="009C4B54">
      <w:pPr>
        <w:pStyle w:val="NormalWeb"/>
        <w:spacing w:before="0" w:beforeAutospacing="0" w:after="0" w:afterAutospacing="0"/>
        <w:rPr>
          <w:rFonts w:ascii="Barlow" w:hAnsi="Barlow" w:cstheme="minorHAnsi"/>
          <w:b/>
          <w:bCs/>
          <w:sz w:val="20"/>
          <w:szCs w:val="20"/>
        </w:rPr>
      </w:pPr>
      <w:r w:rsidRPr="005717A8">
        <w:rPr>
          <w:rFonts w:ascii="Barlow" w:eastAsia="+mn-ea" w:hAnsi="Barlow" w:cstheme="minorHAnsi"/>
          <w:b/>
          <w:bCs/>
          <w:color w:val="000000"/>
          <w:sz w:val="20"/>
          <w:szCs w:val="20"/>
        </w:rPr>
        <w:t>We create change and align behind our strategy</w:t>
      </w:r>
    </w:p>
    <w:p w14:paraId="7DAA0F89" w14:textId="77777777" w:rsidR="009C4B54" w:rsidRPr="005717A8" w:rsidRDefault="009C4B54" w:rsidP="0018084C">
      <w:pPr>
        <w:pStyle w:val="NormalWeb"/>
        <w:numPr>
          <w:ilvl w:val="0"/>
          <w:numId w:val="6"/>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participating in change initiatives that deliver our strategy</w:t>
      </w:r>
    </w:p>
    <w:p w14:paraId="0022F608" w14:textId="77777777" w:rsidR="009C4B54" w:rsidRPr="005717A8" w:rsidRDefault="009C4B54" w:rsidP="0018084C">
      <w:pPr>
        <w:pStyle w:val="NormalWeb"/>
        <w:numPr>
          <w:ilvl w:val="0"/>
          <w:numId w:val="6"/>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supporting tough strategic choices</w:t>
      </w:r>
    </w:p>
    <w:p w14:paraId="58453CBD" w14:textId="77777777" w:rsidR="009C4B54" w:rsidRPr="005717A8" w:rsidRDefault="009C4B54" w:rsidP="0018084C">
      <w:pPr>
        <w:pStyle w:val="NormalWeb"/>
        <w:numPr>
          <w:ilvl w:val="0"/>
          <w:numId w:val="6"/>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saying no to work that does not serve our purpose</w:t>
      </w:r>
    </w:p>
    <w:p w14:paraId="1BB3DD60" w14:textId="77777777" w:rsidR="00E47299" w:rsidRPr="005717A8" w:rsidRDefault="00E47299" w:rsidP="009C4B54">
      <w:pPr>
        <w:pStyle w:val="NormalWeb"/>
        <w:spacing w:before="0" w:beforeAutospacing="0" w:after="0" w:afterAutospacing="0"/>
        <w:rPr>
          <w:rFonts w:ascii="Barlow" w:eastAsia="+mn-ea" w:hAnsi="Barlow" w:cstheme="minorHAnsi"/>
          <w:b/>
          <w:bCs/>
          <w:color w:val="000000"/>
          <w:sz w:val="20"/>
          <w:szCs w:val="20"/>
        </w:rPr>
      </w:pPr>
    </w:p>
    <w:p w14:paraId="73380277" w14:textId="544CA71D" w:rsidR="009C4B54" w:rsidRPr="005717A8" w:rsidRDefault="009C4B54" w:rsidP="009C4B54">
      <w:pPr>
        <w:pStyle w:val="NormalWeb"/>
        <w:spacing w:before="0" w:beforeAutospacing="0" w:after="0" w:afterAutospacing="0"/>
        <w:rPr>
          <w:rFonts w:ascii="Barlow" w:hAnsi="Barlow" w:cstheme="minorHAnsi"/>
          <w:b/>
          <w:bCs/>
          <w:sz w:val="20"/>
          <w:szCs w:val="20"/>
        </w:rPr>
      </w:pPr>
      <w:r w:rsidRPr="005717A8">
        <w:rPr>
          <w:rFonts w:ascii="Barlow" w:eastAsia="+mn-ea" w:hAnsi="Barlow" w:cstheme="minorHAnsi"/>
          <w:b/>
          <w:bCs/>
          <w:color w:val="000000"/>
          <w:sz w:val="20"/>
          <w:szCs w:val="20"/>
        </w:rPr>
        <w:t>We are open to risk and learning from our experiences</w:t>
      </w:r>
    </w:p>
    <w:p w14:paraId="46C3755C" w14:textId="77777777" w:rsidR="009C4B54" w:rsidRPr="005717A8" w:rsidRDefault="009C4B54" w:rsidP="0018084C">
      <w:pPr>
        <w:pStyle w:val="NormalWeb"/>
        <w:numPr>
          <w:ilvl w:val="0"/>
          <w:numId w:val="7"/>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learning from our failures and successes</w:t>
      </w:r>
    </w:p>
    <w:p w14:paraId="537A1413" w14:textId="77777777" w:rsidR="009C4B54" w:rsidRPr="005717A8" w:rsidRDefault="009C4B54" w:rsidP="0018084C">
      <w:pPr>
        <w:pStyle w:val="NormalWeb"/>
        <w:numPr>
          <w:ilvl w:val="0"/>
          <w:numId w:val="7"/>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being reflective and giving and receiving feedback</w:t>
      </w:r>
    </w:p>
    <w:p w14:paraId="0D610BF3" w14:textId="77777777" w:rsidR="009C4B54" w:rsidRPr="005717A8" w:rsidRDefault="009C4B54" w:rsidP="0018084C">
      <w:pPr>
        <w:pStyle w:val="NormalWeb"/>
        <w:numPr>
          <w:ilvl w:val="0"/>
          <w:numId w:val="7"/>
        </w:numPr>
        <w:spacing w:before="0" w:beforeAutospacing="0" w:after="0" w:afterAutospacing="0"/>
        <w:rPr>
          <w:rFonts w:ascii="Barlow" w:hAnsi="Barlow" w:cstheme="minorHAnsi"/>
          <w:sz w:val="20"/>
          <w:szCs w:val="20"/>
        </w:rPr>
      </w:pPr>
      <w:r w:rsidRPr="005717A8">
        <w:rPr>
          <w:rFonts w:ascii="Barlow" w:eastAsia="+mn-ea" w:hAnsi="Barlow" w:cstheme="minorHAnsi"/>
          <w:color w:val="000000"/>
          <w:sz w:val="20"/>
          <w:szCs w:val="20"/>
        </w:rPr>
        <w:t>by being proactive and taking initiative</w:t>
      </w:r>
    </w:p>
    <w:p w14:paraId="7946BC07" w14:textId="77777777" w:rsidR="009F4815" w:rsidRPr="005717A8" w:rsidRDefault="009F4815" w:rsidP="009C4B54">
      <w:pPr>
        <w:rPr>
          <w:rFonts w:ascii="Barlow" w:hAnsi="Barlow" w:cstheme="minorHAnsi"/>
          <w:b/>
          <w:sz w:val="20"/>
          <w:szCs w:val="20"/>
          <w:lang w:val="en-US"/>
        </w:rPr>
      </w:pPr>
    </w:p>
    <w:p w14:paraId="394D758D" w14:textId="77777777" w:rsidR="009F4815" w:rsidRPr="005717A8" w:rsidRDefault="009F4815" w:rsidP="009C4B54">
      <w:pPr>
        <w:rPr>
          <w:rFonts w:ascii="Barlow" w:hAnsi="Barlow" w:cs="Arial"/>
          <w:b/>
          <w:sz w:val="20"/>
          <w:szCs w:val="20"/>
          <w:lang w:val="en-US"/>
        </w:rPr>
      </w:pPr>
    </w:p>
    <w:p w14:paraId="639F89DC" w14:textId="77777777" w:rsidR="009C4B54" w:rsidRPr="005717A8" w:rsidRDefault="009C4B54" w:rsidP="009C4B54">
      <w:pPr>
        <w:rPr>
          <w:rFonts w:ascii="Barlow" w:hAnsi="Barlow" w:cs="Arial"/>
          <w:b/>
          <w:sz w:val="20"/>
          <w:szCs w:val="20"/>
          <w:lang w:val="en-US"/>
        </w:rPr>
      </w:pPr>
      <w:r w:rsidRPr="005717A8">
        <w:rPr>
          <w:rFonts w:ascii="Barlow" w:hAnsi="Barlow" w:cs="Arial"/>
          <w:b/>
          <w:sz w:val="20"/>
          <w:szCs w:val="20"/>
          <w:lang w:val="en-US"/>
        </w:rPr>
        <w:t>Other information</w:t>
      </w:r>
    </w:p>
    <w:p w14:paraId="7A78A764" w14:textId="77777777" w:rsidR="009C4B54" w:rsidRPr="005717A8" w:rsidRDefault="009C4B54" w:rsidP="009C4B54">
      <w:pPr>
        <w:rPr>
          <w:rFonts w:ascii="Barlow" w:hAnsi="Barlow" w:cs="Arial"/>
          <w:b/>
          <w:sz w:val="20"/>
          <w:szCs w:val="20"/>
          <w:lang w:val="en-US"/>
        </w:rPr>
      </w:pPr>
    </w:p>
    <w:p w14:paraId="01BAABCE" w14:textId="77777777" w:rsidR="009C4B54" w:rsidRPr="005717A8" w:rsidRDefault="009C4B54" w:rsidP="0018084C">
      <w:pPr>
        <w:pStyle w:val="ListParagraph"/>
        <w:numPr>
          <w:ilvl w:val="0"/>
          <w:numId w:val="3"/>
        </w:numPr>
        <w:rPr>
          <w:rFonts w:ascii="Barlow" w:hAnsi="Barlow" w:cs="Arial"/>
          <w:sz w:val="20"/>
          <w:szCs w:val="20"/>
        </w:rPr>
      </w:pPr>
      <w:r w:rsidRPr="005717A8">
        <w:rPr>
          <w:rFonts w:ascii="Barlow" w:hAnsi="Barlow" w:cs="Arial"/>
          <w:sz w:val="20"/>
          <w:szCs w:val="20"/>
        </w:rPr>
        <w:t>All staff should adhere to Shelter's Equality Policy and will be expected to play a key role in its successful implementation.</w:t>
      </w:r>
    </w:p>
    <w:p w14:paraId="715DB6B4" w14:textId="77777777" w:rsidR="009C4B54" w:rsidRPr="005717A8" w:rsidRDefault="009C4B54" w:rsidP="0018084C">
      <w:pPr>
        <w:pStyle w:val="ListParagraph"/>
        <w:numPr>
          <w:ilvl w:val="0"/>
          <w:numId w:val="3"/>
        </w:numPr>
        <w:rPr>
          <w:rFonts w:ascii="Barlow" w:hAnsi="Barlow" w:cs="Arial"/>
          <w:sz w:val="20"/>
          <w:szCs w:val="20"/>
        </w:rPr>
      </w:pPr>
      <w:r w:rsidRPr="005717A8">
        <w:rPr>
          <w:rFonts w:ascii="Barlow" w:hAnsi="Barlow" w:cs="Arial"/>
          <w:sz w:val="20"/>
          <w:szCs w:val="20"/>
        </w:rPr>
        <w:t>This post is not exempt from the Rehabilitation of Offenders Act.</w:t>
      </w:r>
    </w:p>
    <w:p w14:paraId="6597883E" w14:textId="77777777" w:rsidR="00C61B4F" w:rsidRPr="005717A8" w:rsidRDefault="00C61B4F" w:rsidP="006D76B6">
      <w:pPr>
        <w:pStyle w:val="NoSpacing"/>
        <w:rPr>
          <w:rFonts w:ascii="Barlow" w:hAnsi="Barlow" w:cstheme="minorHAnsi"/>
          <w:sz w:val="20"/>
          <w:szCs w:val="20"/>
        </w:rPr>
      </w:pPr>
    </w:p>
    <w:p w14:paraId="472FC373" w14:textId="77777777" w:rsidR="00F23129" w:rsidRPr="005717A8" w:rsidRDefault="00F23129" w:rsidP="006D76B6">
      <w:pPr>
        <w:pStyle w:val="NoSpacing"/>
        <w:rPr>
          <w:rFonts w:ascii="Barlow" w:hAnsi="Barlow" w:cstheme="minorHAnsi"/>
          <w:b/>
          <w:sz w:val="20"/>
          <w:szCs w:val="20"/>
        </w:rPr>
      </w:pPr>
      <w:r w:rsidRPr="005717A8">
        <w:rPr>
          <w:rFonts w:ascii="Barlow" w:hAnsi="Barlow" w:cstheme="minorHAnsi"/>
          <w:b/>
          <w:sz w:val="20"/>
          <w:szCs w:val="20"/>
        </w:rPr>
        <w:t>Please note</w:t>
      </w:r>
    </w:p>
    <w:p w14:paraId="3EC66D3D" w14:textId="53D4CB7D" w:rsidR="00312256" w:rsidRPr="005717A8" w:rsidRDefault="009C4B54" w:rsidP="00E47299">
      <w:pPr>
        <w:pStyle w:val="BodyTextIndent2"/>
        <w:ind w:left="0"/>
        <w:rPr>
          <w:rFonts w:ascii="Barlow" w:hAnsi="Barlow"/>
          <w:sz w:val="20"/>
          <w:szCs w:val="20"/>
        </w:rPr>
      </w:pPr>
      <w:r w:rsidRPr="005717A8">
        <w:rPr>
          <w:rFonts w:ascii="Barlow" w:hAnsi="Barlow"/>
          <w:sz w:val="20"/>
          <w:szCs w:val="20"/>
        </w:rPr>
        <w:t>This job description cannot cover every issue or task that may arise within the post at various times and the post-holder will be expected to carry out other duties from time to time which are broadly consistent with those in this document. This job description does not form part of the contract of employment.</w:t>
      </w:r>
    </w:p>
    <w:sectPr w:rsidR="00312256" w:rsidRPr="005717A8" w:rsidSect="00CB2C9E">
      <w:headerReference w:type="default" r:id="rId11"/>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BB4F3" w14:textId="77777777" w:rsidR="00A549C7" w:rsidRDefault="00A549C7" w:rsidP="005D2C0C">
      <w:r>
        <w:separator/>
      </w:r>
    </w:p>
  </w:endnote>
  <w:endnote w:type="continuationSeparator" w:id="0">
    <w:p w14:paraId="7E39DB27" w14:textId="77777777" w:rsidR="00A549C7" w:rsidRDefault="00A549C7" w:rsidP="005D2C0C">
      <w:r>
        <w:continuationSeparator/>
      </w:r>
    </w:p>
  </w:endnote>
  <w:endnote w:type="continuationNotice" w:id="1">
    <w:p w14:paraId="74E8B034" w14:textId="77777777" w:rsidR="00A549C7" w:rsidRDefault="00A549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Roman">
    <w:altName w:val="Lucida Sans Unicod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mn-e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61B22" w14:textId="77777777" w:rsidR="00A549C7" w:rsidRDefault="00A549C7" w:rsidP="005D2C0C">
      <w:r>
        <w:separator/>
      </w:r>
    </w:p>
  </w:footnote>
  <w:footnote w:type="continuationSeparator" w:id="0">
    <w:p w14:paraId="1074D675" w14:textId="77777777" w:rsidR="00A549C7" w:rsidRDefault="00A549C7" w:rsidP="005D2C0C">
      <w:r>
        <w:continuationSeparator/>
      </w:r>
    </w:p>
  </w:footnote>
  <w:footnote w:type="continuationNotice" w:id="1">
    <w:p w14:paraId="48C10E55" w14:textId="77777777" w:rsidR="00A549C7" w:rsidRDefault="00A549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F30C" w14:textId="2B964A80" w:rsidR="00C9685F" w:rsidRDefault="005717A8">
    <w:pPr>
      <w:pStyle w:val="Header"/>
    </w:pPr>
    <w:r>
      <w:rPr>
        <w:rFonts w:ascii="Barlow" w:hAnsi="Barlow" w:cstheme="minorHAnsi"/>
        <w:b w:val="0"/>
        <w:noProof/>
        <w:szCs w:val="28"/>
      </w:rPr>
      <w:drawing>
        <wp:anchor distT="0" distB="0" distL="114300" distR="114300" simplePos="0" relativeHeight="251658240" behindDoc="0" locked="0" layoutInCell="1" allowOverlap="1" wp14:anchorId="3FB4D0A4" wp14:editId="231AA210">
          <wp:simplePos x="0" y="0"/>
          <wp:positionH relativeFrom="column">
            <wp:posOffset>5745480</wp:posOffset>
          </wp:positionH>
          <wp:positionV relativeFrom="paragraph">
            <wp:posOffset>-317500</wp:posOffset>
          </wp:positionV>
          <wp:extent cx="1141095" cy="867410"/>
          <wp:effectExtent l="0" t="0" r="190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elter New Brand.jpg"/>
                  <pic:cNvPicPr/>
                </pic:nvPicPr>
                <pic:blipFill>
                  <a:blip r:embed="rId1">
                    <a:extLst>
                      <a:ext uri="{28A0092B-C50C-407E-A947-70E740481C1C}">
                        <a14:useLocalDpi xmlns:a14="http://schemas.microsoft.com/office/drawing/2010/main" val="0"/>
                      </a:ext>
                    </a:extLst>
                  </a:blip>
                  <a:stretch>
                    <a:fillRect/>
                  </a:stretch>
                </pic:blipFill>
                <pic:spPr>
                  <a:xfrm>
                    <a:off x="0" y="0"/>
                    <a:ext cx="1141095" cy="8674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243E9"/>
    <w:multiLevelType w:val="hybridMultilevel"/>
    <w:tmpl w:val="EE84B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25F85"/>
    <w:multiLevelType w:val="hybridMultilevel"/>
    <w:tmpl w:val="52C4B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CE3D44"/>
    <w:multiLevelType w:val="hybridMultilevel"/>
    <w:tmpl w:val="28DE3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B953D7"/>
    <w:multiLevelType w:val="hybridMultilevel"/>
    <w:tmpl w:val="39B8B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152672">
    <w:abstractNumId w:val="4"/>
  </w:num>
  <w:num w:numId="2" w16cid:durableId="2057581063">
    <w:abstractNumId w:val="8"/>
  </w:num>
  <w:num w:numId="3" w16cid:durableId="1531913918">
    <w:abstractNumId w:val="9"/>
  </w:num>
  <w:num w:numId="4" w16cid:durableId="1640577487">
    <w:abstractNumId w:val="1"/>
  </w:num>
  <w:num w:numId="5" w16cid:durableId="1869949662">
    <w:abstractNumId w:val="0"/>
  </w:num>
  <w:num w:numId="6" w16cid:durableId="614990423">
    <w:abstractNumId w:val="5"/>
  </w:num>
  <w:num w:numId="7" w16cid:durableId="811602206">
    <w:abstractNumId w:val="11"/>
  </w:num>
  <w:num w:numId="8" w16cid:durableId="282078813">
    <w:abstractNumId w:val="7"/>
  </w:num>
  <w:num w:numId="9" w16cid:durableId="1872692424">
    <w:abstractNumId w:val="2"/>
  </w:num>
  <w:num w:numId="10" w16cid:durableId="1623030188">
    <w:abstractNumId w:val="3"/>
  </w:num>
  <w:num w:numId="11" w16cid:durableId="1065683646">
    <w:abstractNumId w:val="6"/>
  </w:num>
  <w:num w:numId="12" w16cid:durableId="694502630">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11234"/>
    <w:rsid w:val="0002062A"/>
    <w:rsid w:val="00023AA6"/>
    <w:rsid w:val="00024D45"/>
    <w:rsid w:val="00024E03"/>
    <w:rsid w:val="00034FC6"/>
    <w:rsid w:val="00036370"/>
    <w:rsid w:val="0003762D"/>
    <w:rsid w:val="00044AF6"/>
    <w:rsid w:val="00046FF9"/>
    <w:rsid w:val="000542EB"/>
    <w:rsid w:val="000628D2"/>
    <w:rsid w:val="00064B6C"/>
    <w:rsid w:val="00066701"/>
    <w:rsid w:val="000669B9"/>
    <w:rsid w:val="0008475E"/>
    <w:rsid w:val="00086D62"/>
    <w:rsid w:val="00090E0E"/>
    <w:rsid w:val="000943AB"/>
    <w:rsid w:val="000946A5"/>
    <w:rsid w:val="000B4CB6"/>
    <w:rsid w:val="000C08B1"/>
    <w:rsid w:val="000C0A1C"/>
    <w:rsid w:val="000C5B74"/>
    <w:rsid w:val="000D0294"/>
    <w:rsid w:val="000E3FB5"/>
    <w:rsid w:val="000E6625"/>
    <w:rsid w:val="000E6673"/>
    <w:rsid w:val="000F566A"/>
    <w:rsid w:val="000F68BF"/>
    <w:rsid w:val="0010191B"/>
    <w:rsid w:val="00106B1D"/>
    <w:rsid w:val="00110467"/>
    <w:rsid w:val="00116DDD"/>
    <w:rsid w:val="001209B4"/>
    <w:rsid w:val="00124BB1"/>
    <w:rsid w:val="00130695"/>
    <w:rsid w:val="00130973"/>
    <w:rsid w:val="00130E59"/>
    <w:rsid w:val="00143BDD"/>
    <w:rsid w:val="0014424C"/>
    <w:rsid w:val="00147BCF"/>
    <w:rsid w:val="001550BE"/>
    <w:rsid w:val="001705D2"/>
    <w:rsid w:val="00170778"/>
    <w:rsid w:val="00171F00"/>
    <w:rsid w:val="001754FB"/>
    <w:rsid w:val="0018084C"/>
    <w:rsid w:val="00181A6B"/>
    <w:rsid w:val="00183E02"/>
    <w:rsid w:val="00191D7F"/>
    <w:rsid w:val="00192F75"/>
    <w:rsid w:val="00193E3C"/>
    <w:rsid w:val="001A1B54"/>
    <w:rsid w:val="001A6EBF"/>
    <w:rsid w:val="001B042A"/>
    <w:rsid w:val="001B4461"/>
    <w:rsid w:val="001B57C8"/>
    <w:rsid w:val="001C0639"/>
    <w:rsid w:val="001C0E7C"/>
    <w:rsid w:val="001C2618"/>
    <w:rsid w:val="001C2E2F"/>
    <w:rsid w:val="001D3656"/>
    <w:rsid w:val="001E1364"/>
    <w:rsid w:val="001E38BC"/>
    <w:rsid w:val="001E425A"/>
    <w:rsid w:val="001F2D84"/>
    <w:rsid w:val="001F4594"/>
    <w:rsid w:val="001F47D5"/>
    <w:rsid w:val="002034A7"/>
    <w:rsid w:val="00206517"/>
    <w:rsid w:val="00206653"/>
    <w:rsid w:val="00210858"/>
    <w:rsid w:val="0022251C"/>
    <w:rsid w:val="00236205"/>
    <w:rsid w:val="00243E7C"/>
    <w:rsid w:val="0025213B"/>
    <w:rsid w:val="00253652"/>
    <w:rsid w:val="00256122"/>
    <w:rsid w:val="00260B10"/>
    <w:rsid w:val="00265DCB"/>
    <w:rsid w:val="00271ABA"/>
    <w:rsid w:val="00283F4D"/>
    <w:rsid w:val="00284162"/>
    <w:rsid w:val="00292A66"/>
    <w:rsid w:val="002979AD"/>
    <w:rsid w:val="002B0B17"/>
    <w:rsid w:val="002B19A6"/>
    <w:rsid w:val="002B48F8"/>
    <w:rsid w:val="002B6EB3"/>
    <w:rsid w:val="002D2CC3"/>
    <w:rsid w:val="002D355C"/>
    <w:rsid w:val="002D3CB5"/>
    <w:rsid w:val="002E2689"/>
    <w:rsid w:val="002F059B"/>
    <w:rsid w:val="002F2B4C"/>
    <w:rsid w:val="002F65E9"/>
    <w:rsid w:val="00300DFE"/>
    <w:rsid w:val="00306C76"/>
    <w:rsid w:val="00312256"/>
    <w:rsid w:val="0031534E"/>
    <w:rsid w:val="00320CB7"/>
    <w:rsid w:val="00326E42"/>
    <w:rsid w:val="00337B25"/>
    <w:rsid w:val="003443D0"/>
    <w:rsid w:val="00353E7F"/>
    <w:rsid w:val="00354350"/>
    <w:rsid w:val="0035738A"/>
    <w:rsid w:val="00362882"/>
    <w:rsid w:val="003637BB"/>
    <w:rsid w:val="003654CA"/>
    <w:rsid w:val="00382D71"/>
    <w:rsid w:val="00386E56"/>
    <w:rsid w:val="00387B96"/>
    <w:rsid w:val="003910E9"/>
    <w:rsid w:val="003944F2"/>
    <w:rsid w:val="003A4517"/>
    <w:rsid w:val="003A5F86"/>
    <w:rsid w:val="003B03E3"/>
    <w:rsid w:val="003B6287"/>
    <w:rsid w:val="003B6F5D"/>
    <w:rsid w:val="003C4758"/>
    <w:rsid w:val="003D13FB"/>
    <w:rsid w:val="003D3ED0"/>
    <w:rsid w:val="003E064F"/>
    <w:rsid w:val="003E275A"/>
    <w:rsid w:val="003F1BCD"/>
    <w:rsid w:val="003F39B8"/>
    <w:rsid w:val="003F4009"/>
    <w:rsid w:val="003F4582"/>
    <w:rsid w:val="003F5020"/>
    <w:rsid w:val="003F6BF4"/>
    <w:rsid w:val="003F73A2"/>
    <w:rsid w:val="00401C95"/>
    <w:rsid w:val="004071CB"/>
    <w:rsid w:val="004125E4"/>
    <w:rsid w:val="004268B5"/>
    <w:rsid w:val="00426C32"/>
    <w:rsid w:val="00426EE6"/>
    <w:rsid w:val="00435C81"/>
    <w:rsid w:val="0044097A"/>
    <w:rsid w:val="004479C1"/>
    <w:rsid w:val="00453FE7"/>
    <w:rsid w:val="00457C97"/>
    <w:rsid w:val="00460244"/>
    <w:rsid w:val="00465C3E"/>
    <w:rsid w:val="00470FDB"/>
    <w:rsid w:val="004767DB"/>
    <w:rsid w:val="00476FAA"/>
    <w:rsid w:val="00477152"/>
    <w:rsid w:val="004817BC"/>
    <w:rsid w:val="004838EA"/>
    <w:rsid w:val="0048604B"/>
    <w:rsid w:val="004877CB"/>
    <w:rsid w:val="004906C3"/>
    <w:rsid w:val="00492A25"/>
    <w:rsid w:val="004A73FB"/>
    <w:rsid w:val="004B474F"/>
    <w:rsid w:val="004C3A39"/>
    <w:rsid w:val="004C48F1"/>
    <w:rsid w:val="004C7534"/>
    <w:rsid w:val="004D1105"/>
    <w:rsid w:val="004D565C"/>
    <w:rsid w:val="004E7074"/>
    <w:rsid w:val="004F6946"/>
    <w:rsid w:val="004F7BAC"/>
    <w:rsid w:val="005017D7"/>
    <w:rsid w:val="005028D5"/>
    <w:rsid w:val="0050332B"/>
    <w:rsid w:val="0051021A"/>
    <w:rsid w:val="00510A0D"/>
    <w:rsid w:val="0051286C"/>
    <w:rsid w:val="0052237B"/>
    <w:rsid w:val="00524A43"/>
    <w:rsid w:val="00527A8D"/>
    <w:rsid w:val="00537C99"/>
    <w:rsid w:val="00541C91"/>
    <w:rsid w:val="00545625"/>
    <w:rsid w:val="00545ECF"/>
    <w:rsid w:val="0055008D"/>
    <w:rsid w:val="0055483F"/>
    <w:rsid w:val="0055586B"/>
    <w:rsid w:val="00561804"/>
    <w:rsid w:val="005717A8"/>
    <w:rsid w:val="00573CB7"/>
    <w:rsid w:val="00574E09"/>
    <w:rsid w:val="00576AD9"/>
    <w:rsid w:val="00581742"/>
    <w:rsid w:val="00581B43"/>
    <w:rsid w:val="00583344"/>
    <w:rsid w:val="00585050"/>
    <w:rsid w:val="00590BA2"/>
    <w:rsid w:val="005935D2"/>
    <w:rsid w:val="00593849"/>
    <w:rsid w:val="005972B7"/>
    <w:rsid w:val="005A288D"/>
    <w:rsid w:val="005A56F5"/>
    <w:rsid w:val="005D2C0C"/>
    <w:rsid w:val="005E3A88"/>
    <w:rsid w:val="005E6723"/>
    <w:rsid w:val="005E6791"/>
    <w:rsid w:val="00600633"/>
    <w:rsid w:val="0060130E"/>
    <w:rsid w:val="00602C6A"/>
    <w:rsid w:val="00607024"/>
    <w:rsid w:val="006114AC"/>
    <w:rsid w:val="00627718"/>
    <w:rsid w:val="00630AE0"/>
    <w:rsid w:val="0063221D"/>
    <w:rsid w:val="00640EBC"/>
    <w:rsid w:val="00641CE8"/>
    <w:rsid w:val="00644165"/>
    <w:rsid w:val="00644178"/>
    <w:rsid w:val="00646509"/>
    <w:rsid w:val="006524EF"/>
    <w:rsid w:val="00654FB3"/>
    <w:rsid w:val="00656319"/>
    <w:rsid w:val="00657772"/>
    <w:rsid w:val="00665066"/>
    <w:rsid w:val="00670E73"/>
    <w:rsid w:val="0067226B"/>
    <w:rsid w:val="006733FB"/>
    <w:rsid w:val="006840D8"/>
    <w:rsid w:val="00685123"/>
    <w:rsid w:val="00685F12"/>
    <w:rsid w:val="00696460"/>
    <w:rsid w:val="00696D13"/>
    <w:rsid w:val="006A0695"/>
    <w:rsid w:val="006A1F18"/>
    <w:rsid w:val="006A5436"/>
    <w:rsid w:val="006B1006"/>
    <w:rsid w:val="006B47F0"/>
    <w:rsid w:val="006B4963"/>
    <w:rsid w:val="006C025D"/>
    <w:rsid w:val="006D2BEF"/>
    <w:rsid w:val="006D75AC"/>
    <w:rsid w:val="006D76B6"/>
    <w:rsid w:val="006E08C0"/>
    <w:rsid w:val="006E2CB9"/>
    <w:rsid w:val="006E302B"/>
    <w:rsid w:val="006E3940"/>
    <w:rsid w:val="006F2E0C"/>
    <w:rsid w:val="007041D3"/>
    <w:rsid w:val="00704D20"/>
    <w:rsid w:val="00706569"/>
    <w:rsid w:val="00707ECE"/>
    <w:rsid w:val="00715D17"/>
    <w:rsid w:val="00722C5C"/>
    <w:rsid w:val="007353C2"/>
    <w:rsid w:val="00737A90"/>
    <w:rsid w:val="00745FEE"/>
    <w:rsid w:val="00751BD0"/>
    <w:rsid w:val="00756D18"/>
    <w:rsid w:val="007610E2"/>
    <w:rsid w:val="007644D2"/>
    <w:rsid w:val="007746F3"/>
    <w:rsid w:val="0077542E"/>
    <w:rsid w:val="00781E78"/>
    <w:rsid w:val="00783373"/>
    <w:rsid w:val="00790001"/>
    <w:rsid w:val="007928F2"/>
    <w:rsid w:val="007967D9"/>
    <w:rsid w:val="00796EBA"/>
    <w:rsid w:val="007A2D01"/>
    <w:rsid w:val="007B6CCE"/>
    <w:rsid w:val="007C1694"/>
    <w:rsid w:val="007D24A4"/>
    <w:rsid w:val="007D62DA"/>
    <w:rsid w:val="007D649B"/>
    <w:rsid w:val="007D7B87"/>
    <w:rsid w:val="007E3349"/>
    <w:rsid w:val="007F2476"/>
    <w:rsid w:val="007F524D"/>
    <w:rsid w:val="00807381"/>
    <w:rsid w:val="008168F3"/>
    <w:rsid w:val="00824EB2"/>
    <w:rsid w:val="00832665"/>
    <w:rsid w:val="00832CBB"/>
    <w:rsid w:val="00833828"/>
    <w:rsid w:val="0083536A"/>
    <w:rsid w:val="00843DF0"/>
    <w:rsid w:val="008505A0"/>
    <w:rsid w:val="00856861"/>
    <w:rsid w:val="008578A3"/>
    <w:rsid w:val="00866ACE"/>
    <w:rsid w:val="0087194B"/>
    <w:rsid w:val="008737FD"/>
    <w:rsid w:val="008749F2"/>
    <w:rsid w:val="0088630C"/>
    <w:rsid w:val="008A265E"/>
    <w:rsid w:val="008A3ED0"/>
    <w:rsid w:val="008A7818"/>
    <w:rsid w:val="008B11F7"/>
    <w:rsid w:val="008B4AFF"/>
    <w:rsid w:val="008C4A8B"/>
    <w:rsid w:val="008C6155"/>
    <w:rsid w:val="008C6612"/>
    <w:rsid w:val="008C7BFF"/>
    <w:rsid w:val="008D1C02"/>
    <w:rsid w:val="008D4C1D"/>
    <w:rsid w:val="008D7A74"/>
    <w:rsid w:val="008E03E5"/>
    <w:rsid w:val="008E0C82"/>
    <w:rsid w:val="008F2AD5"/>
    <w:rsid w:val="008F4DF1"/>
    <w:rsid w:val="009018FA"/>
    <w:rsid w:val="00903471"/>
    <w:rsid w:val="00903CB9"/>
    <w:rsid w:val="0090626E"/>
    <w:rsid w:val="009108AE"/>
    <w:rsid w:val="00913A51"/>
    <w:rsid w:val="00915982"/>
    <w:rsid w:val="00917B21"/>
    <w:rsid w:val="009238D7"/>
    <w:rsid w:val="00942D10"/>
    <w:rsid w:val="00946440"/>
    <w:rsid w:val="0095324B"/>
    <w:rsid w:val="00955498"/>
    <w:rsid w:val="00957244"/>
    <w:rsid w:val="00965347"/>
    <w:rsid w:val="009746A2"/>
    <w:rsid w:val="0098106C"/>
    <w:rsid w:val="00982ED5"/>
    <w:rsid w:val="00985169"/>
    <w:rsid w:val="00987A3E"/>
    <w:rsid w:val="00991842"/>
    <w:rsid w:val="0099187F"/>
    <w:rsid w:val="009927AD"/>
    <w:rsid w:val="00996DA7"/>
    <w:rsid w:val="009974BA"/>
    <w:rsid w:val="009B0238"/>
    <w:rsid w:val="009C213B"/>
    <w:rsid w:val="009C3F82"/>
    <w:rsid w:val="009C4B54"/>
    <w:rsid w:val="009F0B50"/>
    <w:rsid w:val="009F31DC"/>
    <w:rsid w:val="009F3707"/>
    <w:rsid w:val="009F4815"/>
    <w:rsid w:val="00A02C3E"/>
    <w:rsid w:val="00A04B9A"/>
    <w:rsid w:val="00A0550E"/>
    <w:rsid w:val="00A06AC7"/>
    <w:rsid w:val="00A10EFD"/>
    <w:rsid w:val="00A14932"/>
    <w:rsid w:val="00A22EAA"/>
    <w:rsid w:val="00A33848"/>
    <w:rsid w:val="00A432A8"/>
    <w:rsid w:val="00A549C7"/>
    <w:rsid w:val="00A563FC"/>
    <w:rsid w:val="00A576C4"/>
    <w:rsid w:val="00A5796D"/>
    <w:rsid w:val="00A607B4"/>
    <w:rsid w:val="00A62D67"/>
    <w:rsid w:val="00A7535F"/>
    <w:rsid w:val="00A76A4E"/>
    <w:rsid w:val="00A81F32"/>
    <w:rsid w:val="00A8300F"/>
    <w:rsid w:val="00A84B6B"/>
    <w:rsid w:val="00A91063"/>
    <w:rsid w:val="00A91DCE"/>
    <w:rsid w:val="00A922D4"/>
    <w:rsid w:val="00A92F00"/>
    <w:rsid w:val="00AA051C"/>
    <w:rsid w:val="00AB0F5F"/>
    <w:rsid w:val="00AB48F9"/>
    <w:rsid w:val="00AC1B2E"/>
    <w:rsid w:val="00AD1932"/>
    <w:rsid w:val="00AD3730"/>
    <w:rsid w:val="00AD3891"/>
    <w:rsid w:val="00AD7E10"/>
    <w:rsid w:val="00AE79F2"/>
    <w:rsid w:val="00AF1E93"/>
    <w:rsid w:val="00B01F16"/>
    <w:rsid w:val="00B0247A"/>
    <w:rsid w:val="00B229CA"/>
    <w:rsid w:val="00B2513E"/>
    <w:rsid w:val="00B251DB"/>
    <w:rsid w:val="00B32703"/>
    <w:rsid w:val="00B34242"/>
    <w:rsid w:val="00B35B9E"/>
    <w:rsid w:val="00B425BE"/>
    <w:rsid w:val="00B442CB"/>
    <w:rsid w:val="00B66554"/>
    <w:rsid w:val="00B70587"/>
    <w:rsid w:val="00B727C4"/>
    <w:rsid w:val="00B77370"/>
    <w:rsid w:val="00B815D5"/>
    <w:rsid w:val="00B8451D"/>
    <w:rsid w:val="00B84DD5"/>
    <w:rsid w:val="00B8522E"/>
    <w:rsid w:val="00B86813"/>
    <w:rsid w:val="00B914EC"/>
    <w:rsid w:val="00B97280"/>
    <w:rsid w:val="00BA7E81"/>
    <w:rsid w:val="00BB1F03"/>
    <w:rsid w:val="00BB44D1"/>
    <w:rsid w:val="00BB4525"/>
    <w:rsid w:val="00BC695B"/>
    <w:rsid w:val="00BD5301"/>
    <w:rsid w:val="00BD71BD"/>
    <w:rsid w:val="00BF2F9F"/>
    <w:rsid w:val="00BF45E1"/>
    <w:rsid w:val="00C01331"/>
    <w:rsid w:val="00C02A35"/>
    <w:rsid w:val="00C06B43"/>
    <w:rsid w:val="00C077A3"/>
    <w:rsid w:val="00C10EFC"/>
    <w:rsid w:val="00C14707"/>
    <w:rsid w:val="00C34CA7"/>
    <w:rsid w:val="00C41275"/>
    <w:rsid w:val="00C471F9"/>
    <w:rsid w:val="00C6053D"/>
    <w:rsid w:val="00C61B4F"/>
    <w:rsid w:val="00C702E8"/>
    <w:rsid w:val="00C71327"/>
    <w:rsid w:val="00C74336"/>
    <w:rsid w:val="00C76DDE"/>
    <w:rsid w:val="00C779BA"/>
    <w:rsid w:val="00C80D30"/>
    <w:rsid w:val="00C82B51"/>
    <w:rsid w:val="00C949A3"/>
    <w:rsid w:val="00C95DD9"/>
    <w:rsid w:val="00C9685F"/>
    <w:rsid w:val="00CA2E71"/>
    <w:rsid w:val="00CA384F"/>
    <w:rsid w:val="00CA6D81"/>
    <w:rsid w:val="00CB20A3"/>
    <w:rsid w:val="00CB242A"/>
    <w:rsid w:val="00CB251C"/>
    <w:rsid w:val="00CB2C9E"/>
    <w:rsid w:val="00CB66FF"/>
    <w:rsid w:val="00CD207D"/>
    <w:rsid w:val="00CD277C"/>
    <w:rsid w:val="00CD3BD7"/>
    <w:rsid w:val="00CD625F"/>
    <w:rsid w:val="00CE0FC7"/>
    <w:rsid w:val="00CE13E8"/>
    <w:rsid w:val="00CE3C5F"/>
    <w:rsid w:val="00CE5CAA"/>
    <w:rsid w:val="00CE6FA0"/>
    <w:rsid w:val="00CF5CC3"/>
    <w:rsid w:val="00CF6569"/>
    <w:rsid w:val="00D063B2"/>
    <w:rsid w:val="00D165BD"/>
    <w:rsid w:val="00D418CF"/>
    <w:rsid w:val="00D45CF0"/>
    <w:rsid w:val="00D471E7"/>
    <w:rsid w:val="00D47709"/>
    <w:rsid w:val="00D511A6"/>
    <w:rsid w:val="00D517C9"/>
    <w:rsid w:val="00D5685F"/>
    <w:rsid w:val="00D662AC"/>
    <w:rsid w:val="00D70E9E"/>
    <w:rsid w:val="00D72523"/>
    <w:rsid w:val="00D80E12"/>
    <w:rsid w:val="00D86E73"/>
    <w:rsid w:val="00DB09AE"/>
    <w:rsid w:val="00DB0AC8"/>
    <w:rsid w:val="00DB3551"/>
    <w:rsid w:val="00DB53AF"/>
    <w:rsid w:val="00DB5D46"/>
    <w:rsid w:val="00DB663E"/>
    <w:rsid w:val="00DC06D1"/>
    <w:rsid w:val="00DC45A5"/>
    <w:rsid w:val="00DC4741"/>
    <w:rsid w:val="00DC7D29"/>
    <w:rsid w:val="00DD22D8"/>
    <w:rsid w:val="00DD319B"/>
    <w:rsid w:val="00DD6841"/>
    <w:rsid w:val="00DE0A21"/>
    <w:rsid w:val="00DF3906"/>
    <w:rsid w:val="00E02E7E"/>
    <w:rsid w:val="00E139F1"/>
    <w:rsid w:val="00E13DF3"/>
    <w:rsid w:val="00E1507B"/>
    <w:rsid w:val="00E15F06"/>
    <w:rsid w:val="00E37AE5"/>
    <w:rsid w:val="00E40020"/>
    <w:rsid w:val="00E401C5"/>
    <w:rsid w:val="00E404DF"/>
    <w:rsid w:val="00E47299"/>
    <w:rsid w:val="00E5226B"/>
    <w:rsid w:val="00E60797"/>
    <w:rsid w:val="00E63DB3"/>
    <w:rsid w:val="00E64B79"/>
    <w:rsid w:val="00E64BA0"/>
    <w:rsid w:val="00E67D64"/>
    <w:rsid w:val="00E7042C"/>
    <w:rsid w:val="00E75949"/>
    <w:rsid w:val="00E75FDE"/>
    <w:rsid w:val="00E77263"/>
    <w:rsid w:val="00E82D30"/>
    <w:rsid w:val="00E84AA9"/>
    <w:rsid w:val="00E90E68"/>
    <w:rsid w:val="00E91682"/>
    <w:rsid w:val="00E92910"/>
    <w:rsid w:val="00E93763"/>
    <w:rsid w:val="00E96E9C"/>
    <w:rsid w:val="00EA0456"/>
    <w:rsid w:val="00EA442D"/>
    <w:rsid w:val="00ED1801"/>
    <w:rsid w:val="00ED2524"/>
    <w:rsid w:val="00EE0137"/>
    <w:rsid w:val="00EE0FFA"/>
    <w:rsid w:val="00EE5262"/>
    <w:rsid w:val="00EF21ED"/>
    <w:rsid w:val="00EF5F7D"/>
    <w:rsid w:val="00F05743"/>
    <w:rsid w:val="00F060F6"/>
    <w:rsid w:val="00F1265B"/>
    <w:rsid w:val="00F13742"/>
    <w:rsid w:val="00F220B5"/>
    <w:rsid w:val="00F23129"/>
    <w:rsid w:val="00F27F6E"/>
    <w:rsid w:val="00F30A04"/>
    <w:rsid w:val="00F316DA"/>
    <w:rsid w:val="00F359C9"/>
    <w:rsid w:val="00F361EC"/>
    <w:rsid w:val="00F41A5B"/>
    <w:rsid w:val="00F43FB2"/>
    <w:rsid w:val="00F446DF"/>
    <w:rsid w:val="00F51E42"/>
    <w:rsid w:val="00F712A9"/>
    <w:rsid w:val="00F7146D"/>
    <w:rsid w:val="00F738BA"/>
    <w:rsid w:val="00F77613"/>
    <w:rsid w:val="00F84B89"/>
    <w:rsid w:val="00F86EE3"/>
    <w:rsid w:val="00F87FD6"/>
    <w:rsid w:val="00FB164E"/>
    <w:rsid w:val="00FB22E9"/>
    <w:rsid w:val="00FB4233"/>
    <w:rsid w:val="00FB44D8"/>
    <w:rsid w:val="00FB5B91"/>
    <w:rsid w:val="00FB660F"/>
    <w:rsid w:val="00FD2F2C"/>
    <w:rsid w:val="00FD5449"/>
    <w:rsid w:val="00FD5D2A"/>
    <w:rsid w:val="00FF7B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BA0A6CA-0CA7-4CA8-932E-09A8402F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onths xmlns="8a532ba7-acc4-4324-b653-039f08dc15f8" xsi:nil="true"/>
    <Tax_x0020_Year xmlns="8a532ba7-acc4-4324-b653-039f08dc15f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2190800CE253F45AB4C14EA59D12BA2" ma:contentTypeVersion="2" ma:contentTypeDescription="Create a new document." ma:contentTypeScope="" ma:versionID="a81661f517997b2975bcda1386824f9b">
  <xsd:schema xmlns:xsd="http://www.w3.org/2001/XMLSchema" xmlns:xs="http://www.w3.org/2001/XMLSchema" xmlns:p="http://schemas.microsoft.com/office/2006/metadata/properties" xmlns:ns2="8a532ba7-acc4-4324-b653-039f08dc15f8" targetNamespace="http://schemas.microsoft.com/office/2006/metadata/properties" ma:root="true" ma:fieldsID="b9318ec182b90758b1533d8c08ac71c1" ns2:_="">
    <xsd:import namespace="8a532ba7-acc4-4324-b653-039f08dc15f8"/>
    <xsd:element name="properties">
      <xsd:complexType>
        <xsd:sequence>
          <xsd:element name="documentManagement">
            <xsd:complexType>
              <xsd:all>
                <xsd:element ref="ns2:Months" minOccurs="0"/>
                <xsd:element ref="ns2:Tax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32ba7-acc4-4324-b653-039f08dc15f8" elementFormDefault="qualified">
    <xsd:import namespace="http://schemas.microsoft.com/office/2006/documentManagement/types"/>
    <xsd:import namespace="http://schemas.microsoft.com/office/infopath/2007/PartnerControls"/>
    <xsd:element name="Months" ma:index="8" nillable="true" ma:displayName="Months" ma:format="Dropdown" ma:internalName="Months">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Tax_x0020_Year" ma:index="9" nillable="true" ma:displayName="Tax Year" ma:format="Dropdown" ma:internalName="Tax_x0020_Year">
      <xsd:simpleType>
        <xsd:restriction base="dms:Choice">
          <xsd:enumeration value="2015 - 2016"/>
          <xsd:enumeration value="2016 - 2017"/>
          <xsd:enumeration value="2017 - 2018"/>
          <xsd:enumeration value="2018 - 2019"/>
          <xsd:enumeration value="2019 - 2020"/>
          <xsd:enumeration value="2020 - 2021"/>
          <xsd:enumeration value="2021 - 2022"/>
          <xsd:enumeration value="2022 - 2023"/>
          <xsd:enumeration value="2023 - 2024"/>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2.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8a532ba7-acc4-4324-b653-039f08dc15f8"/>
  </ds:schemaRefs>
</ds:datastoreItem>
</file>

<file path=customXml/itemProps3.xml><?xml version="1.0" encoding="utf-8"?>
<ds:datastoreItem xmlns:ds="http://schemas.openxmlformats.org/officeDocument/2006/customXml" ds:itemID="{DD8F6BD9-0D14-4332-9672-EBF4D4CB7E5C}">
  <ds:schemaRefs>
    <ds:schemaRef ds:uri="http://schemas.openxmlformats.org/officeDocument/2006/bibliography"/>
  </ds:schemaRefs>
</ds:datastoreItem>
</file>

<file path=customXml/itemProps4.xml><?xml version="1.0" encoding="utf-8"?>
<ds:datastoreItem xmlns:ds="http://schemas.openxmlformats.org/officeDocument/2006/customXml" ds:itemID="{5160E2BF-E675-4777-940D-F24222DD1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32ba7-acc4-4324-b653-039f08dc1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1320</Words>
  <Characters>7068</Characters>
  <Application>Microsoft Office Word</Application>
  <DocSecurity>0</DocSecurity>
  <Lines>168</Lines>
  <Paragraphs>107</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Clarissa Jones</cp:lastModifiedBy>
  <cp:revision>2</cp:revision>
  <cp:lastPrinted>2021-02-16T13:57:00Z</cp:lastPrinted>
  <dcterms:created xsi:type="dcterms:W3CDTF">2026-10-19T13:35:00Z</dcterms:created>
  <dcterms:modified xsi:type="dcterms:W3CDTF">2026-10-19T13:35:00Z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0x01010042190800CE253F45AB4C14EA59D12BA2</vt:lpwstr>
  </property>
</Properties>
</file>